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D3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846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ПОСЕЛКА ОЛЫМСКИЙ </w:t>
      </w:r>
    </w:p>
    <w:p w:rsidR="00956D07" w:rsidRPr="00956D07" w:rsidRDefault="008466D3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КАСТОРЕНСКОГО</w:t>
      </w:r>
      <w:r w:rsidR="00956D07" w:rsidRPr="00956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956D07" w:rsidRPr="00956D07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956D07" w:rsidRPr="00956D07" w:rsidRDefault="00956D07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A23428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</w:t>
      </w:r>
      <w:r w:rsidR="00691C8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.2019                                        </w:t>
      </w:r>
      <w:r w:rsidR="00E819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№ </w:t>
      </w:r>
      <w:r w:rsidR="00691C81">
        <w:rPr>
          <w:rFonts w:ascii="Times New Roman" w:eastAsia="Times New Roman" w:hAnsi="Times New Roman"/>
          <w:sz w:val="28"/>
          <w:szCs w:val="28"/>
          <w:lang w:eastAsia="ru-RU"/>
        </w:rPr>
        <w:t>87</w:t>
      </w:r>
    </w:p>
    <w:p w:rsidR="00956D07" w:rsidRPr="00956D07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1D6" w:rsidRPr="003847E7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9B0461" w:rsidRDefault="00814FF0" w:rsidP="00ED39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</w:t>
      </w:r>
      <w:r w:rsidR="00467233" w:rsidRPr="009B0461">
        <w:rPr>
          <w:rFonts w:ascii="Times New Roman" w:hAnsi="Times New Roman" w:cs="Times New Roman"/>
          <w:sz w:val="28"/>
          <w:szCs w:val="28"/>
        </w:rPr>
        <w:t>б утверждении Программы профилактики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1382E" w:rsidRPr="009B0461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требований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9B20ED" w:rsidRPr="009B0461">
        <w:rPr>
          <w:rFonts w:ascii="Times New Roman" w:hAnsi="Times New Roman" w:cs="Times New Roman"/>
          <w:sz w:val="28"/>
          <w:szCs w:val="28"/>
        </w:rPr>
        <w:t>на 201</w:t>
      </w:r>
      <w:r w:rsidR="00AF53E9">
        <w:rPr>
          <w:rFonts w:ascii="Times New Roman" w:hAnsi="Times New Roman" w:cs="Times New Roman"/>
          <w:sz w:val="28"/>
          <w:szCs w:val="28"/>
        </w:rPr>
        <w:t>9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>
        <w:rPr>
          <w:rFonts w:ascii="Times New Roman" w:hAnsi="Times New Roman" w:cs="Times New Roman"/>
          <w:sz w:val="28"/>
          <w:szCs w:val="28"/>
        </w:rPr>
        <w:t xml:space="preserve"> и плановый период 2020-2021</w:t>
      </w:r>
      <w:r w:rsidR="000C233F"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 w:rsidR="007A74CD">
        <w:rPr>
          <w:rFonts w:ascii="Times New Roman" w:hAnsi="Times New Roman" w:cs="Times New Roman"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Default="00467233" w:rsidP="00956D0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соответствии с </w:t>
      </w:r>
      <w:r w:rsidR="009B20ED" w:rsidRPr="009B0461">
        <w:rPr>
          <w:rFonts w:ascii="Times New Roman" w:hAnsi="Times New Roman"/>
          <w:sz w:val="28"/>
          <w:szCs w:val="28"/>
        </w:rPr>
        <w:t xml:space="preserve">частью 1 </w:t>
      </w:r>
      <w:r w:rsidRPr="009B0461">
        <w:rPr>
          <w:rFonts w:ascii="Times New Roman" w:hAnsi="Times New Roman"/>
          <w:sz w:val="28"/>
          <w:szCs w:val="28"/>
        </w:rPr>
        <w:t>ст</w:t>
      </w:r>
      <w:r w:rsidR="00AA0A71" w:rsidRPr="009B0461">
        <w:rPr>
          <w:rFonts w:ascii="Times New Roman" w:hAnsi="Times New Roman"/>
          <w:sz w:val="28"/>
          <w:szCs w:val="28"/>
        </w:rPr>
        <w:t>ать</w:t>
      </w:r>
      <w:r w:rsidR="009B20ED" w:rsidRPr="009B0461">
        <w:rPr>
          <w:rFonts w:ascii="Times New Roman" w:hAnsi="Times New Roman"/>
          <w:sz w:val="28"/>
          <w:szCs w:val="28"/>
        </w:rPr>
        <w:t>и</w:t>
      </w:r>
      <w:r w:rsidRPr="009B0461">
        <w:rPr>
          <w:rFonts w:ascii="Times New Roman" w:hAnsi="Times New Roman"/>
          <w:sz w:val="28"/>
          <w:szCs w:val="28"/>
        </w:rPr>
        <w:t xml:space="preserve"> 8.2 Федерального закона от</w:t>
      </w:r>
      <w:r w:rsidR="00AF53E9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956D07" w:rsidRPr="00956D07">
        <w:rPr>
          <w:rFonts w:ascii="Times New Roman" w:hAnsi="Times New Roman"/>
          <w:sz w:val="28"/>
          <w:szCs w:val="28"/>
        </w:rPr>
        <w:t>Постановление</w:t>
      </w:r>
      <w:r w:rsidR="00956D07">
        <w:rPr>
          <w:rFonts w:ascii="Times New Roman" w:hAnsi="Times New Roman"/>
          <w:sz w:val="28"/>
          <w:szCs w:val="28"/>
        </w:rPr>
        <w:t>м</w:t>
      </w:r>
      <w:r w:rsidR="00956D07" w:rsidRPr="00956D07">
        <w:rPr>
          <w:rFonts w:ascii="Times New Roman" w:hAnsi="Times New Roman"/>
          <w:sz w:val="28"/>
          <w:szCs w:val="28"/>
        </w:rPr>
        <w:t xml:space="preserve"> Правительства РФ от 26.12.2018 N 1680 "</w:t>
      </w:r>
      <w:r w:rsidR="00956D07" w:rsidRPr="00956D07"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B13BAE"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="00956D07" w:rsidRPr="00956D07"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Уставом </w:t>
      </w:r>
      <w:r w:rsidR="00691C81">
        <w:rPr>
          <w:rFonts w:ascii="Times New Roman" w:hAnsi="Times New Roman"/>
          <w:sz w:val="28"/>
          <w:szCs w:val="28"/>
        </w:rPr>
        <w:t xml:space="preserve">муниципального образования «поселок </w:t>
      </w:r>
      <w:proofErr w:type="spellStart"/>
      <w:r w:rsidR="00691C81">
        <w:rPr>
          <w:rFonts w:ascii="Times New Roman" w:hAnsi="Times New Roman"/>
          <w:sz w:val="28"/>
          <w:szCs w:val="28"/>
        </w:rPr>
        <w:t>Олымский</w:t>
      </w:r>
      <w:proofErr w:type="spellEnd"/>
      <w:r w:rsidR="00691C8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91C81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956D07" w:rsidRPr="00956D07">
        <w:rPr>
          <w:rFonts w:ascii="Times New Roman" w:hAnsi="Times New Roman"/>
          <w:sz w:val="28"/>
          <w:szCs w:val="28"/>
        </w:rPr>
        <w:t xml:space="preserve"> района </w:t>
      </w:r>
      <w:r w:rsidR="00691C81">
        <w:rPr>
          <w:rFonts w:ascii="Times New Roman" w:hAnsi="Times New Roman"/>
          <w:sz w:val="28"/>
          <w:szCs w:val="28"/>
        </w:rPr>
        <w:t>Кур</w:t>
      </w:r>
      <w:r w:rsidR="00956D07" w:rsidRPr="00956D07">
        <w:rPr>
          <w:rFonts w:ascii="Times New Roman" w:hAnsi="Times New Roman"/>
          <w:sz w:val="28"/>
          <w:szCs w:val="28"/>
        </w:rPr>
        <w:t xml:space="preserve">ской области, администрация </w:t>
      </w:r>
      <w:bookmarkStart w:id="1" w:name="_Hlk9425250"/>
      <w:r w:rsidR="00691C81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691C81">
        <w:rPr>
          <w:rFonts w:ascii="Times New Roman" w:hAnsi="Times New Roman"/>
          <w:sz w:val="28"/>
          <w:szCs w:val="28"/>
        </w:rPr>
        <w:t>Олымский</w:t>
      </w:r>
      <w:proofErr w:type="spellEnd"/>
      <w:r w:rsidR="00691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C81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691C81">
        <w:rPr>
          <w:rFonts w:ascii="Times New Roman" w:hAnsi="Times New Roman"/>
          <w:sz w:val="28"/>
          <w:szCs w:val="28"/>
        </w:rPr>
        <w:t xml:space="preserve"> района</w:t>
      </w:r>
      <w:r w:rsidR="00956D07" w:rsidRPr="00956D07">
        <w:rPr>
          <w:rFonts w:ascii="Times New Roman" w:hAnsi="Times New Roman"/>
          <w:sz w:val="28"/>
          <w:szCs w:val="28"/>
        </w:rPr>
        <w:t xml:space="preserve"> </w:t>
      </w:r>
      <w:bookmarkEnd w:id="1"/>
      <w:r w:rsidR="00956D07" w:rsidRPr="00956D07"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E51480" w:rsidRDefault="00EE3267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>профилактики нарушений обязательных требований на 201</w:t>
      </w:r>
      <w:r w:rsidR="00AF53E9">
        <w:rPr>
          <w:rFonts w:ascii="Times New Roman" w:hAnsi="Times New Roman"/>
          <w:sz w:val="28"/>
          <w:szCs w:val="28"/>
        </w:rPr>
        <w:t>9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2020-2021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4261F8" w:rsidRPr="00ED3915" w:rsidRDefault="004261F8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>2. Ответственным исполнителям профилактических мероприятий</w:t>
      </w:r>
      <w:r w:rsidR="007A74CD" w:rsidRPr="00ED3915">
        <w:rPr>
          <w:rFonts w:ascii="Times New Roman" w:hAnsi="Times New Roman"/>
          <w:sz w:val="28"/>
          <w:szCs w:val="28"/>
        </w:rPr>
        <w:t>,</w:t>
      </w:r>
      <w:r w:rsidRPr="00ED3915">
        <w:rPr>
          <w:rFonts w:ascii="Times New Roman" w:hAnsi="Times New Roman"/>
          <w:sz w:val="28"/>
          <w:szCs w:val="28"/>
        </w:rPr>
        <w:t xml:space="preserve"> </w:t>
      </w:r>
      <w:r w:rsidR="005D695D" w:rsidRPr="00ED3915">
        <w:rPr>
          <w:rFonts w:ascii="Times New Roman" w:hAnsi="Times New Roman"/>
          <w:sz w:val="28"/>
          <w:szCs w:val="28"/>
        </w:rPr>
        <w:t xml:space="preserve">указанным в </w:t>
      </w:r>
      <w:r w:rsidR="00D142EB" w:rsidRPr="00ED3915">
        <w:rPr>
          <w:rFonts w:ascii="Times New Roman" w:hAnsi="Times New Roman"/>
          <w:sz w:val="28"/>
          <w:szCs w:val="28"/>
        </w:rPr>
        <w:t xml:space="preserve">Плане-графике </w:t>
      </w:r>
      <w:r w:rsidR="00805EAB" w:rsidRPr="00ED3915">
        <w:rPr>
          <w:rFonts w:ascii="Times New Roman" w:hAnsi="Times New Roman"/>
          <w:sz w:val="28"/>
          <w:szCs w:val="28"/>
        </w:rPr>
        <w:t xml:space="preserve">(Приложение 1 </w:t>
      </w:r>
      <w:r w:rsidR="00D142EB" w:rsidRPr="00ED3915">
        <w:rPr>
          <w:rFonts w:ascii="Times New Roman" w:hAnsi="Times New Roman"/>
          <w:sz w:val="28"/>
          <w:szCs w:val="28"/>
        </w:rPr>
        <w:t>к Программе профилактики нарушений обязательных требований законодательства на 2019 год и плановый период 2020-2021 гг.</w:t>
      </w:r>
      <w:r w:rsidR="00805EAB" w:rsidRPr="00ED3915">
        <w:rPr>
          <w:rFonts w:ascii="Times New Roman" w:hAnsi="Times New Roman"/>
          <w:sz w:val="28"/>
          <w:szCs w:val="28"/>
        </w:rPr>
        <w:t>)</w:t>
      </w:r>
      <w:r w:rsidRPr="00ED3915">
        <w:rPr>
          <w:rFonts w:ascii="Times New Roman" w:hAnsi="Times New Roman"/>
          <w:sz w:val="28"/>
          <w:szCs w:val="28"/>
        </w:rPr>
        <w:t xml:space="preserve"> обеспечить </w:t>
      </w:r>
      <w:r w:rsidR="00805EAB" w:rsidRPr="00ED3915">
        <w:rPr>
          <w:rFonts w:ascii="Times New Roman" w:hAnsi="Times New Roman"/>
          <w:sz w:val="28"/>
          <w:szCs w:val="28"/>
        </w:rPr>
        <w:t xml:space="preserve">выполнение </w:t>
      </w:r>
      <w:r w:rsidRPr="00ED3915">
        <w:rPr>
          <w:rFonts w:ascii="Times New Roman" w:hAnsi="Times New Roman"/>
          <w:sz w:val="28"/>
          <w:szCs w:val="28"/>
        </w:rPr>
        <w:t>мероприятий</w:t>
      </w:r>
      <w:r w:rsidR="00805EAB" w:rsidRPr="00ED391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B0461" w:rsidRPr="00691C81" w:rsidRDefault="00691C81" w:rsidP="00691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C8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1C81">
        <w:rPr>
          <w:rFonts w:ascii="Times New Roman" w:hAnsi="Times New Roman"/>
          <w:sz w:val="28"/>
          <w:szCs w:val="28"/>
        </w:rPr>
        <w:t>3.  Настоящее постановление вступает в силу с 01.01.201</w:t>
      </w:r>
      <w:r w:rsidR="0033329F">
        <w:rPr>
          <w:rFonts w:ascii="Times New Roman" w:hAnsi="Times New Roman"/>
          <w:sz w:val="28"/>
          <w:szCs w:val="28"/>
        </w:rPr>
        <w:t>9</w:t>
      </w:r>
      <w:r w:rsidRPr="00691C81">
        <w:rPr>
          <w:rFonts w:ascii="Times New Roman" w:hAnsi="Times New Roman"/>
          <w:sz w:val="28"/>
          <w:szCs w:val="28"/>
        </w:rPr>
        <w:t>г.</w:t>
      </w: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9F" w:rsidRDefault="0033329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9F" w:rsidRPr="00E51480" w:rsidRDefault="0033329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AF4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поселка </w:t>
      </w:r>
      <w:proofErr w:type="spellStart"/>
      <w:r w:rsidR="00AF41FC">
        <w:rPr>
          <w:rFonts w:ascii="Times New Roman" w:eastAsia="Times New Roman" w:hAnsi="Times New Roman"/>
          <w:bCs/>
          <w:sz w:val="28"/>
          <w:szCs w:val="28"/>
          <w:lang w:eastAsia="ru-RU"/>
        </w:rPr>
        <w:t>Олымский</w:t>
      </w:r>
      <w:proofErr w:type="spellEnd"/>
      <w:r w:rsidR="00AF4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proofErr w:type="spellStart"/>
      <w:r w:rsidR="00AF41FC">
        <w:rPr>
          <w:rFonts w:ascii="Times New Roman" w:eastAsia="Times New Roman" w:hAnsi="Times New Roman"/>
          <w:bCs/>
          <w:sz w:val="28"/>
          <w:szCs w:val="28"/>
          <w:lang w:eastAsia="ru-RU"/>
        </w:rPr>
        <w:t>П.И.Батраков</w:t>
      </w:r>
      <w:proofErr w:type="spellEnd"/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691C81" w:rsidRDefault="00691C81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1" w:rsidRDefault="00691C81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1" w:rsidRDefault="00691C81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1" w:rsidRDefault="00691C81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9F" w:rsidRDefault="0033329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9F" w:rsidRDefault="0033329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1" w:rsidRPr="00E51480" w:rsidRDefault="00691C81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  </w:t>
      </w:r>
    </w:p>
    <w:p w:rsidR="00956D07" w:rsidRPr="00956D07" w:rsidRDefault="00AF41FC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Олымский</w:t>
      </w:r>
      <w:proofErr w:type="spellEnd"/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14.0</w:t>
      </w:r>
      <w:r w:rsidR="00AF41F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.2019  №</w:t>
      </w:r>
      <w:proofErr w:type="gramEnd"/>
      <w:r w:rsidR="00AF41FC">
        <w:rPr>
          <w:rFonts w:ascii="Times New Roman" w:eastAsia="Times New Roman" w:hAnsi="Times New Roman"/>
          <w:sz w:val="28"/>
          <w:szCs w:val="28"/>
          <w:lang w:eastAsia="ru-RU"/>
        </w:rPr>
        <w:t>87</w:t>
      </w:r>
    </w:p>
    <w:p w:rsidR="00DD24F5" w:rsidRP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нарушений обязательных требований на 2019 год и плановый период 2020-2021 гг.</w:t>
      </w:r>
    </w:p>
    <w:p w:rsidR="00025785" w:rsidRP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78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BB251F" w:rsidRDefault="00BB251F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BB251F" w:rsidRPr="00BB251F" w:rsidRDefault="00BB251F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bookmarkStart w:id="2" w:name="_Hlk9425383"/>
      <w:r w:rsidR="00AF41FC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AF41FC">
        <w:rPr>
          <w:rFonts w:ascii="Times New Roman" w:hAnsi="Times New Roman"/>
          <w:sz w:val="28"/>
          <w:szCs w:val="28"/>
        </w:rPr>
        <w:t>Олымский</w:t>
      </w:r>
      <w:proofErr w:type="spellEnd"/>
      <w:r w:rsidR="00AF41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1FC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AF41FC">
        <w:rPr>
          <w:rFonts w:ascii="Times New Roman" w:hAnsi="Times New Roman"/>
          <w:sz w:val="28"/>
          <w:szCs w:val="28"/>
        </w:rPr>
        <w:t xml:space="preserve"> района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2"/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осуществляются следующие виды </w:t>
      </w:r>
      <w:r w:rsid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контроля:</w:t>
      </w:r>
    </w:p>
    <w:p w:rsidR="009C31D5" w:rsidRPr="009C31D5" w:rsidRDefault="009C31D5" w:rsidP="00BB251F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жилищный</w:t>
      </w:r>
    </w:p>
    <w:p w:rsidR="009C31D5" w:rsidRPr="009C31D5" w:rsidRDefault="009C31D5" w:rsidP="00BB251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41FC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</w:t>
      </w:r>
      <w:r w:rsidR="0033329F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hyperlink r:id="rId8" w:anchor="YANDEX_9" w:history="1"/>
    </w:p>
    <w:p w:rsidR="009C31D5" w:rsidRPr="009C31D5" w:rsidRDefault="009C31D5" w:rsidP="00AF41FC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>сохранност</w:t>
      </w:r>
      <w:r w:rsidR="0033329F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>автомобильных дорог местного значения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  проведенной  проверки,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   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251F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2018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C31D5" w:rsidRPr="00BB251F" w:rsidRDefault="00BB251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BB251F" w:rsidRDefault="00BB251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муниципального контроля;</w:t>
      </w:r>
    </w:p>
    <w:p w:rsidR="009C31D5" w:rsidRPr="001174CA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Default="003B41AA" w:rsidP="003B41AA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Целью программы является: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Задачами программы являются: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Выявление причин, факторов и условий, способствующих нарушениям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Программа разработана на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2019 год и плановый период 2020-2021 гг.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Субъектами профилактических мероприятий при осуществлении муниципального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предприниматели,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E819D9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E819D9">
        <w:rPr>
          <w:rFonts w:ascii="Times New Roman" w:hAnsi="Times New Roman"/>
          <w:sz w:val="28"/>
          <w:szCs w:val="28"/>
        </w:rPr>
        <w:t>Олымский</w:t>
      </w:r>
      <w:proofErr w:type="spellEnd"/>
      <w:r w:rsidR="00E81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9D9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E819D9">
        <w:rPr>
          <w:rFonts w:ascii="Times New Roman" w:hAnsi="Times New Roman"/>
          <w:sz w:val="28"/>
          <w:szCs w:val="28"/>
        </w:rPr>
        <w:t xml:space="preserve"> района</w:t>
      </w:r>
      <w:r w:rsidR="00E819D9"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Pr="00DD24F5" w:rsidRDefault="0002578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785" w:rsidRDefault="00025785" w:rsidP="00025785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025785" w:rsidRPr="009B0461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25785" w:rsidRPr="009B0461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lastRenderedPageBreak/>
        <w:t>Перечень мероприятий Программы, сроки их реализации и ответственные исполнители приведены в План-графике профилактических мероприятий на 201</w:t>
      </w:r>
      <w:r>
        <w:rPr>
          <w:rFonts w:ascii="Times New Roman" w:hAnsi="Times New Roman"/>
          <w:sz w:val="28"/>
          <w:szCs w:val="28"/>
        </w:rPr>
        <w:t>9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всех видов </w:t>
      </w:r>
      <w:r w:rsidR="003B41AA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, осуществляемых </w:t>
      </w:r>
      <w:r w:rsidR="003B41AA">
        <w:rPr>
          <w:rFonts w:ascii="Times New Roman" w:hAnsi="Times New Roman"/>
          <w:sz w:val="28"/>
          <w:szCs w:val="28"/>
        </w:rPr>
        <w:t>администрацией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E819D9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E819D9">
        <w:rPr>
          <w:rFonts w:ascii="Times New Roman" w:hAnsi="Times New Roman"/>
          <w:sz w:val="28"/>
          <w:szCs w:val="28"/>
        </w:rPr>
        <w:t>Олымский</w:t>
      </w:r>
      <w:proofErr w:type="spellEnd"/>
      <w:r w:rsidR="00E81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9D9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E819D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025785" w:rsidRPr="009B0461" w:rsidRDefault="00025785" w:rsidP="0002578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плановых и 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3B41AA" w:rsidRPr="003B41AA">
        <w:rPr>
          <w:rFonts w:ascii="Times New Roman" w:hAnsi="Times New Roman"/>
          <w:sz w:val="28"/>
          <w:szCs w:val="28"/>
        </w:rPr>
        <w:t>администраци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AF41FC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AF41FC">
        <w:rPr>
          <w:rFonts w:ascii="Times New Roman" w:hAnsi="Times New Roman"/>
          <w:sz w:val="28"/>
          <w:szCs w:val="28"/>
        </w:rPr>
        <w:t>Олымский</w:t>
      </w:r>
      <w:proofErr w:type="spellEnd"/>
      <w:r w:rsidR="00AF41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1FC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AF41FC">
        <w:rPr>
          <w:rFonts w:ascii="Times New Roman" w:hAnsi="Times New Roman"/>
          <w:sz w:val="28"/>
          <w:szCs w:val="28"/>
        </w:rPr>
        <w:t xml:space="preserve"> района</w:t>
      </w:r>
      <w:r w:rsidR="00AF41FC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2019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33329F" w:rsidRDefault="0033329F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85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специалисты администрации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1FC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AF41FC">
        <w:rPr>
          <w:rFonts w:ascii="Times New Roman" w:hAnsi="Times New Roman"/>
          <w:sz w:val="28"/>
          <w:szCs w:val="28"/>
        </w:rPr>
        <w:t>Олымский</w:t>
      </w:r>
      <w:proofErr w:type="spellEnd"/>
      <w:r w:rsidR="00AF41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1FC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AF41FC">
        <w:rPr>
          <w:rFonts w:ascii="Times New Roman" w:hAnsi="Times New Roman"/>
          <w:sz w:val="28"/>
          <w:szCs w:val="28"/>
        </w:rPr>
        <w:t xml:space="preserve"> района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поселка </w:t>
      </w:r>
      <w:proofErr w:type="spellStart"/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>Олымский</w:t>
      </w:r>
      <w:proofErr w:type="spellEnd"/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>Касторенского</w:t>
      </w:r>
      <w:proofErr w:type="spellEnd"/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 (</w:t>
      </w:r>
      <w:hyperlink r:id="rId9" w:history="1">
        <w:r w:rsidR="00790022" w:rsidRPr="00A708E8">
          <w:rPr>
            <w:rStyle w:val="a6"/>
          </w:rPr>
          <w:t xml:space="preserve"> </w:t>
        </w:r>
        <w:r w:rsidR="00790022" w:rsidRPr="00A708E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http://olimskiyss.rkursk.ru</w:t>
        </w:r>
        <w:r w:rsidR="00790022" w:rsidRPr="00A708E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41289" w:rsidRP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реализации Программы </w:t>
      </w:r>
      <w:r w:rsidR="00790022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предусмотрено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29F" w:rsidRDefault="0033329F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85" w:rsidRPr="00ED3A4B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ED3A4B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25785" w:rsidRPr="009B0461" w:rsidRDefault="00025785" w:rsidP="00025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подконтрольными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956D07" w:rsidRDefault="00956D0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716D3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48516E" w:rsidRPr="00A23428" w:rsidRDefault="0049517E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0A3369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>к Программе</w:t>
      </w:r>
      <w:r w:rsidR="0048516E" w:rsidRPr="000A3369">
        <w:rPr>
          <w:rFonts w:ascii="Times New Roman" w:hAnsi="Times New Roman"/>
          <w:sz w:val="24"/>
          <w:szCs w:val="24"/>
        </w:rPr>
        <w:t xml:space="preserve"> </w:t>
      </w:r>
      <w:r w:rsidRPr="000A3369">
        <w:rPr>
          <w:rFonts w:ascii="Times New Roman" w:hAnsi="Times New Roman"/>
          <w:sz w:val="24"/>
          <w:szCs w:val="24"/>
        </w:rPr>
        <w:t xml:space="preserve">профилактики нарушений </w:t>
      </w:r>
    </w:p>
    <w:p w:rsidR="0048516E" w:rsidRPr="000A3369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>обязательных</w:t>
      </w:r>
      <w:r w:rsidR="0048516E" w:rsidRPr="000A3369">
        <w:rPr>
          <w:rFonts w:ascii="Times New Roman" w:hAnsi="Times New Roman"/>
          <w:sz w:val="24"/>
          <w:szCs w:val="24"/>
        </w:rPr>
        <w:t xml:space="preserve"> </w:t>
      </w:r>
      <w:r w:rsidRPr="000A3369">
        <w:rPr>
          <w:rFonts w:ascii="Times New Roman" w:hAnsi="Times New Roman"/>
          <w:sz w:val="24"/>
          <w:szCs w:val="24"/>
        </w:rPr>
        <w:t xml:space="preserve">требований законодательства </w:t>
      </w:r>
    </w:p>
    <w:p w:rsidR="0049517E" w:rsidRPr="000A3369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>на 201</w:t>
      </w:r>
      <w:r w:rsidR="0048516E" w:rsidRPr="000A3369">
        <w:rPr>
          <w:rFonts w:ascii="Times New Roman" w:hAnsi="Times New Roman"/>
          <w:sz w:val="24"/>
          <w:szCs w:val="24"/>
        </w:rPr>
        <w:t>9</w:t>
      </w:r>
      <w:r w:rsidRPr="000A3369">
        <w:rPr>
          <w:rFonts w:ascii="Times New Roman" w:hAnsi="Times New Roman"/>
          <w:sz w:val="24"/>
          <w:szCs w:val="24"/>
        </w:rPr>
        <w:t xml:space="preserve"> год</w:t>
      </w:r>
      <w:r w:rsidR="0048516E" w:rsidRPr="000A3369">
        <w:rPr>
          <w:rFonts w:ascii="Times New Roman" w:hAnsi="Times New Roman"/>
          <w:sz w:val="24"/>
          <w:szCs w:val="24"/>
        </w:rPr>
        <w:t xml:space="preserve"> и плановый период 2020-2021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1F8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  <w:r w:rsidR="000A3369">
        <w:rPr>
          <w:rFonts w:ascii="Times New Roman" w:hAnsi="Times New Roman"/>
          <w:b/>
          <w:sz w:val="28"/>
          <w:szCs w:val="28"/>
        </w:rPr>
        <w:t xml:space="preserve"> </w:t>
      </w: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201</w:t>
      </w:r>
      <w:r w:rsidR="00B63CE7">
        <w:rPr>
          <w:rFonts w:ascii="Times New Roman" w:hAnsi="Times New Roman"/>
          <w:b/>
          <w:sz w:val="28"/>
          <w:szCs w:val="28"/>
        </w:rPr>
        <w:t>9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0022" w:rsidRPr="00790022" w:rsidRDefault="00790022" w:rsidP="00790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tbl>
      <w:tblPr>
        <w:tblW w:w="15057" w:type="dxa"/>
        <w:tblInd w:w="-127" w:type="dxa"/>
        <w:tblLook w:val="04A0" w:firstRow="1" w:lastRow="0" w:firstColumn="1" w:lastColumn="0" w:noHBand="0" w:noVBand="1"/>
      </w:tblPr>
      <w:tblGrid>
        <w:gridCol w:w="562"/>
        <w:gridCol w:w="7708"/>
        <w:gridCol w:w="2063"/>
        <w:gridCol w:w="2359"/>
        <w:gridCol w:w="2365"/>
      </w:tblGrid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bookmarkStart w:id="3" w:name="_Hlk9429367"/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48516E" w:rsidRDefault="000A3369" w:rsidP="000A3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171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на </w:t>
            </w:r>
            <w:hyperlink r:id="rId10" w:tgtFrame="_blank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официальном интернет-сайте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6F0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«поселок </w:t>
            </w:r>
            <w:proofErr w:type="spellStart"/>
            <w:r w:rsidR="006F0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Олымский»</w:t>
            </w: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spellEnd"/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информационно- 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установленными муниципальными правовыми актами,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Обновление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перечня по мере необходимости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6F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  <w:r w:rsidR="006F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6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Обеспечивают регулярное обобщение практики осуществления в соответствующей сфере деятельности муниципального контроля и размещение на </w:t>
            </w:r>
            <w:hyperlink r:id="rId11" w:tgtFrame="_blank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официальном интернет-сайте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муниципального образования </w:t>
            </w:r>
            <w:r w:rsidR="00E819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«поселок </w:t>
            </w:r>
            <w:proofErr w:type="spellStart"/>
            <w:r w:rsidR="00E819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Олымский»</w:t>
            </w: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spellEnd"/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информационно- 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</w:t>
            </w: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6F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proofErr w:type="spellStart"/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контроляв</w:t>
            </w:r>
            <w:proofErr w:type="spellEnd"/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 </w:t>
            </w:r>
            <w:hyperlink r:id="rId12" w:anchor="/document/12164247/entry/8205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частями 5 - 7 статьи 8.2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 </w:t>
            </w:r>
          </w:p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декабрь 2019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9D9" w:rsidRDefault="00E819D9" w:rsidP="00E819D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E819D9" w:rsidRDefault="00E819D9" w:rsidP="00E819D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9D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  <w:bookmarkEnd w:id="3"/>
    </w:tbl>
    <w:p w:rsidR="00790022" w:rsidRPr="00790022" w:rsidRDefault="00790022" w:rsidP="0079002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90022" w:rsidRDefault="00790022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A3369" w:rsidRDefault="000A3369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A3369" w:rsidRDefault="000A3369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A3369" w:rsidRDefault="000A3369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2020-2021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A3369" w:rsidRDefault="000A3369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5057" w:type="dxa"/>
        <w:tblInd w:w="-127" w:type="dxa"/>
        <w:tblLook w:val="04A0" w:firstRow="1" w:lastRow="0" w:firstColumn="1" w:lastColumn="0" w:noHBand="0" w:noVBand="1"/>
      </w:tblPr>
      <w:tblGrid>
        <w:gridCol w:w="562"/>
        <w:gridCol w:w="7708"/>
        <w:gridCol w:w="2063"/>
        <w:gridCol w:w="2359"/>
        <w:gridCol w:w="2365"/>
      </w:tblGrid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48516E" w:rsidRDefault="000A3369" w:rsidP="00D34A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</w:tr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171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на </w:t>
            </w:r>
            <w:hyperlink r:id="rId13" w:tgtFrame="_blank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официальном интернет-сайте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4631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«поселок </w:t>
            </w:r>
            <w:proofErr w:type="spellStart"/>
            <w:r w:rsidR="004631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Олымский</w:t>
            </w:r>
            <w:proofErr w:type="spellEnd"/>
            <w:r w:rsidR="004631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информационно- 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установленными муниципальными правовыми актами,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Обновление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перечня по мере необходимости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D34A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6F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  <w:r w:rsidR="006F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D34A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6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Обеспечивают регулярное обобщение практики осуществления в соответствующей сфере деятельности муниципального контроля и размещение на </w:t>
            </w:r>
            <w:hyperlink r:id="rId14" w:tgtFrame="_blank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официальном интернет-сайте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муниципального образования </w:t>
            </w:r>
            <w:r w:rsidR="006F0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«поселок </w:t>
            </w:r>
            <w:proofErr w:type="spellStart"/>
            <w:r w:rsidR="006F0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Олымский»</w:t>
            </w: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spellEnd"/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информационно- 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D34A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 </w:t>
            </w:r>
            <w:hyperlink r:id="rId15" w:anchor="/document/12164247/entry/8205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частями 5 - 7 статьи 8.2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D34A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33329F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 </w:t>
            </w:r>
            <w:bookmarkStart w:id="4" w:name="_GoBack"/>
            <w:bookmarkEnd w:id="4"/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декабрь 2019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D34A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E819D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19D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19D9" w:rsidRPr="00790022" w:rsidRDefault="00E819D9" w:rsidP="00E819D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9D9" w:rsidRDefault="00E819D9" w:rsidP="00E819D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E819D9" w:rsidRDefault="00E819D9" w:rsidP="00E819D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E819D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9D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E819D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9D9" w:rsidRPr="009E0C90" w:rsidRDefault="00E819D9" w:rsidP="00E819D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0A3369" w:rsidRDefault="000A3369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A3369" w:rsidRDefault="000A3369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0A3369">
          <w:type w:val="continuous"/>
          <w:pgSz w:w="16840" w:h="11906" w:orient="landscape"/>
          <w:pgMar w:top="851" w:right="1134" w:bottom="851" w:left="1134" w:header="709" w:footer="709" w:gutter="0"/>
          <w:cols w:space="709"/>
          <w:docGrid w:linePitch="360"/>
        </w:sectPr>
      </w:pPr>
    </w:p>
    <w:p w:rsidR="00FA0BB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A03297" w:rsidRPr="00A23428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Приложение </w:t>
      </w:r>
      <w:r w:rsidR="007922E6" w:rsidRPr="00A23428">
        <w:rPr>
          <w:rFonts w:ascii="Times New Roman" w:hAnsi="Times New Roman"/>
          <w:sz w:val="28"/>
          <w:szCs w:val="28"/>
        </w:rPr>
        <w:t>2</w:t>
      </w:r>
    </w:p>
    <w:p w:rsidR="00A03297" w:rsidRPr="000A3369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 xml:space="preserve">к Программе профилактики нарушений </w:t>
      </w:r>
    </w:p>
    <w:p w:rsidR="00A03297" w:rsidRPr="000A3369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 xml:space="preserve">обязательных требований законодательства </w:t>
      </w:r>
    </w:p>
    <w:p w:rsidR="00A03297" w:rsidRPr="000A3369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>на 2019 год и плановый период 2020-2021 гг.</w:t>
      </w:r>
    </w:p>
    <w:p w:rsidR="00A23428" w:rsidRDefault="00A23428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B813F6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Методика </w:t>
      </w:r>
    </w:p>
    <w:p w:rsid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оценки эффективности и результативности </w:t>
      </w:r>
    </w:p>
    <w:p w:rsidR="00FA0BB1" w:rsidRP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FA0BB1" w:rsidRPr="00ED42EF" w:rsidRDefault="00FA0BB1" w:rsidP="007922E6">
      <w:pPr>
        <w:widowControl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F06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64A7">
        <w:rPr>
          <w:rFonts w:ascii="Times New Roman" w:hAnsi="Times New Roman"/>
          <w:sz w:val="28"/>
          <w:szCs w:val="28"/>
        </w:rPr>
        <w:t xml:space="preserve">администрации </w:t>
      </w:r>
      <w:r w:rsidRPr="00ED42EF">
        <w:rPr>
          <w:rFonts w:ascii="Times New Roman" w:hAnsi="Times New Roman"/>
          <w:sz w:val="28"/>
          <w:szCs w:val="28"/>
        </w:rPr>
        <w:t xml:space="preserve"> </w:t>
      </w:r>
      <w:r w:rsidR="00E819D9">
        <w:rPr>
          <w:rFonts w:ascii="Times New Roman" w:hAnsi="Times New Roman"/>
          <w:sz w:val="28"/>
          <w:szCs w:val="28"/>
        </w:rPr>
        <w:t>поселка</w:t>
      </w:r>
      <w:proofErr w:type="gramEnd"/>
      <w:r w:rsidR="00E81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9D9">
        <w:rPr>
          <w:rFonts w:ascii="Times New Roman" w:hAnsi="Times New Roman"/>
          <w:sz w:val="28"/>
          <w:szCs w:val="28"/>
        </w:rPr>
        <w:t>Олымский</w:t>
      </w:r>
      <w:proofErr w:type="spellEnd"/>
      <w:r w:rsidR="00E81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9D9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E819D9">
        <w:rPr>
          <w:rFonts w:ascii="Times New Roman" w:hAnsi="Times New Roman"/>
          <w:sz w:val="28"/>
          <w:szCs w:val="28"/>
        </w:rPr>
        <w:t xml:space="preserve"> района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7A07E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 xml:space="preserve"> </w:t>
      </w:r>
      <w:r w:rsidR="00EE0030" w:rsidRPr="00E83A5D">
        <w:rPr>
          <w:rFonts w:ascii="Times New Roman" w:hAnsi="Times New Roman"/>
          <w:sz w:val="28"/>
          <w:szCs w:val="28"/>
        </w:rPr>
        <w:t xml:space="preserve">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 xml:space="preserve">, осуществляемого на территории </w:t>
      </w:r>
      <w:r w:rsidR="00E819D9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E819D9">
        <w:rPr>
          <w:rFonts w:ascii="Times New Roman" w:hAnsi="Times New Roman"/>
          <w:sz w:val="28"/>
          <w:szCs w:val="28"/>
        </w:rPr>
        <w:t>Олымский</w:t>
      </w:r>
      <w:proofErr w:type="spellEnd"/>
      <w:r w:rsidR="00E81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9D9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E819D9">
        <w:rPr>
          <w:rFonts w:ascii="Times New Roman" w:hAnsi="Times New Roman"/>
          <w:sz w:val="28"/>
          <w:szCs w:val="28"/>
        </w:rPr>
        <w:t xml:space="preserve"> района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официальном сайте </w:t>
      </w:r>
      <w:r w:rsidR="007A07E9">
        <w:rPr>
          <w:rFonts w:ascii="Times New Roman" w:hAnsi="Times New Roman"/>
          <w:sz w:val="28"/>
          <w:szCs w:val="28"/>
        </w:rPr>
        <w:t xml:space="preserve">администрации </w:t>
      </w:r>
      <w:r w:rsidR="00E819D9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E819D9">
        <w:rPr>
          <w:rFonts w:ascii="Times New Roman" w:hAnsi="Times New Roman"/>
          <w:sz w:val="28"/>
          <w:szCs w:val="28"/>
        </w:rPr>
        <w:t>Олымский</w:t>
      </w:r>
      <w:proofErr w:type="spellEnd"/>
      <w:r w:rsidR="00E81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9D9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E819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19D9">
        <w:rPr>
          <w:rFonts w:ascii="Times New Roman" w:hAnsi="Times New Roman"/>
          <w:sz w:val="28"/>
          <w:szCs w:val="28"/>
        </w:rPr>
        <w:t>района</w:t>
      </w:r>
      <w:r w:rsidRPr="00ED42EF">
        <w:rPr>
          <w:rFonts w:ascii="Times New Roman" w:hAnsi="Times New Roman"/>
          <w:sz w:val="28"/>
          <w:szCs w:val="28"/>
        </w:rPr>
        <w:t xml:space="preserve">  руководств</w:t>
      </w:r>
      <w:proofErr w:type="gramEnd"/>
      <w:r w:rsidRPr="00ED42EF">
        <w:rPr>
          <w:rFonts w:ascii="Times New Roman" w:hAnsi="Times New Roman"/>
          <w:sz w:val="28"/>
          <w:szCs w:val="28"/>
        </w:rPr>
        <w:t xml:space="preserve"> (памяток), информационных статей;</w:t>
      </w:r>
    </w:p>
    <w:p w:rsidR="00E83A5D" w:rsidRDefault="00E819D9" w:rsidP="007A07E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на информационных стендах</w:t>
      </w:r>
      <w:r w:rsidR="007A07E9" w:rsidRPr="007A07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07E9" w:rsidRPr="007A07E9">
        <w:rPr>
          <w:rFonts w:ascii="Times New Roman" w:hAnsi="Times New Roman"/>
          <w:sz w:val="28"/>
          <w:szCs w:val="28"/>
        </w:rPr>
        <w:t>информации  для</w:t>
      </w:r>
      <w:proofErr w:type="gramEnd"/>
      <w:r w:rsidR="007A07E9" w:rsidRPr="007A07E9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E83A5D" w:rsidRPr="00E83A5D">
        <w:rPr>
          <w:rFonts w:ascii="Times New Roman" w:hAnsi="Times New Roman"/>
          <w:sz w:val="28"/>
          <w:szCs w:val="28"/>
        </w:rPr>
        <w:t>.</w:t>
      </w: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BB251F">
      <w:type w:val="continuous"/>
      <w:pgSz w:w="11906" w:h="16840"/>
      <w:pgMar w:top="1134" w:right="1559" w:bottom="1134" w:left="1276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82" w:rsidRDefault="00616482" w:rsidP="00E30A03">
      <w:pPr>
        <w:spacing w:after="0" w:line="240" w:lineRule="auto"/>
      </w:pPr>
      <w:r>
        <w:separator/>
      </w:r>
    </w:p>
  </w:endnote>
  <w:endnote w:type="continuationSeparator" w:id="0">
    <w:p w:rsidR="00616482" w:rsidRDefault="00616482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82" w:rsidRDefault="00616482" w:rsidP="00E30A03">
      <w:pPr>
        <w:spacing w:after="0" w:line="240" w:lineRule="auto"/>
      </w:pPr>
      <w:r>
        <w:separator/>
      </w:r>
    </w:p>
  </w:footnote>
  <w:footnote w:type="continuationSeparator" w:id="0">
    <w:p w:rsidR="00616482" w:rsidRDefault="00616482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 w15:restartNumberingAfterBreak="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1B0F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3369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55FB6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329F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1A4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16482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1C81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0FD4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0022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66D3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41FC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9D9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D3811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CF61F"/>
  <w15:docId w15:val="{5ADB33EF-8EDC-4BCD-A78C-6357337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styleId="afa">
    <w:name w:val="Unresolved Mention"/>
    <w:basedOn w:val="a0"/>
    <w:uiPriority w:val="99"/>
    <w:semiHidden/>
    <w:unhideWhenUsed/>
    <w:rsid w:val="00790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" Type="http://schemas.openxmlformats.org/officeDocument/2006/relationships/hyperlink" Target="http://www.nadymr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dymreg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www.nady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olimskiyss.rkursk.ru%20" TargetMode="External"/><Relationship Id="rId14" Type="http://schemas.openxmlformats.org/officeDocument/2006/relationships/hyperlink" Target="http://www.nadymreg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08A0-8C1A-4132-BF0C-B7EBB20E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марина</cp:lastModifiedBy>
  <cp:revision>3</cp:revision>
  <cp:lastPrinted>2019-05-22T12:51:00Z</cp:lastPrinted>
  <dcterms:created xsi:type="dcterms:W3CDTF">2019-05-22T12:36:00Z</dcterms:created>
  <dcterms:modified xsi:type="dcterms:W3CDTF">2019-05-22T13:24:00Z</dcterms:modified>
</cp:coreProperties>
</file>