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534" w:rsidRPr="001F2E19" w:rsidRDefault="008B5534" w:rsidP="008B5534">
      <w:pPr>
        <w:pStyle w:val="a9"/>
        <w:ind w:left="709"/>
        <w:jc w:val="right"/>
      </w:pPr>
      <w:r w:rsidRPr="001F2E19">
        <w:t xml:space="preserve">Утвержден </w:t>
      </w:r>
    </w:p>
    <w:p w:rsidR="008B5534" w:rsidRPr="001F2E19" w:rsidRDefault="008B5534" w:rsidP="008B5534">
      <w:pPr>
        <w:pStyle w:val="a9"/>
        <w:ind w:left="709"/>
        <w:jc w:val="right"/>
      </w:pPr>
      <w:r w:rsidRPr="001F2E19">
        <w:t xml:space="preserve">Постановлением Администрации </w:t>
      </w:r>
    </w:p>
    <w:p w:rsidR="008B5534" w:rsidRPr="001F2E19" w:rsidRDefault="008B5534" w:rsidP="008B5534">
      <w:pPr>
        <w:pStyle w:val="a9"/>
        <w:ind w:left="709"/>
        <w:jc w:val="right"/>
      </w:pPr>
      <w:r w:rsidRPr="001F2E19">
        <w:t xml:space="preserve">поселка </w:t>
      </w:r>
      <w:proofErr w:type="spellStart"/>
      <w:r w:rsidRPr="001F2E19">
        <w:t>Олымский</w:t>
      </w:r>
      <w:proofErr w:type="spellEnd"/>
      <w:r w:rsidRPr="001F2E19">
        <w:t xml:space="preserve"> №7</w:t>
      </w:r>
      <w:r>
        <w:t>5</w:t>
      </w:r>
      <w:r w:rsidRPr="001F2E19">
        <w:t xml:space="preserve"> от 08.07.2015г.</w:t>
      </w:r>
    </w:p>
    <w:p w:rsidR="008B5534" w:rsidRDefault="008B5534" w:rsidP="007E5503">
      <w:pPr>
        <w:pStyle w:val="1"/>
        <w:tabs>
          <w:tab w:val="left" w:pos="0"/>
        </w:tabs>
        <w:jc w:val="center"/>
        <w:rPr>
          <w:sz w:val="28"/>
          <w:szCs w:val="28"/>
        </w:rPr>
      </w:pPr>
    </w:p>
    <w:p w:rsidR="007E5503" w:rsidRDefault="007E5503" w:rsidP="007E5503">
      <w:pPr>
        <w:pStyle w:val="1"/>
        <w:tabs>
          <w:tab w:val="left" w:pos="0"/>
        </w:tabs>
        <w:jc w:val="center"/>
        <w:rPr>
          <w:sz w:val="28"/>
          <w:szCs w:val="28"/>
        </w:rPr>
      </w:pPr>
      <w:r>
        <w:rPr>
          <w:sz w:val="28"/>
          <w:szCs w:val="28"/>
        </w:rPr>
        <w:t xml:space="preserve">АДМИНИСТРАТИВНЫЙ РЕГЛАМЕНТ </w:t>
      </w:r>
    </w:p>
    <w:p w:rsidR="007E5503" w:rsidRPr="00952284" w:rsidRDefault="007E5503" w:rsidP="007E5503">
      <w:pPr>
        <w:snapToGrid w:val="0"/>
        <w:jc w:val="center"/>
        <w:rPr>
          <w:rFonts w:ascii="Times New Roman" w:hAnsi="Times New Roman"/>
          <w:b/>
          <w:sz w:val="28"/>
          <w:szCs w:val="28"/>
        </w:rPr>
      </w:pPr>
      <w:r w:rsidRPr="00952284">
        <w:rPr>
          <w:rFonts w:ascii="Times New Roman" w:hAnsi="Times New Roman"/>
          <w:b/>
          <w:sz w:val="28"/>
          <w:szCs w:val="28"/>
        </w:rPr>
        <w:t xml:space="preserve">Администрации </w:t>
      </w:r>
      <w:r w:rsidR="00952284" w:rsidRPr="00952284">
        <w:rPr>
          <w:rFonts w:ascii="Times New Roman" w:hAnsi="Times New Roman"/>
          <w:b/>
          <w:sz w:val="28"/>
          <w:szCs w:val="28"/>
        </w:rPr>
        <w:t xml:space="preserve">поселка </w:t>
      </w:r>
      <w:proofErr w:type="spellStart"/>
      <w:r w:rsidR="00952284" w:rsidRPr="00952284">
        <w:rPr>
          <w:rFonts w:ascii="Times New Roman" w:hAnsi="Times New Roman"/>
          <w:b/>
          <w:sz w:val="28"/>
          <w:szCs w:val="28"/>
        </w:rPr>
        <w:t>Олымский</w:t>
      </w:r>
      <w:proofErr w:type="spellEnd"/>
      <w:r w:rsidR="00952284" w:rsidRPr="00952284">
        <w:rPr>
          <w:rFonts w:ascii="Times New Roman" w:hAnsi="Times New Roman"/>
          <w:b/>
          <w:sz w:val="28"/>
          <w:szCs w:val="28"/>
        </w:rPr>
        <w:t xml:space="preserve"> </w:t>
      </w:r>
      <w:proofErr w:type="spellStart"/>
      <w:r w:rsidRPr="00952284">
        <w:rPr>
          <w:rFonts w:ascii="Times New Roman" w:hAnsi="Times New Roman"/>
          <w:b/>
          <w:sz w:val="28"/>
          <w:szCs w:val="28"/>
        </w:rPr>
        <w:t>Касторенского</w:t>
      </w:r>
      <w:proofErr w:type="spellEnd"/>
      <w:r w:rsidRPr="00952284">
        <w:rPr>
          <w:rFonts w:ascii="Times New Roman" w:hAnsi="Times New Roman"/>
          <w:b/>
          <w:sz w:val="28"/>
          <w:szCs w:val="28"/>
        </w:rPr>
        <w:t xml:space="preserve"> района Курской области по предоставлению муниципальной услуги «Подготовка документов для отнесения земель к  категориям, перево</w:t>
      </w:r>
      <w:bookmarkStart w:id="0" w:name="sub_1100"/>
      <w:r w:rsidR="00952284">
        <w:rPr>
          <w:rFonts w:ascii="Times New Roman" w:hAnsi="Times New Roman"/>
          <w:b/>
          <w:sz w:val="28"/>
          <w:szCs w:val="28"/>
        </w:rPr>
        <w:t>д из одной категории в другую»</w:t>
      </w:r>
    </w:p>
    <w:p w:rsidR="007E5503" w:rsidRDefault="007E5503" w:rsidP="007E5503">
      <w:pPr>
        <w:pStyle w:val="1"/>
        <w:numPr>
          <w:ilvl w:val="0"/>
          <w:numId w:val="1"/>
        </w:numPr>
        <w:tabs>
          <w:tab w:val="left" w:pos="1080"/>
        </w:tabs>
        <w:jc w:val="center"/>
        <w:rPr>
          <w:sz w:val="28"/>
          <w:szCs w:val="28"/>
        </w:rPr>
      </w:pPr>
      <w:r>
        <w:rPr>
          <w:sz w:val="28"/>
          <w:szCs w:val="28"/>
        </w:rPr>
        <w:t>Общие положения</w:t>
      </w:r>
    </w:p>
    <w:p w:rsidR="007E5503" w:rsidRDefault="007E5503" w:rsidP="007E5503">
      <w:pPr>
        <w:pStyle w:val="a3"/>
        <w:jc w:val="center"/>
        <w:rPr>
          <w:b/>
          <w:sz w:val="28"/>
          <w:szCs w:val="28"/>
        </w:rPr>
      </w:pPr>
      <w:r>
        <w:rPr>
          <w:b/>
          <w:sz w:val="28"/>
          <w:szCs w:val="28"/>
        </w:rPr>
        <w:t>1.1 Предмет регулирования административного регламента</w:t>
      </w:r>
    </w:p>
    <w:p w:rsidR="007E5503" w:rsidRDefault="007E5503" w:rsidP="007E5503">
      <w:pPr>
        <w:pStyle w:val="a3"/>
        <w:ind w:firstLine="567"/>
        <w:jc w:val="both"/>
        <w:rPr>
          <w:bCs/>
          <w:sz w:val="28"/>
          <w:szCs w:val="28"/>
        </w:rPr>
      </w:pPr>
      <w:r>
        <w:rPr>
          <w:sz w:val="28"/>
          <w:szCs w:val="28"/>
        </w:rPr>
        <w:t xml:space="preserve">Административный регламент Администрации </w:t>
      </w:r>
      <w:r w:rsidR="00952284">
        <w:rPr>
          <w:rFonts w:cs="Times New Roman"/>
          <w:sz w:val="28"/>
          <w:szCs w:val="28"/>
        </w:rPr>
        <w:t xml:space="preserve">поселка </w:t>
      </w:r>
      <w:proofErr w:type="spellStart"/>
      <w:r w:rsidR="00952284">
        <w:rPr>
          <w:rFonts w:cs="Times New Roman"/>
          <w:sz w:val="28"/>
          <w:szCs w:val="28"/>
        </w:rPr>
        <w:t>Олымский</w:t>
      </w:r>
      <w:proofErr w:type="spellEnd"/>
      <w:r w:rsidR="00952284" w:rsidRPr="00E07140">
        <w:rPr>
          <w:rFonts w:cs="Times New Roman"/>
          <w:sz w:val="28"/>
          <w:szCs w:val="28"/>
        </w:rPr>
        <w:t xml:space="preserve"> </w:t>
      </w:r>
      <w:proofErr w:type="spellStart"/>
      <w:r>
        <w:rPr>
          <w:sz w:val="28"/>
          <w:szCs w:val="28"/>
        </w:rPr>
        <w:t>Касторенского</w:t>
      </w:r>
      <w:proofErr w:type="spellEnd"/>
      <w:r>
        <w:rPr>
          <w:sz w:val="28"/>
          <w:szCs w:val="28"/>
        </w:rPr>
        <w:t xml:space="preserve"> района Курской области </w:t>
      </w:r>
      <w:bookmarkEnd w:id="0"/>
      <w:r>
        <w:rPr>
          <w:bCs/>
          <w:sz w:val="28"/>
          <w:szCs w:val="28"/>
        </w:rPr>
        <w:t xml:space="preserve">по </w:t>
      </w:r>
      <w:r>
        <w:rPr>
          <w:sz w:val="28"/>
          <w:szCs w:val="28"/>
        </w:rPr>
        <w:t>предоставлению</w:t>
      </w:r>
      <w:r>
        <w:rPr>
          <w:bCs/>
          <w:sz w:val="28"/>
          <w:szCs w:val="28"/>
        </w:rPr>
        <w:t xml:space="preserve"> муниципальной услуги </w:t>
      </w:r>
      <w:r>
        <w:rPr>
          <w:sz w:val="28"/>
          <w:szCs w:val="28"/>
        </w:rPr>
        <w:t xml:space="preserve"> «Подготовка документов для отнесения земель к  категориям, перевод из одной категории в другую»</w:t>
      </w:r>
      <w:r>
        <w:rPr>
          <w:rFonts w:cs="Times New Roman"/>
          <w:sz w:val="28"/>
          <w:szCs w:val="28"/>
        </w:rPr>
        <w:t xml:space="preserve"> </w:t>
      </w:r>
      <w:r>
        <w:rPr>
          <w:bCs/>
          <w:sz w:val="28"/>
          <w:szCs w:val="28"/>
        </w:rPr>
        <w:t>(дале</w:t>
      </w:r>
      <w:proofErr w:type="gramStart"/>
      <w:r>
        <w:rPr>
          <w:bCs/>
          <w:sz w:val="28"/>
          <w:szCs w:val="28"/>
        </w:rPr>
        <w:t>е-</w:t>
      </w:r>
      <w:proofErr w:type="gramEnd"/>
      <w:r>
        <w:rPr>
          <w:bCs/>
          <w:sz w:val="28"/>
          <w:szCs w:val="28"/>
        </w:rPr>
        <w:t xml:space="preserve">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досудебный (внесудебный) порядок обжалования решений и действий должностных лиц.</w:t>
      </w:r>
    </w:p>
    <w:p w:rsidR="007E5503" w:rsidRDefault="007E5503" w:rsidP="007E5503">
      <w:pPr>
        <w:ind w:firstLine="567"/>
        <w:jc w:val="both"/>
        <w:rPr>
          <w:rFonts w:ascii="Times New Roman" w:hAnsi="Times New Roman"/>
        </w:rPr>
      </w:pPr>
      <w:r>
        <w:rPr>
          <w:rFonts w:ascii="Times New Roman" w:hAnsi="Times New Roman"/>
          <w:bCs/>
          <w:sz w:val="28"/>
          <w:szCs w:val="28"/>
        </w:rPr>
        <w:t xml:space="preserve">Предметом регулирования административного регламента  </w:t>
      </w:r>
      <w:r>
        <w:rPr>
          <w:rFonts w:ascii="Times New Roman" w:hAnsi="Times New Roman"/>
          <w:sz w:val="28"/>
        </w:rPr>
        <w:t xml:space="preserve">являются отношения, возникающие между получателем результата предоставления муниципальной услуги и Администрацией </w:t>
      </w:r>
      <w:r w:rsidR="00952284">
        <w:rPr>
          <w:rFonts w:ascii="Times New Roman" w:hAnsi="Times New Roman"/>
          <w:sz w:val="28"/>
          <w:szCs w:val="28"/>
        </w:rPr>
        <w:t xml:space="preserve">поселка </w:t>
      </w:r>
      <w:proofErr w:type="spellStart"/>
      <w:r w:rsidR="00952284">
        <w:rPr>
          <w:rFonts w:ascii="Times New Roman" w:hAnsi="Times New Roman"/>
          <w:sz w:val="28"/>
          <w:szCs w:val="28"/>
        </w:rPr>
        <w:t>Олымский</w:t>
      </w:r>
      <w:proofErr w:type="spellEnd"/>
      <w:r w:rsidR="00952284" w:rsidRPr="00E07140">
        <w:rPr>
          <w:rFonts w:ascii="Times New Roman" w:hAnsi="Times New Roman"/>
          <w:sz w:val="28"/>
          <w:szCs w:val="28"/>
        </w:rPr>
        <w:t xml:space="preserve"> </w:t>
      </w:r>
      <w:proofErr w:type="spellStart"/>
      <w:r>
        <w:rPr>
          <w:rFonts w:ascii="Times New Roman" w:hAnsi="Times New Roman"/>
          <w:sz w:val="28"/>
        </w:rPr>
        <w:t>Касторенского</w:t>
      </w:r>
      <w:proofErr w:type="spellEnd"/>
      <w:r>
        <w:rPr>
          <w:rFonts w:ascii="Times New Roman" w:hAnsi="Times New Roman"/>
          <w:sz w:val="28"/>
        </w:rPr>
        <w:t xml:space="preserve"> района Курской области в связи с предоставлением муниципальной услуги </w:t>
      </w:r>
      <w:r>
        <w:rPr>
          <w:rFonts w:ascii="Times New Roman" w:hAnsi="Times New Roman"/>
          <w:sz w:val="28"/>
          <w:szCs w:val="28"/>
        </w:rPr>
        <w:t>«Подготовка документов для отнесения земель к  категориям, перевод из одной категории в другую»</w:t>
      </w:r>
      <w:r>
        <w:rPr>
          <w:rFonts w:ascii="Times New Roman" w:hAnsi="Times New Roman"/>
          <w:sz w:val="28"/>
        </w:rPr>
        <w:t>.</w:t>
      </w:r>
    </w:p>
    <w:p w:rsidR="007E5503" w:rsidRDefault="007E5503" w:rsidP="00952284">
      <w:pPr>
        <w:pStyle w:val="a3"/>
        <w:ind w:firstLine="567"/>
        <w:jc w:val="center"/>
        <w:rPr>
          <w:b/>
          <w:sz w:val="28"/>
          <w:szCs w:val="28"/>
        </w:rPr>
      </w:pPr>
      <w:r>
        <w:rPr>
          <w:b/>
          <w:sz w:val="28"/>
          <w:szCs w:val="28"/>
        </w:rPr>
        <w:t>1.2. Круг заявителей.</w:t>
      </w:r>
    </w:p>
    <w:p w:rsidR="007E5503" w:rsidRDefault="007E5503" w:rsidP="007E5503">
      <w:pPr>
        <w:autoSpaceDE w:val="0"/>
        <w:ind w:firstLine="709"/>
        <w:jc w:val="both"/>
        <w:rPr>
          <w:rFonts w:ascii="Times New Roman" w:hAnsi="Times New Roman"/>
          <w:sz w:val="28"/>
          <w:szCs w:val="28"/>
        </w:rPr>
      </w:pPr>
      <w:r>
        <w:rPr>
          <w:sz w:val="28"/>
          <w:szCs w:val="28"/>
        </w:rPr>
        <w:tab/>
      </w:r>
      <w:r>
        <w:rPr>
          <w:rFonts w:ascii="Times New Roman" w:hAnsi="Times New Roman"/>
          <w:sz w:val="28"/>
          <w:szCs w:val="28"/>
        </w:rPr>
        <w:t xml:space="preserve"> Заявители - физические и юридические лица, либо их уполномоченные представители, обратившиеся в Администрацию </w:t>
      </w:r>
      <w:r w:rsidR="00952284">
        <w:rPr>
          <w:rFonts w:ascii="Times New Roman" w:hAnsi="Times New Roman"/>
          <w:sz w:val="28"/>
          <w:szCs w:val="28"/>
        </w:rPr>
        <w:t xml:space="preserve">поселка </w:t>
      </w:r>
      <w:proofErr w:type="spellStart"/>
      <w:r w:rsidR="00952284">
        <w:rPr>
          <w:rFonts w:ascii="Times New Roman" w:hAnsi="Times New Roman"/>
          <w:sz w:val="28"/>
          <w:szCs w:val="28"/>
        </w:rPr>
        <w:t>Олымский</w:t>
      </w:r>
      <w:proofErr w:type="spellEnd"/>
      <w:r w:rsidR="00952284" w:rsidRPr="00E07140">
        <w:rPr>
          <w:rFonts w:ascii="Times New Roman" w:hAnsi="Times New Roman"/>
          <w:sz w:val="28"/>
          <w:szCs w:val="28"/>
        </w:rPr>
        <w:t xml:space="preserve"> </w:t>
      </w:r>
      <w:proofErr w:type="spellStart"/>
      <w:r>
        <w:rPr>
          <w:rFonts w:ascii="Times New Roman" w:hAnsi="Times New Roman"/>
          <w:sz w:val="28"/>
          <w:szCs w:val="28"/>
        </w:rPr>
        <w:t>Касторен</w:t>
      </w:r>
      <w:r>
        <w:rPr>
          <w:rFonts w:ascii="Times New Roman" w:hAnsi="Times New Roman"/>
          <w:sz w:val="28"/>
        </w:rPr>
        <w:t>ского</w:t>
      </w:r>
      <w:proofErr w:type="spellEnd"/>
      <w:r>
        <w:rPr>
          <w:rFonts w:ascii="Times New Roman" w:hAnsi="Times New Roman"/>
          <w:sz w:val="28"/>
        </w:rPr>
        <w:t xml:space="preserve"> района </w:t>
      </w:r>
      <w:r>
        <w:rPr>
          <w:rFonts w:ascii="Times New Roman" w:hAnsi="Times New Roman"/>
          <w:sz w:val="28"/>
          <w:szCs w:val="28"/>
        </w:rPr>
        <w:t xml:space="preserve"> Курской области с запросом о предоставлении муниципальной услуги.</w:t>
      </w:r>
    </w:p>
    <w:p w:rsidR="007E5503" w:rsidRDefault="007E5503" w:rsidP="007E5503">
      <w:pPr>
        <w:pStyle w:val="a3"/>
        <w:jc w:val="center"/>
        <w:rPr>
          <w:b/>
          <w:sz w:val="28"/>
          <w:szCs w:val="28"/>
        </w:rPr>
      </w:pPr>
      <w:r>
        <w:rPr>
          <w:b/>
          <w:sz w:val="28"/>
          <w:szCs w:val="28"/>
        </w:rPr>
        <w:t>1.3. Требования к порядку информирования о предоставлении муниципальной услуги.</w:t>
      </w:r>
    </w:p>
    <w:p w:rsidR="00952284" w:rsidRPr="00952284" w:rsidRDefault="00952284" w:rsidP="00952284">
      <w:pPr>
        <w:spacing w:line="100" w:lineRule="atLeast"/>
        <w:ind w:firstLine="737"/>
        <w:jc w:val="both"/>
        <w:rPr>
          <w:rFonts w:ascii="Times New Roman" w:hAnsi="Times New Roman"/>
          <w:sz w:val="28"/>
          <w:szCs w:val="28"/>
        </w:rPr>
      </w:pPr>
      <w:r w:rsidRPr="00952284">
        <w:rPr>
          <w:rFonts w:ascii="Times New Roman" w:hAnsi="Times New Roman"/>
          <w:sz w:val="28"/>
          <w:szCs w:val="28"/>
        </w:rPr>
        <w:t>1.3.1. Информация о месте нахождения и графике работы (способы получения данной информации), (приложение №1).</w:t>
      </w:r>
    </w:p>
    <w:p w:rsidR="00952284" w:rsidRPr="00952284" w:rsidRDefault="00952284" w:rsidP="00952284">
      <w:pPr>
        <w:pStyle w:val="a6"/>
        <w:rPr>
          <w:rFonts w:ascii="Times New Roman" w:hAnsi="Times New Roman"/>
          <w:sz w:val="28"/>
          <w:szCs w:val="28"/>
        </w:rPr>
      </w:pPr>
      <w:r w:rsidRPr="00952284">
        <w:rPr>
          <w:rFonts w:ascii="Times New Roman" w:hAnsi="Times New Roman"/>
          <w:sz w:val="28"/>
          <w:szCs w:val="28"/>
        </w:rPr>
        <w:t xml:space="preserve">ОМСУ расположен по адресу: 306716, Курская область, </w:t>
      </w:r>
      <w:proofErr w:type="spellStart"/>
      <w:r w:rsidRPr="00952284">
        <w:rPr>
          <w:rFonts w:ascii="Times New Roman" w:hAnsi="Times New Roman"/>
          <w:sz w:val="28"/>
          <w:szCs w:val="28"/>
        </w:rPr>
        <w:t>Касторенский</w:t>
      </w:r>
      <w:proofErr w:type="spellEnd"/>
      <w:r w:rsidRPr="00952284">
        <w:rPr>
          <w:rFonts w:ascii="Times New Roman" w:hAnsi="Times New Roman"/>
          <w:sz w:val="28"/>
          <w:szCs w:val="28"/>
        </w:rPr>
        <w:t xml:space="preserve"> район, поселок </w:t>
      </w:r>
      <w:proofErr w:type="spellStart"/>
      <w:r w:rsidRPr="00952284">
        <w:rPr>
          <w:rFonts w:ascii="Times New Roman" w:hAnsi="Times New Roman"/>
          <w:sz w:val="28"/>
          <w:szCs w:val="28"/>
        </w:rPr>
        <w:t>Олымский</w:t>
      </w:r>
      <w:proofErr w:type="spellEnd"/>
      <w:r w:rsidRPr="00952284">
        <w:rPr>
          <w:rFonts w:ascii="Times New Roman" w:hAnsi="Times New Roman"/>
          <w:sz w:val="28"/>
          <w:szCs w:val="28"/>
        </w:rPr>
        <w:t xml:space="preserve"> ул. 20 лет Победы д.3</w:t>
      </w:r>
    </w:p>
    <w:p w:rsidR="00952284" w:rsidRPr="00952284" w:rsidRDefault="00952284" w:rsidP="00952284">
      <w:pPr>
        <w:pStyle w:val="a6"/>
        <w:rPr>
          <w:rFonts w:ascii="Times New Roman" w:hAnsi="Times New Roman"/>
          <w:sz w:val="28"/>
          <w:szCs w:val="28"/>
        </w:rPr>
      </w:pPr>
      <w:r w:rsidRPr="00952284">
        <w:rPr>
          <w:rFonts w:ascii="Times New Roman" w:hAnsi="Times New Roman"/>
          <w:sz w:val="28"/>
          <w:szCs w:val="28"/>
        </w:rPr>
        <w:t>График работы:  с 8:00 до 17:00</w:t>
      </w:r>
    </w:p>
    <w:p w:rsidR="00952284" w:rsidRPr="00952284" w:rsidRDefault="00952284" w:rsidP="00952284">
      <w:pPr>
        <w:pStyle w:val="a6"/>
        <w:rPr>
          <w:rFonts w:ascii="Times New Roman" w:hAnsi="Times New Roman"/>
          <w:sz w:val="28"/>
          <w:szCs w:val="28"/>
        </w:rPr>
      </w:pPr>
      <w:r w:rsidRPr="00952284">
        <w:rPr>
          <w:rFonts w:ascii="Times New Roman" w:hAnsi="Times New Roman"/>
          <w:sz w:val="28"/>
          <w:szCs w:val="28"/>
        </w:rPr>
        <w:t xml:space="preserve">приемные дни: понедельник, вторник, среда, четверг, пятница </w:t>
      </w:r>
    </w:p>
    <w:p w:rsidR="00952284" w:rsidRPr="00952284" w:rsidRDefault="00952284" w:rsidP="00952284">
      <w:pPr>
        <w:pStyle w:val="a6"/>
        <w:rPr>
          <w:rFonts w:ascii="Times New Roman" w:hAnsi="Times New Roman"/>
          <w:sz w:val="28"/>
          <w:szCs w:val="28"/>
        </w:rPr>
      </w:pPr>
      <w:r w:rsidRPr="00952284">
        <w:rPr>
          <w:rFonts w:ascii="Times New Roman" w:hAnsi="Times New Roman"/>
          <w:sz w:val="28"/>
          <w:szCs w:val="28"/>
        </w:rPr>
        <w:t>перерыв: с 12:00 до 13:00</w:t>
      </w:r>
    </w:p>
    <w:p w:rsidR="00952284" w:rsidRPr="00952284" w:rsidRDefault="00952284" w:rsidP="00952284">
      <w:pPr>
        <w:pStyle w:val="a6"/>
        <w:rPr>
          <w:rFonts w:ascii="Times New Roman" w:hAnsi="Times New Roman"/>
          <w:sz w:val="28"/>
          <w:szCs w:val="28"/>
        </w:rPr>
      </w:pPr>
      <w:r w:rsidRPr="00952284">
        <w:rPr>
          <w:rFonts w:ascii="Times New Roman" w:hAnsi="Times New Roman"/>
          <w:sz w:val="28"/>
          <w:szCs w:val="28"/>
        </w:rPr>
        <w:t>выходные дни - суббота, воскресенье.</w:t>
      </w:r>
    </w:p>
    <w:p w:rsidR="00952284" w:rsidRPr="00952284" w:rsidRDefault="00952284" w:rsidP="00952284">
      <w:pPr>
        <w:spacing w:line="100" w:lineRule="atLeast"/>
        <w:ind w:firstLine="709"/>
        <w:jc w:val="both"/>
        <w:rPr>
          <w:rFonts w:ascii="Times New Roman" w:hAnsi="Times New Roman"/>
          <w:sz w:val="28"/>
          <w:szCs w:val="28"/>
        </w:rPr>
      </w:pPr>
      <w:r w:rsidRPr="00952284">
        <w:rPr>
          <w:rFonts w:ascii="Times New Roman" w:hAnsi="Times New Roman"/>
          <w:sz w:val="28"/>
          <w:szCs w:val="28"/>
        </w:rPr>
        <w:lastRenderedPageBreak/>
        <w:t xml:space="preserve"> 1.3.2. Справочные телефоны ОМСУ, в том числе номер </w:t>
      </w:r>
      <w:proofErr w:type="spellStart"/>
      <w:r w:rsidRPr="00952284">
        <w:rPr>
          <w:rFonts w:ascii="Times New Roman" w:hAnsi="Times New Roman"/>
          <w:sz w:val="28"/>
          <w:szCs w:val="28"/>
        </w:rPr>
        <w:t>телефона-автоинформатора</w:t>
      </w:r>
      <w:proofErr w:type="spellEnd"/>
      <w:r w:rsidRPr="00952284">
        <w:rPr>
          <w:rFonts w:ascii="Times New Roman" w:hAnsi="Times New Roman"/>
          <w:sz w:val="28"/>
          <w:szCs w:val="28"/>
        </w:rPr>
        <w:t xml:space="preserve"> Телефоны ОМСУ: 8(47157) 6-60-80</w:t>
      </w:r>
    </w:p>
    <w:p w:rsidR="00952284" w:rsidRPr="00952284" w:rsidRDefault="00952284" w:rsidP="00952284">
      <w:pPr>
        <w:spacing w:line="100" w:lineRule="atLeast"/>
        <w:ind w:firstLine="709"/>
        <w:jc w:val="both"/>
        <w:rPr>
          <w:rFonts w:ascii="Times New Roman" w:hAnsi="Times New Roman"/>
          <w:sz w:val="28"/>
          <w:szCs w:val="28"/>
        </w:rPr>
      </w:pPr>
      <w:r w:rsidRPr="00952284">
        <w:rPr>
          <w:rFonts w:ascii="Times New Roman" w:hAnsi="Times New Roman"/>
          <w:sz w:val="28"/>
          <w:szCs w:val="28"/>
        </w:rPr>
        <w:t xml:space="preserve"> 1.3.3. Адрес  официального сайта ОМСУ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    электронной почты</w:t>
      </w:r>
    </w:p>
    <w:p w:rsidR="00952284" w:rsidRPr="00952284" w:rsidRDefault="00952284" w:rsidP="00952284">
      <w:pPr>
        <w:pStyle w:val="a6"/>
        <w:rPr>
          <w:rFonts w:ascii="Times New Roman" w:hAnsi="Times New Roman"/>
          <w:sz w:val="28"/>
          <w:szCs w:val="28"/>
        </w:rPr>
      </w:pPr>
      <w:proofErr w:type="gramStart"/>
      <w:r w:rsidRPr="00952284">
        <w:rPr>
          <w:rFonts w:ascii="Times New Roman" w:hAnsi="Times New Roman"/>
          <w:sz w:val="28"/>
          <w:szCs w:val="28"/>
        </w:rPr>
        <w:t xml:space="preserve">Адрес официального сайта:  </w:t>
      </w:r>
      <w:hyperlink r:id="rId5" w:history="1">
        <w:r w:rsidRPr="00952284">
          <w:rPr>
            <w:rStyle w:val="a7"/>
            <w:rFonts w:ascii="Times New Roman" w:hAnsi="Times New Roman"/>
            <w:sz w:val="28"/>
            <w:szCs w:val="28"/>
          </w:rPr>
          <w:t>http://olimskiyss.rkursk.ru/</w:t>
        </w:r>
      </w:hyperlink>
      <w:r w:rsidRPr="00952284">
        <w:rPr>
          <w:rFonts w:ascii="Times New Roman" w:hAnsi="Times New Roman"/>
          <w:sz w:val="28"/>
          <w:szCs w:val="28"/>
        </w:rPr>
        <w:t>);</w:t>
      </w:r>
      <w:proofErr w:type="gramEnd"/>
    </w:p>
    <w:p w:rsidR="00952284" w:rsidRPr="00952284" w:rsidRDefault="00952284" w:rsidP="00952284">
      <w:pPr>
        <w:pStyle w:val="a6"/>
        <w:rPr>
          <w:rFonts w:ascii="Times New Roman" w:hAnsi="Times New Roman"/>
          <w:sz w:val="28"/>
          <w:szCs w:val="28"/>
        </w:rPr>
      </w:pPr>
      <w:r w:rsidRPr="00952284">
        <w:rPr>
          <w:rFonts w:ascii="Times New Roman" w:hAnsi="Times New Roman"/>
          <w:sz w:val="28"/>
          <w:szCs w:val="28"/>
        </w:rPr>
        <w:t xml:space="preserve">Электронная почта: </w:t>
      </w:r>
      <w:proofErr w:type="spellStart"/>
      <w:r w:rsidRPr="00952284">
        <w:rPr>
          <w:rFonts w:ascii="Times New Roman" w:hAnsi="Times New Roman"/>
          <w:sz w:val="28"/>
          <w:szCs w:val="28"/>
          <w:lang w:val="en-US"/>
        </w:rPr>
        <w:t>olimadm</w:t>
      </w:r>
      <w:proofErr w:type="spellEnd"/>
      <w:r w:rsidRPr="00952284">
        <w:rPr>
          <w:rFonts w:ascii="Times New Roman" w:hAnsi="Times New Roman"/>
          <w:sz w:val="28"/>
          <w:szCs w:val="28"/>
        </w:rPr>
        <w:t>@</w:t>
      </w:r>
      <w:r w:rsidRPr="00952284">
        <w:rPr>
          <w:rFonts w:ascii="Times New Roman" w:hAnsi="Times New Roman"/>
          <w:sz w:val="28"/>
          <w:szCs w:val="28"/>
          <w:lang w:val="en-US"/>
        </w:rPr>
        <w:t>mail</w:t>
      </w:r>
      <w:r w:rsidRPr="00952284">
        <w:rPr>
          <w:rFonts w:ascii="Times New Roman" w:hAnsi="Times New Roman"/>
          <w:sz w:val="28"/>
          <w:szCs w:val="28"/>
        </w:rPr>
        <w:t>.</w:t>
      </w:r>
      <w:proofErr w:type="spellStart"/>
      <w:r w:rsidRPr="00952284">
        <w:rPr>
          <w:rFonts w:ascii="Times New Roman" w:hAnsi="Times New Roman"/>
          <w:sz w:val="28"/>
          <w:szCs w:val="28"/>
        </w:rPr>
        <w:t>ru</w:t>
      </w:r>
      <w:proofErr w:type="spellEnd"/>
    </w:p>
    <w:p w:rsidR="00952284" w:rsidRPr="00952284" w:rsidRDefault="00952284" w:rsidP="00952284">
      <w:pPr>
        <w:spacing w:line="100" w:lineRule="atLeast"/>
        <w:ind w:firstLine="567"/>
        <w:jc w:val="both"/>
        <w:rPr>
          <w:rFonts w:ascii="Times New Roman" w:hAnsi="Times New Roman"/>
          <w:sz w:val="28"/>
          <w:szCs w:val="28"/>
        </w:rPr>
      </w:pPr>
      <w:r w:rsidRPr="00952284">
        <w:rPr>
          <w:rFonts w:ascii="Times New Roman" w:hAnsi="Times New Roman"/>
          <w:sz w:val="28"/>
          <w:szCs w:val="28"/>
        </w:rPr>
        <w:t xml:space="preserve"> 1.3.4.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952284" w:rsidRPr="00952284" w:rsidRDefault="00952284" w:rsidP="00952284">
      <w:pPr>
        <w:spacing w:line="100" w:lineRule="atLeast"/>
        <w:ind w:firstLine="709"/>
        <w:jc w:val="both"/>
        <w:rPr>
          <w:rFonts w:ascii="Times New Roman" w:hAnsi="Times New Roman"/>
          <w:sz w:val="28"/>
          <w:szCs w:val="28"/>
        </w:rPr>
      </w:pPr>
      <w:r w:rsidRPr="00952284">
        <w:rPr>
          <w:rFonts w:ascii="Times New Roman" w:hAnsi="Times New Roman"/>
          <w:sz w:val="28"/>
          <w:szCs w:val="28"/>
        </w:rPr>
        <w:t xml:space="preserve">Получение информации по вопросам предоставления муниципальной услуги, а также сведений о ходе предоставления муниципальной услуги в ОМСУ   осуществляется в порядке консультирования </w:t>
      </w:r>
      <w:proofErr w:type="gramStart"/>
      <w:r w:rsidRPr="00952284">
        <w:rPr>
          <w:rFonts w:ascii="Times New Roman" w:hAnsi="Times New Roman"/>
          <w:sz w:val="28"/>
          <w:szCs w:val="28"/>
        </w:rPr>
        <w:t>при</w:t>
      </w:r>
      <w:proofErr w:type="gramEnd"/>
      <w:r w:rsidRPr="00952284">
        <w:rPr>
          <w:rFonts w:ascii="Times New Roman" w:hAnsi="Times New Roman"/>
          <w:sz w:val="28"/>
          <w:szCs w:val="28"/>
        </w:rPr>
        <w:t>:</w:t>
      </w:r>
    </w:p>
    <w:p w:rsidR="00952284" w:rsidRPr="00952284" w:rsidRDefault="00952284" w:rsidP="00952284">
      <w:pPr>
        <w:pStyle w:val="11"/>
        <w:ind w:firstLine="709"/>
        <w:jc w:val="both"/>
        <w:rPr>
          <w:rFonts w:ascii="Times New Roman" w:hAnsi="Times New Roman" w:cs="Times New Roman"/>
          <w:sz w:val="28"/>
          <w:szCs w:val="28"/>
        </w:rPr>
      </w:pPr>
      <w:r w:rsidRPr="00952284">
        <w:rPr>
          <w:rFonts w:ascii="Times New Roman" w:hAnsi="Times New Roman" w:cs="Times New Roman"/>
          <w:sz w:val="28"/>
          <w:szCs w:val="28"/>
        </w:rPr>
        <w:t xml:space="preserve">личном </w:t>
      </w:r>
      <w:proofErr w:type="gramStart"/>
      <w:r w:rsidRPr="00952284">
        <w:rPr>
          <w:rFonts w:ascii="Times New Roman" w:hAnsi="Times New Roman" w:cs="Times New Roman"/>
          <w:sz w:val="28"/>
          <w:szCs w:val="28"/>
        </w:rPr>
        <w:t>обращении</w:t>
      </w:r>
      <w:proofErr w:type="gramEnd"/>
      <w:r w:rsidRPr="00952284">
        <w:rPr>
          <w:rFonts w:ascii="Times New Roman" w:hAnsi="Times New Roman" w:cs="Times New Roman"/>
          <w:sz w:val="28"/>
          <w:szCs w:val="28"/>
        </w:rPr>
        <w:t xml:space="preserve"> заявителя;</w:t>
      </w:r>
    </w:p>
    <w:p w:rsidR="00952284" w:rsidRPr="00952284" w:rsidRDefault="00952284" w:rsidP="00952284">
      <w:pPr>
        <w:pStyle w:val="11"/>
        <w:ind w:firstLine="709"/>
        <w:jc w:val="both"/>
        <w:rPr>
          <w:rFonts w:ascii="Times New Roman" w:hAnsi="Times New Roman" w:cs="Times New Roman"/>
          <w:sz w:val="28"/>
          <w:szCs w:val="28"/>
        </w:rPr>
      </w:pPr>
      <w:r w:rsidRPr="00952284">
        <w:rPr>
          <w:rFonts w:ascii="Times New Roman" w:hAnsi="Times New Roman" w:cs="Times New Roman"/>
          <w:sz w:val="28"/>
          <w:szCs w:val="28"/>
        </w:rPr>
        <w:t xml:space="preserve">письменном </w:t>
      </w:r>
      <w:proofErr w:type="gramStart"/>
      <w:r w:rsidRPr="00952284">
        <w:rPr>
          <w:rFonts w:ascii="Times New Roman" w:hAnsi="Times New Roman" w:cs="Times New Roman"/>
          <w:sz w:val="28"/>
          <w:szCs w:val="28"/>
        </w:rPr>
        <w:t>обращении</w:t>
      </w:r>
      <w:proofErr w:type="gramEnd"/>
      <w:r w:rsidRPr="00952284">
        <w:rPr>
          <w:rFonts w:ascii="Times New Roman" w:hAnsi="Times New Roman" w:cs="Times New Roman"/>
          <w:sz w:val="28"/>
          <w:szCs w:val="28"/>
        </w:rPr>
        <w:t xml:space="preserve"> заявителя;</w:t>
      </w:r>
    </w:p>
    <w:p w:rsidR="00952284" w:rsidRPr="00952284" w:rsidRDefault="00952284" w:rsidP="00952284">
      <w:pPr>
        <w:spacing w:line="100" w:lineRule="atLeast"/>
        <w:ind w:firstLine="709"/>
        <w:jc w:val="both"/>
        <w:rPr>
          <w:rFonts w:ascii="Times New Roman" w:hAnsi="Times New Roman"/>
          <w:iCs/>
          <w:sz w:val="28"/>
          <w:szCs w:val="28"/>
        </w:rPr>
      </w:pPr>
      <w:r w:rsidRPr="00952284">
        <w:rPr>
          <w:rFonts w:ascii="Times New Roman" w:hAnsi="Times New Roman"/>
          <w:iCs/>
          <w:sz w:val="28"/>
          <w:szCs w:val="28"/>
        </w:rPr>
        <w:t>при обращении заявителя посредством телефонной связи;</w:t>
      </w:r>
    </w:p>
    <w:p w:rsidR="00952284" w:rsidRPr="00952284" w:rsidRDefault="00952284" w:rsidP="00952284">
      <w:pPr>
        <w:pStyle w:val="11"/>
        <w:ind w:firstLine="709"/>
        <w:jc w:val="both"/>
        <w:rPr>
          <w:rFonts w:ascii="Times New Roman" w:hAnsi="Times New Roman" w:cs="Times New Roman"/>
          <w:sz w:val="28"/>
          <w:szCs w:val="28"/>
        </w:rPr>
      </w:pPr>
      <w:r w:rsidRPr="00952284">
        <w:rPr>
          <w:rFonts w:ascii="Times New Roman" w:hAnsi="Times New Roman" w:cs="Times New Roman"/>
          <w:sz w:val="28"/>
          <w:szCs w:val="28"/>
        </w:rPr>
        <w:t xml:space="preserve">через официальный сайт и электронную почту, </w:t>
      </w:r>
      <w:proofErr w:type="gramStart"/>
      <w:r w:rsidRPr="00952284">
        <w:rPr>
          <w:rFonts w:ascii="Times New Roman" w:hAnsi="Times New Roman" w:cs="Times New Roman"/>
          <w:sz w:val="28"/>
          <w:szCs w:val="28"/>
        </w:rPr>
        <w:t>указанные</w:t>
      </w:r>
      <w:proofErr w:type="gramEnd"/>
      <w:r w:rsidRPr="00952284">
        <w:rPr>
          <w:rFonts w:ascii="Times New Roman" w:hAnsi="Times New Roman" w:cs="Times New Roman"/>
          <w:sz w:val="28"/>
          <w:szCs w:val="28"/>
        </w:rPr>
        <w:t xml:space="preserve"> в п. 1.3.3. Административного регламента.</w:t>
      </w:r>
    </w:p>
    <w:p w:rsidR="00952284" w:rsidRPr="00952284" w:rsidRDefault="00952284" w:rsidP="00952284">
      <w:pPr>
        <w:spacing w:line="100" w:lineRule="atLeast"/>
        <w:ind w:firstLine="709"/>
        <w:jc w:val="both"/>
        <w:rPr>
          <w:rFonts w:ascii="Times New Roman" w:hAnsi="Times New Roman"/>
          <w:sz w:val="28"/>
          <w:szCs w:val="28"/>
        </w:rPr>
      </w:pPr>
      <w:r w:rsidRPr="00952284">
        <w:rPr>
          <w:rFonts w:ascii="Times New Roman" w:hAnsi="Times New Roman"/>
          <w:sz w:val="28"/>
          <w:szCs w:val="28"/>
        </w:rPr>
        <w:t xml:space="preserve">1.3.5. Порядок, форма и место размещения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услуги, а также на официальных сайтах ОМСУ,  в информационно-коммуникационной сети «Интернет», а также в </w:t>
      </w:r>
      <w:r w:rsidRPr="00952284">
        <w:rPr>
          <w:rFonts w:ascii="Times New Roman" w:hAnsi="Times New Roman"/>
          <w:iCs/>
          <w:sz w:val="28"/>
          <w:szCs w:val="28"/>
        </w:rPr>
        <w:t>федеральной государственной информационной системе «Единый портал государственных и муниципальных услуг (функций)»</w:t>
      </w:r>
      <w:r w:rsidRPr="00952284">
        <w:rPr>
          <w:rFonts w:ascii="Times New Roman" w:hAnsi="Times New Roman"/>
          <w:sz w:val="28"/>
          <w:szCs w:val="28"/>
        </w:rPr>
        <w:t>.</w:t>
      </w:r>
    </w:p>
    <w:p w:rsidR="00952284" w:rsidRPr="00952284" w:rsidRDefault="00952284" w:rsidP="00952284">
      <w:pPr>
        <w:spacing w:line="100" w:lineRule="atLeast"/>
        <w:ind w:firstLine="709"/>
        <w:jc w:val="both"/>
        <w:rPr>
          <w:rFonts w:ascii="Times New Roman" w:hAnsi="Times New Roman"/>
          <w:sz w:val="28"/>
          <w:szCs w:val="28"/>
        </w:rPr>
      </w:pPr>
      <w:r w:rsidRPr="00952284">
        <w:rPr>
          <w:rFonts w:ascii="Times New Roman" w:hAnsi="Times New Roman"/>
          <w:sz w:val="28"/>
          <w:szCs w:val="28"/>
        </w:rPr>
        <w:t>На информационных стендах ОМСУ   размещается следующая информация:</w:t>
      </w:r>
    </w:p>
    <w:p w:rsidR="00952284" w:rsidRPr="00952284" w:rsidRDefault="00952284" w:rsidP="00952284">
      <w:pPr>
        <w:spacing w:line="100" w:lineRule="atLeast"/>
        <w:ind w:firstLine="540"/>
        <w:jc w:val="both"/>
        <w:rPr>
          <w:rFonts w:ascii="Times New Roman" w:hAnsi="Times New Roman"/>
          <w:sz w:val="28"/>
          <w:szCs w:val="28"/>
        </w:rPr>
      </w:pPr>
      <w:r w:rsidRPr="00952284">
        <w:rPr>
          <w:rFonts w:ascii="Times New Roman" w:hAnsi="Times New Roman"/>
          <w:sz w:val="28"/>
          <w:szCs w:val="28"/>
        </w:rPr>
        <w:t>исчерпывающая информация о порядке предоставления муниципальной услуги (в виде блок-схемы, наглядно отображающей алгоритм прохождения административных процедур);</w:t>
      </w:r>
    </w:p>
    <w:p w:rsidR="00952284" w:rsidRPr="00952284" w:rsidRDefault="00952284" w:rsidP="00952284">
      <w:pPr>
        <w:spacing w:line="100" w:lineRule="atLeast"/>
        <w:ind w:firstLine="540"/>
        <w:jc w:val="both"/>
        <w:rPr>
          <w:rFonts w:ascii="Times New Roman" w:hAnsi="Times New Roman"/>
          <w:sz w:val="28"/>
          <w:szCs w:val="28"/>
        </w:rPr>
      </w:pPr>
      <w:r w:rsidRPr="00952284">
        <w:rPr>
          <w:rFonts w:ascii="Times New Roman" w:hAnsi="Times New Roman"/>
          <w:sz w:val="28"/>
          <w:szCs w:val="28"/>
        </w:rPr>
        <w:t>перечень документов, необходимых для получения муниципальной услуги, и требования, предъявляемые к этим документам;</w:t>
      </w:r>
    </w:p>
    <w:p w:rsidR="00952284" w:rsidRPr="00952284" w:rsidRDefault="00952284" w:rsidP="00952284">
      <w:pPr>
        <w:spacing w:line="100" w:lineRule="atLeast"/>
        <w:ind w:firstLine="540"/>
        <w:jc w:val="both"/>
        <w:rPr>
          <w:rFonts w:ascii="Times New Roman" w:hAnsi="Times New Roman"/>
          <w:sz w:val="28"/>
          <w:szCs w:val="28"/>
        </w:rPr>
      </w:pPr>
      <w:r w:rsidRPr="00952284">
        <w:rPr>
          <w:rFonts w:ascii="Times New Roman" w:hAnsi="Times New Roman"/>
          <w:sz w:val="28"/>
          <w:szCs w:val="28"/>
        </w:rPr>
        <w:t>формы документов для заполнения, образцы заполнения документов;</w:t>
      </w:r>
    </w:p>
    <w:p w:rsidR="00952284" w:rsidRPr="00952284" w:rsidRDefault="00952284" w:rsidP="00952284">
      <w:pPr>
        <w:spacing w:line="100" w:lineRule="atLeast"/>
        <w:ind w:firstLine="540"/>
        <w:jc w:val="both"/>
        <w:rPr>
          <w:rFonts w:ascii="Times New Roman" w:hAnsi="Times New Roman"/>
          <w:sz w:val="28"/>
          <w:szCs w:val="28"/>
        </w:rPr>
      </w:pPr>
      <w:r w:rsidRPr="00952284">
        <w:rPr>
          <w:rFonts w:ascii="Times New Roman" w:hAnsi="Times New Roman"/>
          <w:sz w:val="28"/>
          <w:szCs w:val="28"/>
        </w:rPr>
        <w:lastRenderedPageBreak/>
        <w:t>перечень оснований для отказа в предоставлении муниципальной услуги;</w:t>
      </w:r>
    </w:p>
    <w:p w:rsidR="00952284" w:rsidRPr="00952284" w:rsidRDefault="00952284" w:rsidP="00952284">
      <w:pPr>
        <w:spacing w:line="100" w:lineRule="atLeast"/>
        <w:ind w:firstLine="540"/>
        <w:jc w:val="both"/>
        <w:rPr>
          <w:rFonts w:ascii="Times New Roman" w:hAnsi="Times New Roman"/>
          <w:sz w:val="28"/>
          <w:szCs w:val="28"/>
        </w:rPr>
      </w:pPr>
      <w:r w:rsidRPr="00952284">
        <w:rPr>
          <w:rFonts w:ascii="Times New Roman" w:hAnsi="Times New Roman"/>
          <w:sz w:val="28"/>
          <w:szCs w:val="28"/>
        </w:rPr>
        <w:t>сроки предоставления муниципальной услуги;</w:t>
      </w:r>
    </w:p>
    <w:p w:rsidR="00952284" w:rsidRPr="00952284" w:rsidRDefault="00952284" w:rsidP="00952284">
      <w:pPr>
        <w:spacing w:line="100" w:lineRule="atLeast"/>
        <w:ind w:firstLine="540"/>
        <w:jc w:val="both"/>
        <w:rPr>
          <w:rFonts w:ascii="Times New Roman" w:hAnsi="Times New Roman"/>
          <w:sz w:val="28"/>
          <w:szCs w:val="28"/>
        </w:rPr>
      </w:pPr>
      <w:r w:rsidRPr="00952284">
        <w:rPr>
          <w:rFonts w:ascii="Times New Roman" w:hAnsi="Times New Roman"/>
          <w:sz w:val="28"/>
          <w:szCs w:val="28"/>
        </w:rPr>
        <w:t>размеры государственных пошлин и иных платежей, связанных с получением муниципальной услуги, порядок их уплаты;</w:t>
      </w:r>
    </w:p>
    <w:p w:rsidR="00952284" w:rsidRPr="00952284" w:rsidRDefault="00952284" w:rsidP="00952284">
      <w:pPr>
        <w:spacing w:line="100" w:lineRule="atLeast"/>
        <w:ind w:firstLine="540"/>
        <w:jc w:val="both"/>
        <w:rPr>
          <w:rFonts w:ascii="Times New Roman" w:hAnsi="Times New Roman"/>
          <w:sz w:val="28"/>
          <w:szCs w:val="28"/>
        </w:rPr>
      </w:pPr>
      <w:r w:rsidRPr="00952284">
        <w:rPr>
          <w:rFonts w:ascii="Times New Roman" w:hAnsi="Times New Roman"/>
          <w:sz w:val="28"/>
          <w:szCs w:val="28"/>
        </w:rPr>
        <w:t>порядок обжалования решений и действий (бездействия) должностных лиц ОМСУ, ответственных за предоставление муниципальной услуги.</w:t>
      </w:r>
    </w:p>
    <w:p w:rsidR="007E5503" w:rsidRDefault="007E5503" w:rsidP="007E5503">
      <w:pPr>
        <w:pStyle w:val="a3"/>
        <w:numPr>
          <w:ilvl w:val="5"/>
          <w:numId w:val="2"/>
        </w:numPr>
        <w:tabs>
          <w:tab w:val="left" w:pos="1134"/>
        </w:tabs>
        <w:suppressAutoHyphens w:val="0"/>
        <w:spacing w:before="100" w:after="0"/>
        <w:ind w:left="1134"/>
        <w:jc w:val="center"/>
        <w:rPr>
          <w:b/>
          <w:bCs/>
          <w:color w:val="000000"/>
          <w:sz w:val="28"/>
          <w:szCs w:val="28"/>
        </w:rPr>
      </w:pPr>
      <w:r>
        <w:rPr>
          <w:b/>
          <w:bCs/>
          <w:color w:val="000000"/>
          <w:sz w:val="28"/>
          <w:szCs w:val="28"/>
        </w:rPr>
        <w:t>Стандарт предоставления муниципальной услуги.</w:t>
      </w:r>
    </w:p>
    <w:p w:rsidR="007E5503" w:rsidRDefault="007E5503" w:rsidP="007E5503">
      <w:pPr>
        <w:pStyle w:val="a3"/>
        <w:ind w:firstLine="720"/>
        <w:jc w:val="center"/>
        <w:rPr>
          <w:b/>
          <w:bCs/>
          <w:sz w:val="27"/>
          <w:szCs w:val="27"/>
        </w:rPr>
      </w:pPr>
      <w:r>
        <w:rPr>
          <w:b/>
          <w:bCs/>
          <w:sz w:val="27"/>
          <w:szCs w:val="27"/>
        </w:rPr>
        <w:t>2.1. Наименование муниципальной услуги.</w:t>
      </w:r>
    </w:p>
    <w:p w:rsidR="007E5503" w:rsidRDefault="007E5503" w:rsidP="007E5503">
      <w:pPr>
        <w:tabs>
          <w:tab w:val="left" w:pos="-15"/>
        </w:tabs>
        <w:jc w:val="both"/>
        <w:rPr>
          <w:rFonts w:ascii="Times New Roman" w:hAnsi="Times New Roman"/>
          <w:sz w:val="28"/>
          <w:szCs w:val="28"/>
        </w:rPr>
      </w:pPr>
      <w:r>
        <w:rPr>
          <w:sz w:val="28"/>
          <w:szCs w:val="28"/>
        </w:rPr>
        <w:tab/>
      </w:r>
      <w:r>
        <w:rPr>
          <w:rFonts w:ascii="Times New Roman" w:hAnsi="Times New Roman"/>
          <w:sz w:val="28"/>
          <w:szCs w:val="28"/>
        </w:rPr>
        <w:t>«Подготовка документов для отнесения земель к  категориям, перевод из одной категории в другую».</w:t>
      </w:r>
    </w:p>
    <w:p w:rsidR="007E5503" w:rsidRDefault="007E5503" w:rsidP="007E5503">
      <w:pPr>
        <w:pStyle w:val="a3"/>
        <w:tabs>
          <w:tab w:val="left" w:pos="0"/>
        </w:tabs>
        <w:spacing w:after="0"/>
        <w:ind w:firstLine="720"/>
        <w:jc w:val="center"/>
        <w:rPr>
          <w:b/>
          <w:bCs/>
          <w:sz w:val="28"/>
          <w:szCs w:val="28"/>
        </w:rPr>
      </w:pPr>
      <w:r>
        <w:rPr>
          <w:b/>
          <w:bCs/>
          <w:sz w:val="28"/>
          <w:szCs w:val="28"/>
        </w:rPr>
        <w:t>2.1. Наименование органа, предоставляющего муниципальную услугу.</w:t>
      </w:r>
    </w:p>
    <w:p w:rsidR="007E5503" w:rsidRDefault="007E5503" w:rsidP="007E5503">
      <w:pPr>
        <w:pStyle w:val="a3"/>
        <w:spacing w:after="0"/>
        <w:ind w:firstLine="720"/>
        <w:jc w:val="both"/>
        <w:rPr>
          <w:sz w:val="28"/>
          <w:szCs w:val="28"/>
        </w:rPr>
      </w:pPr>
      <w:r>
        <w:rPr>
          <w:sz w:val="28"/>
          <w:szCs w:val="28"/>
        </w:rPr>
        <w:t xml:space="preserve">Муниципальная услуга предоставляется </w:t>
      </w:r>
      <w:r w:rsidR="006D51F6">
        <w:rPr>
          <w:sz w:val="28"/>
          <w:szCs w:val="28"/>
        </w:rPr>
        <w:t>Админи</w:t>
      </w:r>
      <w:r>
        <w:rPr>
          <w:sz w:val="28"/>
          <w:szCs w:val="28"/>
        </w:rPr>
        <w:t>страции</w:t>
      </w:r>
      <w:r w:rsidR="006D51F6">
        <w:rPr>
          <w:sz w:val="28"/>
          <w:szCs w:val="28"/>
        </w:rPr>
        <w:t xml:space="preserve"> </w:t>
      </w:r>
      <w:r w:rsidR="00952284">
        <w:rPr>
          <w:sz w:val="28"/>
          <w:szCs w:val="28"/>
        </w:rPr>
        <w:t xml:space="preserve">поселка </w:t>
      </w:r>
      <w:proofErr w:type="spellStart"/>
      <w:r w:rsidR="00952284">
        <w:rPr>
          <w:sz w:val="28"/>
          <w:szCs w:val="28"/>
        </w:rPr>
        <w:t>Олымский</w:t>
      </w:r>
      <w:proofErr w:type="spellEnd"/>
      <w:r>
        <w:rPr>
          <w:sz w:val="28"/>
          <w:szCs w:val="28"/>
        </w:rPr>
        <w:t xml:space="preserve"> </w:t>
      </w:r>
      <w:r w:rsidR="00952284">
        <w:rPr>
          <w:sz w:val="28"/>
          <w:szCs w:val="28"/>
        </w:rPr>
        <w:t xml:space="preserve"> </w:t>
      </w:r>
      <w:proofErr w:type="spellStart"/>
      <w:r w:rsidR="006D51F6">
        <w:rPr>
          <w:sz w:val="28"/>
          <w:szCs w:val="28"/>
        </w:rPr>
        <w:t>Касторен</w:t>
      </w:r>
      <w:r>
        <w:rPr>
          <w:sz w:val="28"/>
          <w:szCs w:val="28"/>
        </w:rPr>
        <w:t>ского</w:t>
      </w:r>
      <w:proofErr w:type="spellEnd"/>
      <w:r>
        <w:rPr>
          <w:sz w:val="28"/>
          <w:szCs w:val="28"/>
        </w:rPr>
        <w:t xml:space="preserve"> района К</w:t>
      </w:r>
      <w:r w:rsidR="00952284">
        <w:rPr>
          <w:sz w:val="28"/>
          <w:szCs w:val="28"/>
        </w:rPr>
        <w:t>урской области (</w:t>
      </w:r>
      <w:proofErr w:type="spellStart"/>
      <w:r w:rsidR="00952284">
        <w:rPr>
          <w:sz w:val="28"/>
          <w:szCs w:val="28"/>
        </w:rPr>
        <w:t>далее-Администрация</w:t>
      </w:r>
      <w:proofErr w:type="spellEnd"/>
      <w:r>
        <w:rPr>
          <w:sz w:val="28"/>
          <w:szCs w:val="28"/>
        </w:rPr>
        <w:t>).</w:t>
      </w:r>
    </w:p>
    <w:p w:rsidR="007E5503" w:rsidRDefault="007E5503" w:rsidP="007E5503">
      <w:pPr>
        <w:pStyle w:val="a3"/>
        <w:ind w:firstLine="709"/>
        <w:jc w:val="both"/>
        <w:rPr>
          <w:color w:val="000000"/>
          <w:sz w:val="28"/>
          <w:szCs w:val="28"/>
        </w:rPr>
      </w:pPr>
      <w:r>
        <w:rPr>
          <w:sz w:val="28"/>
          <w:szCs w:val="28"/>
        </w:rPr>
        <w:t>В</w:t>
      </w:r>
      <w:r>
        <w:rPr>
          <w:color w:val="000000"/>
          <w:sz w:val="28"/>
          <w:szCs w:val="28"/>
        </w:rPr>
        <w:t xml:space="preserve"> предоставлении муниципальной услуги принимают участие:</w:t>
      </w:r>
    </w:p>
    <w:p w:rsidR="007E5503" w:rsidRDefault="007E5503" w:rsidP="007E5503">
      <w:pPr>
        <w:pStyle w:val="a3"/>
        <w:ind w:firstLine="709"/>
        <w:jc w:val="both"/>
        <w:rPr>
          <w:color w:val="000000"/>
          <w:sz w:val="28"/>
          <w:szCs w:val="28"/>
        </w:rPr>
      </w:pPr>
      <w:r>
        <w:rPr>
          <w:color w:val="000000"/>
          <w:sz w:val="28"/>
          <w:szCs w:val="28"/>
        </w:rPr>
        <w:t>- Управление Федеральной службы государственной регистрации, кадастра и картографии по Курской области;</w:t>
      </w:r>
    </w:p>
    <w:p w:rsidR="007E5503" w:rsidRDefault="007E5503" w:rsidP="007E5503">
      <w:pPr>
        <w:pStyle w:val="a3"/>
        <w:ind w:firstLine="709"/>
        <w:jc w:val="both"/>
        <w:rPr>
          <w:color w:val="000000"/>
          <w:sz w:val="28"/>
          <w:szCs w:val="28"/>
        </w:rPr>
      </w:pPr>
      <w:r>
        <w:rPr>
          <w:color w:val="000000"/>
          <w:sz w:val="28"/>
          <w:szCs w:val="28"/>
        </w:rPr>
        <w:t>- Управление Федеральной налоговой службы по Курской области;</w:t>
      </w:r>
    </w:p>
    <w:p w:rsidR="007E5503" w:rsidRDefault="007E5503" w:rsidP="007E5503">
      <w:pPr>
        <w:jc w:val="both"/>
        <w:rPr>
          <w:rFonts w:ascii="Times New Roman" w:hAnsi="Times New Roman"/>
          <w:color w:val="000000"/>
          <w:sz w:val="28"/>
          <w:szCs w:val="28"/>
        </w:rPr>
      </w:pPr>
      <w:r>
        <w:rPr>
          <w:rFonts w:ascii="Times New Roman" w:hAnsi="Times New Roman"/>
          <w:color w:val="000000"/>
          <w:sz w:val="28"/>
          <w:szCs w:val="28"/>
        </w:rPr>
        <w:t xml:space="preserve">         - </w:t>
      </w:r>
      <w:r>
        <w:rPr>
          <w:rFonts w:ascii="Times New Roman" w:eastAsia="Lucida Sans Unicode" w:hAnsi="Times New Roman"/>
          <w:sz w:val="28"/>
          <w:szCs w:val="28"/>
        </w:rPr>
        <w:t>Филиал Федерального государственного учреждения «Федеральная кадастровая палата Федеральной службы государственной регистрации, кадастра и картографии» по Курской области.</w:t>
      </w:r>
      <w:r>
        <w:rPr>
          <w:rFonts w:ascii="Times New Roman" w:hAnsi="Times New Roman"/>
          <w:color w:val="000000"/>
          <w:sz w:val="28"/>
          <w:szCs w:val="28"/>
        </w:rPr>
        <w:t xml:space="preserve"> </w:t>
      </w:r>
    </w:p>
    <w:p w:rsidR="007E5503" w:rsidRDefault="007E5503" w:rsidP="007E5503">
      <w:pPr>
        <w:pStyle w:val="a3"/>
        <w:ind w:firstLine="709"/>
        <w:jc w:val="both"/>
        <w:rPr>
          <w:color w:val="000000"/>
          <w:sz w:val="28"/>
          <w:szCs w:val="28"/>
        </w:rPr>
      </w:pPr>
      <w:proofErr w:type="gramStart"/>
      <w:r>
        <w:rPr>
          <w:color w:val="000000"/>
          <w:sz w:val="28"/>
          <w:szCs w:val="28"/>
        </w:rPr>
        <w:t>При предоставлении муниципальной услуги сотрудни</w:t>
      </w:r>
      <w:r w:rsidR="00952284">
        <w:rPr>
          <w:color w:val="000000"/>
          <w:sz w:val="28"/>
          <w:szCs w:val="28"/>
        </w:rPr>
        <w:t>ки и должностные лица Администрация</w:t>
      </w:r>
      <w:r>
        <w:rPr>
          <w:color w:val="000000"/>
          <w:sz w:val="28"/>
          <w:szCs w:val="28"/>
        </w:rPr>
        <w:t xml:space="preserve">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Администрации </w:t>
      </w:r>
      <w:r w:rsidR="00BF74E1">
        <w:rPr>
          <w:sz w:val="28"/>
          <w:szCs w:val="28"/>
        </w:rPr>
        <w:t xml:space="preserve">поселка </w:t>
      </w:r>
      <w:proofErr w:type="spellStart"/>
      <w:r w:rsidR="00BF74E1">
        <w:rPr>
          <w:sz w:val="28"/>
          <w:szCs w:val="28"/>
        </w:rPr>
        <w:t>Олымский</w:t>
      </w:r>
      <w:proofErr w:type="spellEnd"/>
      <w:r w:rsidR="00BF74E1">
        <w:rPr>
          <w:color w:val="000000"/>
          <w:sz w:val="28"/>
          <w:szCs w:val="28"/>
        </w:rPr>
        <w:t xml:space="preserve"> </w:t>
      </w:r>
      <w:proofErr w:type="spellStart"/>
      <w:r w:rsidR="006D51F6">
        <w:rPr>
          <w:color w:val="000000"/>
          <w:sz w:val="28"/>
          <w:szCs w:val="28"/>
        </w:rPr>
        <w:t>Касторенского</w:t>
      </w:r>
      <w:proofErr w:type="spellEnd"/>
      <w:proofErr w:type="gramEnd"/>
      <w:r>
        <w:rPr>
          <w:color w:val="000000"/>
          <w:sz w:val="28"/>
          <w:szCs w:val="28"/>
        </w:rPr>
        <w:t xml:space="preserve"> района Курской области.</w:t>
      </w:r>
    </w:p>
    <w:p w:rsidR="00952284" w:rsidRDefault="00952284" w:rsidP="007E5503">
      <w:pPr>
        <w:pStyle w:val="a3"/>
        <w:ind w:firstLine="709"/>
        <w:jc w:val="both"/>
        <w:rPr>
          <w:color w:val="000000"/>
          <w:sz w:val="28"/>
          <w:szCs w:val="28"/>
        </w:rPr>
      </w:pPr>
    </w:p>
    <w:p w:rsidR="007E5503" w:rsidRDefault="007E5503" w:rsidP="007E5503">
      <w:pPr>
        <w:pStyle w:val="a3"/>
        <w:ind w:firstLine="709"/>
        <w:jc w:val="center"/>
        <w:rPr>
          <w:b/>
          <w:color w:val="000000"/>
          <w:sz w:val="28"/>
          <w:szCs w:val="28"/>
        </w:rPr>
      </w:pPr>
      <w:r>
        <w:rPr>
          <w:b/>
          <w:color w:val="000000"/>
          <w:sz w:val="28"/>
          <w:szCs w:val="28"/>
        </w:rPr>
        <w:t>2.3. Результат предоставления муниципальной услуги.</w:t>
      </w:r>
    </w:p>
    <w:p w:rsidR="007E5503" w:rsidRDefault="007E5503" w:rsidP="007E5503">
      <w:pPr>
        <w:pStyle w:val="a3"/>
        <w:ind w:firstLine="708"/>
        <w:jc w:val="both"/>
        <w:rPr>
          <w:sz w:val="28"/>
          <w:szCs w:val="28"/>
        </w:rPr>
      </w:pPr>
      <w:r>
        <w:rPr>
          <w:sz w:val="28"/>
          <w:szCs w:val="28"/>
        </w:rPr>
        <w:t xml:space="preserve">Конечным результатом предоставления муниципальной услуги является: </w:t>
      </w:r>
    </w:p>
    <w:p w:rsidR="007E5503" w:rsidRDefault="007E5503" w:rsidP="007E5503">
      <w:pPr>
        <w:pStyle w:val="a3"/>
        <w:ind w:firstLine="784"/>
        <w:jc w:val="both"/>
        <w:rPr>
          <w:sz w:val="28"/>
          <w:szCs w:val="28"/>
        </w:rPr>
      </w:pPr>
      <w:r>
        <w:rPr>
          <w:sz w:val="28"/>
          <w:szCs w:val="28"/>
        </w:rPr>
        <w:t xml:space="preserve">-постановление Администрации </w:t>
      </w:r>
      <w:r w:rsidR="00952284">
        <w:rPr>
          <w:sz w:val="28"/>
          <w:szCs w:val="28"/>
        </w:rPr>
        <w:t xml:space="preserve">поселка </w:t>
      </w:r>
      <w:proofErr w:type="spellStart"/>
      <w:r w:rsidR="00952284">
        <w:rPr>
          <w:sz w:val="28"/>
          <w:szCs w:val="28"/>
        </w:rPr>
        <w:t>Олымский</w:t>
      </w:r>
      <w:proofErr w:type="spellEnd"/>
      <w:r w:rsidR="00952284">
        <w:rPr>
          <w:sz w:val="28"/>
          <w:szCs w:val="28"/>
        </w:rPr>
        <w:t xml:space="preserve"> </w:t>
      </w:r>
      <w:proofErr w:type="spellStart"/>
      <w:r w:rsidR="006D51F6">
        <w:rPr>
          <w:sz w:val="28"/>
          <w:szCs w:val="28"/>
        </w:rPr>
        <w:t>Касторен</w:t>
      </w:r>
      <w:r>
        <w:rPr>
          <w:sz w:val="28"/>
          <w:szCs w:val="28"/>
        </w:rPr>
        <w:t>ского</w:t>
      </w:r>
      <w:proofErr w:type="spellEnd"/>
      <w:r>
        <w:rPr>
          <w:sz w:val="28"/>
          <w:szCs w:val="28"/>
        </w:rPr>
        <w:t xml:space="preserve"> района Курской области об отнесении земельного участка к определенной категории;</w:t>
      </w:r>
    </w:p>
    <w:p w:rsidR="007E5503" w:rsidRDefault="007E5503" w:rsidP="007E5503">
      <w:pPr>
        <w:pStyle w:val="a3"/>
        <w:ind w:firstLine="784"/>
        <w:jc w:val="both"/>
        <w:rPr>
          <w:sz w:val="28"/>
          <w:szCs w:val="28"/>
        </w:rPr>
      </w:pPr>
      <w:r>
        <w:rPr>
          <w:sz w:val="28"/>
          <w:szCs w:val="28"/>
        </w:rPr>
        <w:lastRenderedPageBreak/>
        <w:t xml:space="preserve">-ходатайства Администрации </w:t>
      </w:r>
      <w:r w:rsidR="00952284">
        <w:rPr>
          <w:sz w:val="28"/>
          <w:szCs w:val="28"/>
        </w:rPr>
        <w:t xml:space="preserve">поселка </w:t>
      </w:r>
      <w:proofErr w:type="spellStart"/>
      <w:r w:rsidR="00952284">
        <w:rPr>
          <w:sz w:val="28"/>
          <w:szCs w:val="28"/>
        </w:rPr>
        <w:t>Олымский</w:t>
      </w:r>
      <w:proofErr w:type="spellEnd"/>
      <w:r w:rsidR="00952284">
        <w:rPr>
          <w:sz w:val="28"/>
          <w:szCs w:val="28"/>
        </w:rPr>
        <w:t xml:space="preserve"> </w:t>
      </w:r>
      <w:proofErr w:type="spellStart"/>
      <w:r w:rsidR="006D51F6">
        <w:rPr>
          <w:sz w:val="28"/>
          <w:szCs w:val="28"/>
        </w:rPr>
        <w:t>Касторенского</w:t>
      </w:r>
      <w:proofErr w:type="spellEnd"/>
      <w:r>
        <w:rPr>
          <w:sz w:val="28"/>
          <w:szCs w:val="28"/>
        </w:rPr>
        <w:t xml:space="preserve"> района Курской области о переводе земель из одной категории в другую в орган государственной исполнительной власти</w:t>
      </w:r>
      <w:r w:rsidR="00952284">
        <w:rPr>
          <w:sz w:val="28"/>
          <w:szCs w:val="28"/>
        </w:rPr>
        <w:t xml:space="preserve"> </w:t>
      </w:r>
      <w:r>
        <w:rPr>
          <w:sz w:val="28"/>
          <w:szCs w:val="28"/>
        </w:rPr>
        <w:t>-</w:t>
      </w:r>
      <w:r w:rsidR="00952284">
        <w:rPr>
          <w:sz w:val="28"/>
          <w:szCs w:val="28"/>
        </w:rPr>
        <w:t xml:space="preserve"> </w:t>
      </w:r>
      <w:r>
        <w:rPr>
          <w:sz w:val="28"/>
          <w:szCs w:val="28"/>
        </w:rPr>
        <w:t>Администрацию</w:t>
      </w:r>
      <w:r w:rsidR="006D51F6">
        <w:rPr>
          <w:sz w:val="28"/>
          <w:szCs w:val="28"/>
        </w:rPr>
        <w:t xml:space="preserve"> </w:t>
      </w:r>
      <w:proofErr w:type="spellStart"/>
      <w:r w:rsidR="006D51F6">
        <w:rPr>
          <w:sz w:val="28"/>
          <w:szCs w:val="28"/>
        </w:rPr>
        <w:t>Касторенского</w:t>
      </w:r>
      <w:proofErr w:type="spellEnd"/>
      <w:r w:rsidR="006D51F6">
        <w:rPr>
          <w:sz w:val="28"/>
          <w:szCs w:val="28"/>
        </w:rPr>
        <w:t xml:space="preserve"> района</w:t>
      </w:r>
      <w:r>
        <w:rPr>
          <w:sz w:val="28"/>
          <w:szCs w:val="28"/>
        </w:rPr>
        <w:t xml:space="preserve"> Курской области; </w:t>
      </w:r>
    </w:p>
    <w:p w:rsidR="007E5503" w:rsidRDefault="007E5503" w:rsidP="007E5503">
      <w:pPr>
        <w:pStyle w:val="a3"/>
        <w:ind w:firstLine="784"/>
        <w:jc w:val="both"/>
        <w:rPr>
          <w:color w:val="000000"/>
          <w:sz w:val="28"/>
          <w:szCs w:val="28"/>
        </w:rPr>
      </w:pPr>
      <w:r>
        <w:rPr>
          <w:sz w:val="28"/>
          <w:szCs w:val="28"/>
        </w:rPr>
        <w:t>-получение заявителем мотивированного письменного отказа в прекращении права постоянного (бессрочного) пользования земельным участком.</w:t>
      </w:r>
    </w:p>
    <w:p w:rsidR="007E5503" w:rsidRDefault="007E5503" w:rsidP="007E5503">
      <w:pPr>
        <w:pStyle w:val="a3"/>
        <w:ind w:firstLine="567"/>
        <w:jc w:val="center"/>
        <w:rPr>
          <w:b/>
          <w:sz w:val="28"/>
          <w:szCs w:val="28"/>
        </w:rPr>
      </w:pPr>
      <w:r>
        <w:rPr>
          <w:b/>
          <w:sz w:val="28"/>
          <w:szCs w:val="28"/>
        </w:rPr>
        <w:t>2.4. Срок предоставления муниципальной услуги.</w:t>
      </w:r>
    </w:p>
    <w:p w:rsidR="007E5503" w:rsidRDefault="007E5503" w:rsidP="007E5503">
      <w:pPr>
        <w:pStyle w:val="a3"/>
        <w:ind w:firstLine="567"/>
        <w:jc w:val="both"/>
        <w:rPr>
          <w:sz w:val="28"/>
          <w:szCs w:val="28"/>
        </w:rPr>
      </w:pPr>
      <w:r>
        <w:rPr>
          <w:sz w:val="28"/>
          <w:szCs w:val="28"/>
        </w:rPr>
        <w:t xml:space="preserve">Общий срок предоставления услуги не должен превышать 30 календарных дней. </w:t>
      </w:r>
    </w:p>
    <w:p w:rsidR="007E5503" w:rsidRDefault="007E5503" w:rsidP="007E5503">
      <w:pPr>
        <w:pStyle w:val="a3"/>
        <w:ind w:firstLine="567"/>
        <w:jc w:val="both"/>
        <w:rPr>
          <w:sz w:val="28"/>
          <w:szCs w:val="28"/>
        </w:rPr>
      </w:pPr>
      <w:r>
        <w:rPr>
          <w:sz w:val="28"/>
          <w:szCs w:val="28"/>
        </w:rPr>
        <w:t>Срок приостановления предоставления муниципальной услуги 30 календарных дней.</w:t>
      </w:r>
    </w:p>
    <w:p w:rsidR="007E5503" w:rsidRDefault="007E5503" w:rsidP="007E5503">
      <w:pPr>
        <w:pStyle w:val="a3"/>
        <w:ind w:firstLine="567"/>
        <w:jc w:val="both"/>
        <w:rPr>
          <w:sz w:val="28"/>
          <w:szCs w:val="28"/>
        </w:rPr>
      </w:pPr>
      <w:r>
        <w:rPr>
          <w:sz w:val="28"/>
          <w:szCs w:val="28"/>
        </w:rPr>
        <w:t>Выдача (направление по почте или по электронной почте) документов, являющихся результатом предоставления услуги, осуществляется в течени</w:t>
      </w:r>
      <w:proofErr w:type="gramStart"/>
      <w:r>
        <w:rPr>
          <w:sz w:val="28"/>
          <w:szCs w:val="28"/>
        </w:rPr>
        <w:t>и</w:t>
      </w:r>
      <w:proofErr w:type="gramEnd"/>
      <w:r>
        <w:rPr>
          <w:sz w:val="28"/>
          <w:szCs w:val="28"/>
        </w:rPr>
        <w:t xml:space="preserve"> 5 календарных дней.</w:t>
      </w:r>
    </w:p>
    <w:p w:rsidR="007E5503" w:rsidRDefault="007E5503" w:rsidP="007E5503">
      <w:pPr>
        <w:pStyle w:val="a3"/>
        <w:ind w:firstLine="567"/>
        <w:jc w:val="both"/>
        <w:rPr>
          <w:sz w:val="28"/>
          <w:szCs w:val="28"/>
        </w:rPr>
      </w:pPr>
    </w:p>
    <w:p w:rsidR="007E5503" w:rsidRDefault="007E5503" w:rsidP="007E5503">
      <w:pPr>
        <w:pStyle w:val="a3"/>
        <w:ind w:firstLine="567"/>
        <w:jc w:val="center"/>
        <w:rPr>
          <w:b/>
          <w:sz w:val="28"/>
          <w:szCs w:val="28"/>
        </w:rPr>
      </w:pPr>
      <w:r>
        <w:rPr>
          <w:b/>
          <w:sz w:val="28"/>
          <w:szCs w:val="28"/>
        </w:rPr>
        <w:t>2.5. Перечень нормативных правовых актов, регулирующих отношения, возникающие в связи с предоставлением муниципальной услуги.</w:t>
      </w:r>
    </w:p>
    <w:p w:rsidR="007E5503" w:rsidRDefault="007E5503" w:rsidP="007E5503">
      <w:pPr>
        <w:pStyle w:val="a3"/>
        <w:ind w:firstLine="567"/>
        <w:jc w:val="both"/>
        <w:rPr>
          <w:sz w:val="28"/>
          <w:szCs w:val="28"/>
        </w:rPr>
      </w:pPr>
      <w:r>
        <w:rPr>
          <w:sz w:val="28"/>
          <w:szCs w:val="28"/>
        </w:rPr>
        <w:t xml:space="preserve">Принятие решения о подготовке документов для отнесения земель к  категориям, перевод из одной категории в другую осуществляется в соответствии </w:t>
      </w:r>
      <w:proofErr w:type="gramStart"/>
      <w:r>
        <w:rPr>
          <w:sz w:val="28"/>
          <w:szCs w:val="28"/>
        </w:rPr>
        <w:t>с</w:t>
      </w:r>
      <w:proofErr w:type="gramEnd"/>
      <w:r>
        <w:rPr>
          <w:sz w:val="28"/>
          <w:szCs w:val="28"/>
        </w:rPr>
        <w:t>:</w:t>
      </w:r>
    </w:p>
    <w:p w:rsidR="007E5503" w:rsidRDefault="007E5503" w:rsidP="007E5503">
      <w:pPr>
        <w:autoSpaceDE w:val="0"/>
        <w:ind w:firstLine="567"/>
        <w:jc w:val="both"/>
        <w:rPr>
          <w:rFonts w:ascii="Times New Roman" w:hAnsi="Times New Roman"/>
          <w:sz w:val="28"/>
          <w:szCs w:val="28"/>
        </w:rPr>
      </w:pPr>
      <w:r>
        <w:rPr>
          <w:rFonts w:ascii="Times New Roman" w:hAnsi="Times New Roman"/>
          <w:sz w:val="28"/>
          <w:szCs w:val="28"/>
        </w:rPr>
        <w:t>- Конституцией Российской Федерации от 12 декабря 1993 года (с учетом поправок, внесенных Законами Российской Федерации о поправках к Конституции Российской Федерации от 30.12.2008 г. № 6-ФКЗ, от 30.12.2008 г. № 7-ФКЗ</w:t>
      </w:r>
      <w:proofErr w:type="gramStart"/>
      <w:r>
        <w:rPr>
          <w:rFonts w:ascii="Times New Roman" w:hAnsi="Times New Roman"/>
          <w:sz w:val="28"/>
          <w:szCs w:val="28"/>
        </w:rPr>
        <w:t>)(</w:t>
      </w:r>
      <w:proofErr w:type="gramEnd"/>
      <w:r>
        <w:rPr>
          <w:rFonts w:ascii="Times New Roman" w:hAnsi="Times New Roman"/>
          <w:sz w:val="28"/>
          <w:szCs w:val="28"/>
        </w:rPr>
        <w:t xml:space="preserve"> «Российская газета», № 7, 21.01.2009);</w:t>
      </w:r>
    </w:p>
    <w:p w:rsidR="007E5503" w:rsidRDefault="007E5503" w:rsidP="007E5503">
      <w:pPr>
        <w:ind w:firstLine="567"/>
        <w:jc w:val="both"/>
        <w:rPr>
          <w:rFonts w:ascii="Times New Roman" w:hAnsi="Times New Roman"/>
        </w:rPr>
      </w:pPr>
      <w:r>
        <w:rPr>
          <w:rFonts w:ascii="Times New Roman" w:hAnsi="Times New Roman"/>
          <w:sz w:val="28"/>
        </w:rPr>
        <w:t>- Гражданским кодексом Российской Федерации (часть первая) от 30 ноября 1994 года № 51-Ф</w:t>
      </w:r>
      <w:proofErr w:type="gramStart"/>
      <w:r>
        <w:rPr>
          <w:rFonts w:ascii="Times New Roman" w:hAnsi="Times New Roman"/>
          <w:sz w:val="28"/>
        </w:rPr>
        <w:t>З(</w:t>
      </w:r>
      <w:proofErr w:type="gramEnd"/>
      <w:r>
        <w:rPr>
          <w:rFonts w:ascii="Times New Roman" w:hAnsi="Times New Roman"/>
          <w:sz w:val="28"/>
        </w:rPr>
        <w:t>«Российская газета», № 238-239, 08.12.1994); (часть вторая) от 26.01.1996 г. № 14-ФЗ(«Собрание законодательства РФ», 29.01.1996, № 5, ст. 410); (часть третья) от 26.11.2001 года № 146-ФЗ(«Российская газета», № 233, 28.11.2001); (часть четвертая) от 18.12.2006 г. № 230-ФЗ(«Российская газета», № 289, 22.12.2006);</w:t>
      </w:r>
    </w:p>
    <w:p w:rsidR="007E5503" w:rsidRDefault="007E5503" w:rsidP="007E5503">
      <w:pPr>
        <w:ind w:firstLine="567"/>
        <w:jc w:val="both"/>
        <w:rPr>
          <w:rFonts w:ascii="Times New Roman" w:hAnsi="Times New Roman"/>
        </w:rPr>
      </w:pPr>
      <w:r>
        <w:rPr>
          <w:rFonts w:ascii="Times New Roman" w:hAnsi="Times New Roman"/>
          <w:sz w:val="28"/>
        </w:rPr>
        <w:t>- Земельным кодексом Российской Федерации от 25 октября 2001 года № 136 – ФЗ («Российская газета», № 211-212, 30.10.2001);</w:t>
      </w:r>
    </w:p>
    <w:p w:rsidR="007E5503" w:rsidRDefault="007E5503" w:rsidP="007E5503">
      <w:pPr>
        <w:jc w:val="both"/>
        <w:rPr>
          <w:rFonts w:ascii="Times New Roman" w:hAnsi="Times New Roman"/>
        </w:rPr>
      </w:pPr>
      <w:r>
        <w:rPr>
          <w:rFonts w:ascii="Times New Roman" w:hAnsi="Times New Roman"/>
          <w:sz w:val="28"/>
        </w:rPr>
        <w:t>- Градостроительным кодексом Российской Федерации от 29 декабря 2004 года № 190-ФЗ («Российская газета», № 290, 30.12.2004);</w:t>
      </w:r>
    </w:p>
    <w:p w:rsidR="007E5503" w:rsidRDefault="007E5503" w:rsidP="007E5503">
      <w:pPr>
        <w:ind w:firstLine="720"/>
        <w:jc w:val="both"/>
        <w:rPr>
          <w:rFonts w:ascii="Times New Roman" w:hAnsi="Times New Roman"/>
        </w:rPr>
      </w:pPr>
      <w:r>
        <w:rPr>
          <w:rFonts w:ascii="Times New Roman" w:hAnsi="Times New Roman"/>
          <w:sz w:val="28"/>
        </w:rPr>
        <w:lastRenderedPageBreak/>
        <w:t>- Федеральным законом Российской Федерации от 21 июля 1997 года №122-ФЗ «О государственной регистрации прав на недвижимое имущество и сделок с ним» («Российская газета», № 145, 30.07.1997);</w:t>
      </w:r>
    </w:p>
    <w:p w:rsidR="007E5503" w:rsidRDefault="007E5503" w:rsidP="007E5503">
      <w:pPr>
        <w:ind w:firstLine="720"/>
        <w:jc w:val="both"/>
        <w:rPr>
          <w:rFonts w:ascii="Times New Roman" w:hAnsi="Times New Roman"/>
        </w:rPr>
      </w:pPr>
      <w:r>
        <w:rPr>
          <w:rFonts w:ascii="Times New Roman" w:hAnsi="Times New Roman"/>
          <w:sz w:val="28"/>
        </w:rPr>
        <w:t>- Федеральным законом Российской Федерации от 18 июня 2001 года №78-ФЗ «О землеустройстве» («Российская газета», № 118-119, 23.06.2001);</w:t>
      </w:r>
    </w:p>
    <w:p w:rsidR="007E5503" w:rsidRDefault="007E5503" w:rsidP="007E5503">
      <w:pPr>
        <w:ind w:firstLine="720"/>
        <w:jc w:val="both"/>
        <w:rPr>
          <w:rFonts w:ascii="Times New Roman" w:hAnsi="Times New Roman"/>
        </w:rPr>
      </w:pPr>
      <w:r>
        <w:rPr>
          <w:rFonts w:ascii="Times New Roman" w:hAnsi="Times New Roman"/>
          <w:sz w:val="28"/>
        </w:rPr>
        <w:t>- Федеральным законом Российской Федерации от 25 октября 2001 года №137-ФЗ «О введении в действие Земельного кодекса Российской Федерации» («Российская газета», № 211-212, 30.10.2001);</w:t>
      </w:r>
    </w:p>
    <w:p w:rsidR="007E5503" w:rsidRDefault="007E5503" w:rsidP="007E5503">
      <w:pPr>
        <w:ind w:firstLine="720"/>
        <w:jc w:val="both"/>
        <w:rPr>
          <w:rFonts w:ascii="Times New Roman" w:hAnsi="Times New Roman"/>
        </w:rPr>
      </w:pPr>
      <w:r>
        <w:rPr>
          <w:rFonts w:ascii="Times New Roman" w:hAnsi="Times New Roman"/>
          <w:sz w:val="28"/>
        </w:rPr>
        <w:t>- Федеральным законом от 6 октября 2003 года №131-ФЗ «Об общих принципах организации местного самоуправления в Российской Федерации»    («Российская газета», № 202, 08.10.2003);</w:t>
      </w:r>
    </w:p>
    <w:p w:rsidR="007E5503" w:rsidRDefault="007E5503" w:rsidP="007E5503">
      <w:pPr>
        <w:ind w:firstLine="720"/>
        <w:jc w:val="both"/>
        <w:rPr>
          <w:rFonts w:ascii="Times New Roman" w:hAnsi="Times New Roman"/>
        </w:rPr>
      </w:pPr>
      <w:r>
        <w:rPr>
          <w:rFonts w:ascii="Times New Roman" w:hAnsi="Times New Roman"/>
          <w:sz w:val="28"/>
        </w:rPr>
        <w:t>- Федеральным законом Российской Федерации от 24 июля 2007 года №221-ФЗ «О государственном кадастре недвижимости» («Российская газета», № 165, 01.08.2007);</w:t>
      </w:r>
    </w:p>
    <w:p w:rsidR="007E5503" w:rsidRDefault="007E5503" w:rsidP="007E5503">
      <w:pPr>
        <w:ind w:firstLine="567"/>
        <w:jc w:val="both"/>
        <w:rPr>
          <w:rFonts w:ascii="Times New Roman" w:hAnsi="Times New Roman"/>
        </w:rPr>
      </w:pPr>
      <w:r>
        <w:rPr>
          <w:rFonts w:ascii="Times New Roman" w:hAnsi="Times New Roman"/>
          <w:sz w:val="28"/>
        </w:rPr>
        <w:t>- Федеральным законом Российской Федерации от 22 июля 2008 года № 141-ФЗ «О внесении изменений в отдельные законодательные акты Российской Федерации в части совершенствования земельных отношений» («Российская газета», № 158, 25.07.2008);</w:t>
      </w:r>
    </w:p>
    <w:p w:rsidR="007E5503" w:rsidRDefault="007E5503" w:rsidP="007E5503">
      <w:pPr>
        <w:autoSpaceDE w:val="0"/>
        <w:ind w:firstLine="567"/>
        <w:jc w:val="both"/>
        <w:rPr>
          <w:rFonts w:ascii="Times New Roman" w:hAnsi="Times New Roman"/>
          <w:sz w:val="28"/>
          <w:szCs w:val="28"/>
        </w:rPr>
      </w:pPr>
      <w:r>
        <w:rPr>
          <w:rFonts w:ascii="Times New Roman" w:hAnsi="Times New Roman"/>
          <w:sz w:val="28"/>
          <w:szCs w:val="28"/>
        </w:rPr>
        <w:t>- Федеральным законом Российской Федерации от 27 июля 2010 года № 210-ФЗ «Об организации предоставления государственных и муниципальных услуг» («Российская газета», № 168, 30.07.2010);</w:t>
      </w:r>
    </w:p>
    <w:p w:rsidR="007E5503" w:rsidRDefault="007E5503" w:rsidP="007E5503">
      <w:pPr>
        <w:ind w:firstLine="567"/>
        <w:jc w:val="both"/>
        <w:rPr>
          <w:rFonts w:ascii="Times New Roman" w:hAnsi="Times New Roman"/>
          <w:sz w:val="28"/>
          <w:szCs w:val="28"/>
        </w:rPr>
      </w:pPr>
      <w:r>
        <w:rPr>
          <w:rFonts w:ascii="Times New Roman" w:hAnsi="Times New Roman"/>
          <w:sz w:val="28"/>
          <w:szCs w:val="28"/>
        </w:rPr>
        <w:t>- Законом Курской области от 31 октября 2006 года № 76-ЗКО «О градостроительной деятельности в Курской области» («</w:t>
      </w:r>
      <w:proofErr w:type="gramStart"/>
      <w:r>
        <w:rPr>
          <w:rFonts w:ascii="Times New Roman" w:hAnsi="Times New Roman"/>
          <w:sz w:val="28"/>
          <w:szCs w:val="28"/>
        </w:rPr>
        <w:t>Курская</w:t>
      </w:r>
      <w:proofErr w:type="gramEnd"/>
      <w:r>
        <w:rPr>
          <w:rFonts w:ascii="Times New Roman" w:hAnsi="Times New Roman"/>
          <w:sz w:val="28"/>
          <w:szCs w:val="28"/>
        </w:rPr>
        <w:t xml:space="preserve"> правда», № 167, 08.11.2006);</w:t>
      </w:r>
    </w:p>
    <w:p w:rsidR="007E5503" w:rsidRDefault="007E5503" w:rsidP="007E5503">
      <w:pPr>
        <w:spacing w:before="108" w:after="108"/>
        <w:ind w:firstLine="585"/>
        <w:jc w:val="both"/>
        <w:rPr>
          <w:rFonts w:ascii="Times New Roman" w:eastAsia="Arial" w:hAnsi="Times New Roman"/>
          <w:color w:val="000000"/>
          <w:sz w:val="28"/>
          <w:szCs w:val="28"/>
          <w:lang w:bidi="ru-RU"/>
        </w:rPr>
      </w:pPr>
      <w:r>
        <w:rPr>
          <w:rFonts w:ascii="Times New Roman" w:hAnsi="Times New Roman"/>
          <w:sz w:val="28"/>
          <w:szCs w:val="28"/>
        </w:rPr>
        <w:t>-</w:t>
      </w:r>
      <w:r>
        <w:rPr>
          <w:rFonts w:ascii="Times New Roman" w:eastAsia="Arial" w:hAnsi="Times New Roman"/>
          <w:color w:val="000000"/>
          <w:sz w:val="28"/>
          <w:szCs w:val="28"/>
          <w:lang w:bidi="ru-RU"/>
        </w:rPr>
        <w:t>Федеральный закон от 21 декабря 2004 г. N 172-ФЗ</w:t>
      </w:r>
      <w:r>
        <w:rPr>
          <w:rFonts w:ascii="Times New Roman" w:eastAsia="Arial" w:hAnsi="Times New Roman"/>
          <w:color w:val="000000"/>
          <w:sz w:val="28"/>
          <w:szCs w:val="28"/>
          <w:lang w:bidi="ru-RU"/>
        </w:rPr>
        <w:br/>
        <w:t>"О переводе земель или земельных участков из одной категории в другую"</w:t>
      </w:r>
    </w:p>
    <w:p w:rsidR="007E5503" w:rsidRDefault="007E5503" w:rsidP="007E5503">
      <w:pPr>
        <w:ind w:firstLine="567"/>
        <w:jc w:val="both"/>
        <w:rPr>
          <w:rFonts w:ascii="Times New Roman" w:hAnsi="Times New Roman"/>
          <w:sz w:val="28"/>
          <w:szCs w:val="28"/>
        </w:rPr>
      </w:pPr>
      <w:r>
        <w:rPr>
          <w:rFonts w:ascii="Times New Roman" w:hAnsi="Times New Roman"/>
          <w:sz w:val="28"/>
          <w:szCs w:val="28"/>
        </w:rPr>
        <w:t>- Постановлением Правительства Российской Федерации от 24 октября 2011 года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(«Российская газета», № 246, 02.11.2011);</w:t>
      </w:r>
    </w:p>
    <w:p w:rsidR="007E5503" w:rsidRDefault="007E5503" w:rsidP="007E5503">
      <w:pPr>
        <w:ind w:firstLine="567"/>
        <w:jc w:val="both"/>
        <w:rPr>
          <w:rFonts w:ascii="Times New Roman" w:hAnsi="Times New Roman"/>
          <w:sz w:val="28"/>
          <w:szCs w:val="28"/>
        </w:rPr>
      </w:pPr>
      <w:r>
        <w:rPr>
          <w:rFonts w:ascii="Times New Roman" w:hAnsi="Times New Roman"/>
          <w:sz w:val="28"/>
          <w:szCs w:val="28"/>
        </w:rPr>
        <w:t xml:space="preserve">-Постановлением Правительства Российской Федерации от 16 мая 2011 года №373-ФЗ «О разработке и утверждении административных регламентов исполнения государственных функций и административных регламентов </w:t>
      </w:r>
      <w:r>
        <w:rPr>
          <w:rFonts w:ascii="Times New Roman" w:hAnsi="Times New Roman"/>
          <w:sz w:val="28"/>
          <w:szCs w:val="28"/>
        </w:rPr>
        <w:lastRenderedPageBreak/>
        <w:t>предоставления государственных услуг» («Собрание законодательства РФ», 30.05.2011, № 22, ст. 3169);</w:t>
      </w:r>
    </w:p>
    <w:p w:rsidR="007E5503" w:rsidRDefault="007E5503" w:rsidP="007E5503">
      <w:pPr>
        <w:ind w:firstLine="567"/>
        <w:jc w:val="both"/>
        <w:rPr>
          <w:rFonts w:ascii="Times New Roman" w:hAnsi="Times New Roman"/>
          <w:sz w:val="28"/>
          <w:szCs w:val="28"/>
        </w:rPr>
      </w:pPr>
      <w:r>
        <w:rPr>
          <w:rFonts w:ascii="Times New Roman" w:hAnsi="Times New Roman"/>
          <w:sz w:val="28"/>
          <w:szCs w:val="28"/>
        </w:rPr>
        <w:t>- Постановлением Правительства Российской Федерации от 16 августа 2012 года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 192, 22.08.2012);</w:t>
      </w:r>
    </w:p>
    <w:p w:rsidR="007E5503" w:rsidRDefault="007E5503" w:rsidP="007E5503">
      <w:pPr>
        <w:ind w:firstLine="567"/>
        <w:jc w:val="both"/>
        <w:rPr>
          <w:rFonts w:ascii="Times New Roman" w:hAnsi="Times New Roman"/>
          <w:sz w:val="28"/>
          <w:szCs w:val="28"/>
        </w:rPr>
      </w:pPr>
      <w:r>
        <w:rPr>
          <w:rFonts w:ascii="Times New Roman" w:hAnsi="Times New Roman"/>
          <w:sz w:val="28"/>
          <w:szCs w:val="28"/>
        </w:rPr>
        <w:t>- Уставом муниципального образования «</w:t>
      </w:r>
      <w:r w:rsidR="00952284" w:rsidRPr="00952284">
        <w:rPr>
          <w:rFonts w:ascii="Times New Roman" w:hAnsi="Times New Roman"/>
          <w:sz w:val="28"/>
          <w:szCs w:val="28"/>
        </w:rPr>
        <w:t xml:space="preserve">поселок </w:t>
      </w:r>
      <w:proofErr w:type="spellStart"/>
      <w:r w:rsidR="00952284" w:rsidRPr="00952284">
        <w:rPr>
          <w:rFonts w:ascii="Times New Roman" w:hAnsi="Times New Roman"/>
          <w:sz w:val="28"/>
          <w:szCs w:val="28"/>
        </w:rPr>
        <w:t>Олымский</w:t>
      </w:r>
      <w:proofErr w:type="spellEnd"/>
      <w:r>
        <w:rPr>
          <w:rFonts w:ascii="Times New Roman" w:hAnsi="Times New Roman"/>
          <w:sz w:val="28"/>
          <w:szCs w:val="28"/>
        </w:rPr>
        <w:t>» Курской области;</w:t>
      </w:r>
    </w:p>
    <w:p w:rsidR="00952284" w:rsidRPr="00952284" w:rsidRDefault="00952284" w:rsidP="00952284">
      <w:pPr>
        <w:pStyle w:val="a6"/>
        <w:rPr>
          <w:rFonts w:ascii="Times New Roman" w:hAnsi="Times New Roman"/>
          <w:sz w:val="28"/>
          <w:szCs w:val="28"/>
        </w:rPr>
      </w:pPr>
      <w:r w:rsidRPr="004C5962">
        <w:rPr>
          <w:rFonts w:ascii="Times New Roman" w:hAnsi="Times New Roman"/>
          <w:sz w:val="28"/>
          <w:szCs w:val="28"/>
        </w:rPr>
        <w:t xml:space="preserve">      </w:t>
      </w:r>
      <w:r w:rsidR="004C5962">
        <w:rPr>
          <w:rFonts w:ascii="Times New Roman" w:hAnsi="Times New Roman"/>
          <w:sz w:val="28"/>
          <w:szCs w:val="28"/>
        </w:rPr>
        <w:t xml:space="preserve"> </w:t>
      </w:r>
      <w:r w:rsidR="004C5962" w:rsidRPr="004C5962">
        <w:rPr>
          <w:rFonts w:ascii="Times New Roman" w:hAnsi="Times New Roman"/>
          <w:sz w:val="28"/>
          <w:szCs w:val="28"/>
        </w:rPr>
        <w:t xml:space="preserve"> -</w:t>
      </w:r>
      <w:r w:rsidR="004C5962">
        <w:t xml:space="preserve"> </w:t>
      </w:r>
      <w:r>
        <w:t xml:space="preserve"> </w:t>
      </w:r>
      <w:r w:rsidRPr="00952284">
        <w:rPr>
          <w:rFonts w:ascii="Times New Roman" w:hAnsi="Times New Roman"/>
          <w:sz w:val="28"/>
          <w:szCs w:val="28"/>
        </w:rPr>
        <w:t xml:space="preserve">Муниципальным нормативным правовым актом  «О разработке и </w:t>
      </w:r>
    </w:p>
    <w:p w:rsidR="007E5503" w:rsidRDefault="00952284" w:rsidP="00952284">
      <w:pPr>
        <w:pStyle w:val="a6"/>
        <w:rPr>
          <w:rFonts w:ascii="Times New Roman" w:hAnsi="Times New Roman"/>
          <w:sz w:val="28"/>
          <w:szCs w:val="28"/>
        </w:rPr>
      </w:pPr>
      <w:proofErr w:type="gramStart"/>
      <w:r w:rsidRPr="00952284">
        <w:rPr>
          <w:rFonts w:ascii="Times New Roman" w:hAnsi="Times New Roman"/>
          <w:sz w:val="28"/>
          <w:szCs w:val="28"/>
        </w:rPr>
        <w:t>утверждении</w:t>
      </w:r>
      <w:proofErr w:type="gramEnd"/>
      <w:r w:rsidRPr="00952284">
        <w:rPr>
          <w:rFonts w:ascii="Times New Roman" w:hAnsi="Times New Roman"/>
          <w:sz w:val="28"/>
          <w:szCs w:val="28"/>
        </w:rPr>
        <w:t xml:space="preserve"> административных регламентов исполнения муниципальных функций и административных регламентов предоставления муниципальных услуг»</w:t>
      </w:r>
      <w:r>
        <w:rPr>
          <w:rFonts w:ascii="Times New Roman" w:hAnsi="Times New Roman"/>
          <w:sz w:val="28"/>
          <w:szCs w:val="28"/>
        </w:rPr>
        <w:t>;</w:t>
      </w:r>
    </w:p>
    <w:p w:rsidR="00952284" w:rsidRDefault="004C5962" w:rsidP="00952284">
      <w:pPr>
        <w:pStyle w:val="a6"/>
        <w:rPr>
          <w:rFonts w:ascii="Times New Roman" w:eastAsia="Times New Roman" w:hAnsi="Times New Roman"/>
          <w:sz w:val="28"/>
          <w:szCs w:val="28"/>
        </w:rPr>
      </w:pPr>
      <w:r>
        <w:rPr>
          <w:rFonts w:ascii="Times New Roman" w:hAnsi="Times New Roman"/>
          <w:sz w:val="28"/>
          <w:szCs w:val="28"/>
        </w:rPr>
        <w:t xml:space="preserve">         -   </w:t>
      </w:r>
      <w:r w:rsidRPr="00672B92">
        <w:rPr>
          <w:rFonts w:ascii="Times New Roman" w:eastAsia="Times New Roman" w:hAnsi="Times New Roman"/>
          <w:sz w:val="28"/>
          <w:szCs w:val="28"/>
        </w:rPr>
        <w:t>Другими муниципальными нормативными правовыми актами</w:t>
      </w:r>
      <w:r>
        <w:rPr>
          <w:rFonts w:ascii="Times New Roman" w:eastAsia="Times New Roman" w:hAnsi="Times New Roman"/>
          <w:sz w:val="28"/>
          <w:szCs w:val="28"/>
        </w:rPr>
        <w:t>.</w:t>
      </w:r>
    </w:p>
    <w:p w:rsidR="004C5962" w:rsidRPr="00952284" w:rsidRDefault="004C5962" w:rsidP="00952284">
      <w:pPr>
        <w:pStyle w:val="a6"/>
        <w:rPr>
          <w:rFonts w:ascii="Times New Roman" w:hAnsi="Times New Roman"/>
          <w:sz w:val="28"/>
          <w:szCs w:val="28"/>
        </w:rPr>
      </w:pPr>
    </w:p>
    <w:p w:rsidR="004C5962" w:rsidRPr="00672B92" w:rsidRDefault="004C5962" w:rsidP="004C5962">
      <w:pPr>
        <w:widowControl w:val="0"/>
        <w:spacing w:after="0" w:line="100" w:lineRule="atLeast"/>
        <w:ind w:firstLine="709"/>
        <w:jc w:val="center"/>
        <w:rPr>
          <w:rFonts w:ascii="Times New Roman" w:hAnsi="Times New Roman"/>
          <w:b/>
          <w:sz w:val="28"/>
          <w:szCs w:val="28"/>
        </w:rPr>
      </w:pPr>
      <w:r w:rsidRPr="00672B92">
        <w:rPr>
          <w:rFonts w:ascii="Times New Roman" w:hAnsi="Times New Roman"/>
          <w:b/>
          <w:sz w:val="28"/>
          <w:szCs w:val="28"/>
        </w:rPr>
        <w:t xml:space="preserve">2.6. Исчерпывающий перечень документов, необходимых в соответствии с </w:t>
      </w:r>
      <w:r w:rsidRPr="009611D4">
        <w:rPr>
          <w:rFonts w:ascii="Times New Roman" w:hAnsi="Times New Roman"/>
          <w:b/>
          <w:sz w:val="28"/>
          <w:szCs w:val="28"/>
        </w:rPr>
        <w:t xml:space="preserve">нормативными правовыми актами для предоставления муниципальной услуги и услуг, </w:t>
      </w:r>
      <w:r w:rsidRPr="00A37C74">
        <w:rPr>
          <w:rFonts w:ascii="Times New Roman" w:hAnsi="Times New Roman"/>
          <w:b/>
          <w:sz w:val="28"/>
          <w:szCs w:val="28"/>
        </w:rPr>
        <w:t>которые являются необходимыми и обязательными</w:t>
      </w:r>
      <w:r w:rsidRPr="009611D4">
        <w:rPr>
          <w:rFonts w:ascii="Times New Roman" w:hAnsi="Times New Roman"/>
          <w:b/>
          <w:sz w:val="28"/>
          <w:szCs w:val="28"/>
        </w:rPr>
        <w:t xml:space="preserve"> для предоставления муниципальной услуги, подлежащих представлению заявителем, способы их получения заявителем, в том числе в электронной</w:t>
      </w:r>
      <w:r w:rsidRPr="00672B92">
        <w:rPr>
          <w:rFonts w:ascii="Times New Roman" w:hAnsi="Times New Roman"/>
          <w:b/>
          <w:sz w:val="28"/>
          <w:szCs w:val="28"/>
        </w:rPr>
        <w:t xml:space="preserve"> форме, порядок их представления</w:t>
      </w:r>
    </w:p>
    <w:p w:rsidR="007E5503" w:rsidRDefault="007E5503" w:rsidP="007E5503">
      <w:pPr>
        <w:ind w:firstLine="709"/>
        <w:jc w:val="both"/>
        <w:rPr>
          <w:rFonts w:ascii="Times New Roman" w:hAnsi="Times New Roman"/>
          <w:sz w:val="28"/>
          <w:szCs w:val="28"/>
        </w:rPr>
      </w:pPr>
      <w:r>
        <w:rPr>
          <w:rFonts w:ascii="Times New Roman" w:hAnsi="Times New Roman"/>
          <w:sz w:val="28"/>
          <w:szCs w:val="28"/>
        </w:rPr>
        <w:t xml:space="preserve">2.6.1. Для предоставления муниципальной услуги заявителем предоставляется заявление, которое оформляется в соответствии с образцом (Приложение № 2 к административному регламенту). </w:t>
      </w:r>
    </w:p>
    <w:p w:rsidR="007E5503" w:rsidRDefault="007E5503" w:rsidP="007E5503">
      <w:pPr>
        <w:ind w:firstLine="709"/>
        <w:jc w:val="both"/>
        <w:rPr>
          <w:rFonts w:ascii="Times New Roman" w:hAnsi="Times New Roman"/>
        </w:rPr>
      </w:pPr>
      <w:r>
        <w:rPr>
          <w:rFonts w:ascii="Times New Roman" w:hAnsi="Times New Roman"/>
          <w:sz w:val="28"/>
        </w:rPr>
        <w:t>2.6.2. К заявлению прилагаются документы, которые необходимы для предоставления услуги (Приложение № 3), (за исключением документов, которые, в соответствии с п.3 ст.6 Федерального закона от 27 июля 2010 года №210-ФЗ «Об организации предоставления государственных и муниципальных услуг», предоставляются в рамках межведомственного взаимодействия).</w:t>
      </w:r>
    </w:p>
    <w:p w:rsidR="007E5503" w:rsidRDefault="007E5503" w:rsidP="007E5503">
      <w:pPr>
        <w:jc w:val="both"/>
        <w:rPr>
          <w:rFonts w:ascii="Times New Roman" w:hAnsi="Times New Roman"/>
        </w:rPr>
      </w:pPr>
      <w:r>
        <w:rPr>
          <w:rFonts w:ascii="Times New Roman" w:hAnsi="Times New Roman"/>
          <w:sz w:val="28"/>
        </w:rPr>
        <w:tab/>
        <w:t>2.6.3. Запрещается требовать от заявителя:</w:t>
      </w:r>
    </w:p>
    <w:p w:rsidR="007E5503" w:rsidRDefault="007E5503" w:rsidP="007E5503">
      <w:pPr>
        <w:ind w:firstLine="708"/>
        <w:jc w:val="both"/>
        <w:rPr>
          <w:rFonts w:ascii="Times New Roman" w:hAnsi="Times New Roman"/>
          <w:sz w:val="28"/>
          <w:szCs w:val="28"/>
        </w:rPr>
      </w:pPr>
      <w:r>
        <w:rPr>
          <w:rFonts w:ascii="Times New Roman" w:hAnsi="Times New Roman"/>
          <w:sz w:val="28"/>
          <w:szCs w:val="28"/>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E5503" w:rsidRDefault="007E5503" w:rsidP="007E5503">
      <w:pPr>
        <w:ind w:firstLine="708"/>
        <w:jc w:val="both"/>
        <w:rPr>
          <w:rFonts w:ascii="Times New Roman" w:hAnsi="Times New Roman"/>
        </w:rPr>
      </w:pPr>
      <w:proofErr w:type="gramStart"/>
      <w:r>
        <w:rPr>
          <w:rFonts w:ascii="Times New Roman" w:hAnsi="Times New Roman"/>
          <w:sz w:val="28"/>
        </w:rPr>
        <w:lastRenderedPageBreak/>
        <w:t>б)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w:t>
      </w:r>
      <w:proofErr w:type="gramEnd"/>
      <w:r>
        <w:rPr>
          <w:rFonts w:ascii="Times New Roman" w:hAnsi="Times New Roman"/>
          <w:sz w:val="28"/>
        </w:rPr>
        <w:t xml:space="preserve"> 6 статьи 7 Федерального закона Российской Федерации</w:t>
      </w:r>
      <w:r w:rsidR="006D51F6">
        <w:rPr>
          <w:rFonts w:ascii="Times New Roman" w:hAnsi="Times New Roman"/>
          <w:sz w:val="28"/>
        </w:rPr>
        <w:t xml:space="preserve"> </w:t>
      </w:r>
      <w:r>
        <w:rPr>
          <w:rFonts w:ascii="Times New Roman" w:hAnsi="Times New Roman"/>
          <w:sz w:val="28"/>
        </w:rPr>
        <w:t>от 27 июля 2010 года №210-ФЗ «Об организации предоставления государственных и муниципальных услуг».</w:t>
      </w:r>
    </w:p>
    <w:p w:rsidR="007E5503" w:rsidRDefault="007E5503" w:rsidP="007E5503">
      <w:pPr>
        <w:ind w:firstLine="709"/>
        <w:jc w:val="both"/>
        <w:rPr>
          <w:rFonts w:ascii="Times New Roman" w:hAnsi="Times New Roman"/>
          <w:sz w:val="28"/>
          <w:szCs w:val="28"/>
          <w:lang w:eastAsia="en-US"/>
        </w:rPr>
      </w:pPr>
      <w:r>
        <w:rPr>
          <w:rFonts w:ascii="Times New Roman" w:hAnsi="Times New Roman"/>
          <w:sz w:val="28"/>
          <w:szCs w:val="28"/>
          <w:lang w:eastAsia="en-US"/>
        </w:rPr>
        <w:t>2.6.4. Документы, указанные в Приложении № 3 административного регламента, представляются:</w:t>
      </w:r>
    </w:p>
    <w:p w:rsidR="007E5503" w:rsidRDefault="007E5503" w:rsidP="007E5503">
      <w:pPr>
        <w:rPr>
          <w:rFonts w:ascii="Times New Roman" w:hAnsi="Times New Roman"/>
          <w:sz w:val="28"/>
          <w:szCs w:val="28"/>
        </w:rPr>
      </w:pPr>
      <w:r>
        <w:rPr>
          <w:rFonts w:ascii="Times New Roman" w:hAnsi="Times New Roman"/>
          <w:sz w:val="28"/>
          <w:szCs w:val="28"/>
        </w:rPr>
        <w:t xml:space="preserve">- либо в виде нотариально удостоверенных копий документов; </w:t>
      </w:r>
    </w:p>
    <w:p w:rsidR="007E5503" w:rsidRDefault="007E5503" w:rsidP="007E5503">
      <w:pPr>
        <w:rPr>
          <w:rFonts w:ascii="Times New Roman" w:hAnsi="Times New Roman"/>
          <w:sz w:val="28"/>
          <w:szCs w:val="28"/>
        </w:rPr>
      </w:pPr>
      <w:r>
        <w:rPr>
          <w:rFonts w:ascii="Times New Roman" w:hAnsi="Times New Roman"/>
          <w:sz w:val="28"/>
          <w:szCs w:val="28"/>
        </w:rPr>
        <w:t>- либо копия документа заверяется при наличии оригинала на месте предоставления муниципальной услуги.</w:t>
      </w:r>
    </w:p>
    <w:p w:rsidR="007E5503" w:rsidRDefault="007E5503" w:rsidP="007E5503">
      <w:pPr>
        <w:jc w:val="both"/>
        <w:rPr>
          <w:rFonts w:ascii="Times New Roman" w:hAnsi="Times New Roman"/>
          <w:sz w:val="28"/>
          <w:szCs w:val="28"/>
        </w:rPr>
      </w:pPr>
      <w:r>
        <w:rPr>
          <w:rFonts w:ascii="Times New Roman" w:hAnsi="Times New Roman"/>
          <w:bCs/>
          <w:smallCaps/>
          <w:snapToGrid w:val="0"/>
          <w:sz w:val="28"/>
        </w:rPr>
        <w:tab/>
      </w:r>
      <w:r>
        <w:rPr>
          <w:rFonts w:ascii="Times New Roman" w:hAnsi="Times New Roman"/>
          <w:sz w:val="28"/>
          <w:szCs w:val="28"/>
        </w:rPr>
        <w:t xml:space="preserve">2.6.5.По своему желанию заявитель дополнительно может </w:t>
      </w:r>
      <w:proofErr w:type="gramStart"/>
      <w:r>
        <w:rPr>
          <w:rFonts w:ascii="Times New Roman" w:hAnsi="Times New Roman"/>
          <w:sz w:val="28"/>
          <w:szCs w:val="28"/>
        </w:rPr>
        <w:t>предоставить иные документы</w:t>
      </w:r>
      <w:proofErr w:type="gramEnd"/>
      <w:r>
        <w:rPr>
          <w:rFonts w:ascii="Times New Roman" w:hAnsi="Times New Roman"/>
          <w:sz w:val="28"/>
          <w:szCs w:val="28"/>
        </w:rPr>
        <w:t>, которые, по его мнению, имеют значение для предоставления услуги.</w:t>
      </w:r>
    </w:p>
    <w:p w:rsidR="004C5962" w:rsidRDefault="004C5962" w:rsidP="004C5962">
      <w:pPr>
        <w:tabs>
          <w:tab w:val="left" w:pos="0"/>
        </w:tabs>
        <w:autoSpaceDE w:val="0"/>
        <w:autoSpaceDN w:val="0"/>
        <w:adjustRightInd w:val="0"/>
        <w:spacing w:after="0"/>
        <w:contextualSpacing/>
        <w:jc w:val="center"/>
        <w:rPr>
          <w:rFonts w:ascii="Times New Roman" w:hAnsi="Times New Roman"/>
          <w:b/>
          <w:sz w:val="28"/>
          <w:szCs w:val="28"/>
        </w:rPr>
      </w:pPr>
      <w:r w:rsidRPr="00036556">
        <w:rPr>
          <w:rFonts w:ascii="Times New Roman" w:hAnsi="Times New Roman"/>
          <w:b/>
          <w:sz w:val="28"/>
          <w:szCs w:val="28"/>
        </w:rPr>
        <w:t xml:space="preserve">2.7. </w:t>
      </w:r>
      <w:proofErr w:type="gramStart"/>
      <w:r w:rsidRPr="00036556">
        <w:rPr>
          <w:rFonts w:ascii="Times New Roman" w:hAnsi="Times New Roman"/>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7E5503" w:rsidRDefault="007E5503" w:rsidP="007E5503">
      <w:pPr>
        <w:ind w:firstLine="709"/>
        <w:jc w:val="both"/>
        <w:rPr>
          <w:rFonts w:ascii="Times New Roman" w:hAnsi="Times New Roman"/>
        </w:rPr>
      </w:pPr>
      <w:r>
        <w:rPr>
          <w:rFonts w:ascii="Times New Roman" w:hAnsi="Times New Roman"/>
          <w:sz w:val="28"/>
        </w:rPr>
        <w:t>2.7.1.Для предоставления муниципальной услуги в рамках межведомственного взаимодействия запрашиваются документы:</w:t>
      </w:r>
    </w:p>
    <w:p w:rsidR="007E5503" w:rsidRDefault="007E5503" w:rsidP="008B5534">
      <w:pPr>
        <w:pStyle w:val="a3"/>
        <w:ind w:firstLine="567"/>
        <w:jc w:val="both"/>
        <w:rPr>
          <w:sz w:val="28"/>
          <w:szCs w:val="28"/>
        </w:rPr>
      </w:pPr>
      <w:r>
        <w:rPr>
          <w:rFonts w:ascii="Symbol" w:hAnsi="Symbol"/>
          <w:sz w:val="28"/>
          <w:szCs w:val="28"/>
        </w:rPr>
        <w:t></w:t>
      </w:r>
      <w:r>
        <w:rPr>
          <w:rFonts w:ascii="Symbol" w:hAnsi="Symbol"/>
          <w:sz w:val="28"/>
          <w:szCs w:val="28"/>
        </w:rPr>
        <w:t></w:t>
      </w:r>
      <w:r>
        <w:rPr>
          <w:rFonts w:ascii="Symbol" w:hAnsi="Symbol"/>
          <w:sz w:val="28"/>
          <w:szCs w:val="28"/>
        </w:rPr>
        <w:t></w:t>
      </w:r>
      <w:r>
        <w:rPr>
          <w:sz w:val="28"/>
          <w:szCs w:val="28"/>
        </w:rPr>
        <w:t>описание границ и местоположения земель, перевод которых из одной категории в другую предполагается осуществить;</w:t>
      </w:r>
    </w:p>
    <w:p w:rsidR="007E5503" w:rsidRDefault="007E5503" w:rsidP="008B5534">
      <w:pPr>
        <w:pStyle w:val="a3"/>
        <w:ind w:firstLine="567"/>
        <w:jc w:val="both"/>
        <w:rPr>
          <w:sz w:val="28"/>
          <w:szCs w:val="28"/>
        </w:rPr>
      </w:pPr>
      <w:r>
        <w:rPr>
          <w:rFonts w:ascii="Symbol" w:hAnsi="Symbol"/>
          <w:sz w:val="28"/>
          <w:szCs w:val="28"/>
        </w:rPr>
        <w:t></w:t>
      </w:r>
      <w:r>
        <w:rPr>
          <w:rFonts w:ascii="Symbol" w:hAnsi="Symbol"/>
          <w:sz w:val="28"/>
          <w:szCs w:val="28"/>
        </w:rPr>
        <w:t></w:t>
      </w:r>
      <w:r>
        <w:rPr>
          <w:rFonts w:ascii="Symbol" w:hAnsi="Symbol"/>
          <w:sz w:val="28"/>
          <w:szCs w:val="28"/>
        </w:rPr>
        <w:t></w:t>
      </w:r>
      <w:r>
        <w:rPr>
          <w:sz w:val="28"/>
          <w:szCs w:val="28"/>
        </w:rPr>
        <w:t>выписка из Государственного земельного кадастра относительно сведений о земельных участках в составе земель сельскохозяйственного назначения, перевод которых из одной категории в другую предполагается осуществить;</w:t>
      </w:r>
    </w:p>
    <w:p w:rsidR="007E5503" w:rsidRDefault="007E5503" w:rsidP="008B5534">
      <w:pPr>
        <w:pStyle w:val="a3"/>
        <w:ind w:firstLine="567"/>
        <w:jc w:val="both"/>
        <w:rPr>
          <w:sz w:val="28"/>
          <w:szCs w:val="28"/>
        </w:rPr>
      </w:pPr>
      <w:r>
        <w:rPr>
          <w:rFonts w:ascii="Symbol" w:hAnsi="Symbol"/>
          <w:sz w:val="28"/>
          <w:szCs w:val="28"/>
        </w:rPr>
        <w:t></w:t>
      </w:r>
      <w:r>
        <w:rPr>
          <w:sz w:val="28"/>
          <w:szCs w:val="28"/>
        </w:rPr>
        <w:t>выписка из Единого государственного реестра индивидуальных предпринимателей, либо заверенная  нотариально копия указанной выписки;</w:t>
      </w:r>
    </w:p>
    <w:p w:rsidR="007E5503" w:rsidRDefault="007E5503" w:rsidP="008B5534">
      <w:pPr>
        <w:pStyle w:val="a3"/>
        <w:ind w:firstLine="567"/>
        <w:jc w:val="both"/>
        <w:rPr>
          <w:sz w:val="28"/>
          <w:szCs w:val="28"/>
        </w:rPr>
      </w:pPr>
      <w:r>
        <w:rPr>
          <w:rFonts w:ascii="Symbol" w:hAnsi="Symbol"/>
          <w:sz w:val="28"/>
          <w:szCs w:val="28"/>
        </w:rPr>
        <w:lastRenderedPageBreak/>
        <w:t></w:t>
      </w:r>
      <w:r>
        <w:rPr>
          <w:rFonts w:ascii="Symbol" w:hAnsi="Symbol"/>
          <w:sz w:val="28"/>
          <w:szCs w:val="28"/>
        </w:rPr>
        <w:t></w:t>
      </w:r>
      <w:r>
        <w:rPr>
          <w:sz w:val="28"/>
          <w:szCs w:val="28"/>
        </w:rPr>
        <w:t>выписка из Единого государственного реестра юридических лиц, либо заверенная  нотариально копия указанной выписки;</w:t>
      </w:r>
    </w:p>
    <w:p w:rsidR="007E5503" w:rsidRDefault="007E5503" w:rsidP="008B5534">
      <w:pPr>
        <w:pStyle w:val="a3"/>
        <w:ind w:firstLine="567"/>
        <w:jc w:val="both"/>
        <w:rPr>
          <w:sz w:val="28"/>
          <w:szCs w:val="28"/>
        </w:rPr>
      </w:pPr>
      <w:r>
        <w:rPr>
          <w:rFonts w:ascii="Symbol" w:hAnsi="Symbol"/>
          <w:sz w:val="28"/>
          <w:szCs w:val="28"/>
        </w:rPr>
        <w:t></w:t>
      </w:r>
      <w:r>
        <w:rPr>
          <w:rFonts w:ascii="Symbol" w:hAnsi="Symbol"/>
          <w:sz w:val="28"/>
          <w:szCs w:val="28"/>
        </w:rPr>
        <w:t></w:t>
      </w:r>
      <w:r>
        <w:rPr>
          <w:rFonts w:ascii="Symbol" w:hAnsi="Symbol"/>
          <w:sz w:val="28"/>
          <w:szCs w:val="28"/>
        </w:rPr>
        <w:t></w:t>
      </w:r>
      <w:r>
        <w:rPr>
          <w:sz w:val="28"/>
          <w:szCs w:val="28"/>
        </w:rPr>
        <w:t>выписка из Единого государственного реестра прав на недвижимое имущество и сделок с ним о правах на земельные участки в составе земель сельскохозяйственного назначения, перевод которых из одной категории в другую предполагается осуществить;</w:t>
      </w:r>
    </w:p>
    <w:p w:rsidR="007E5503" w:rsidRDefault="007E5503" w:rsidP="008B5534">
      <w:pPr>
        <w:pStyle w:val="a3"/>
        <w:ind w:firstLine="567"/>
        <w:jc w:val="both"/>
        <w:rPr>
          <w:sz w:val="28"/>
          <w:szCs w:val="28"/>
        </w:rPr>
      </w:pPr>
      <w:r>
        <w:rPr>
          <w:sz w:val="28"/>
          <w:szCs w:val="28"/>
        </w:rPr>
        <w:t xml:space="preserve"> </w:t>
      </w:r>
      <w:r>
        <w:rPr>
          <w:rFonts w:ascii="Symbol" w:hAnsi="Symbol"/>
          <w:sz w:val="28"/>
          <w:szCs w:val="28"/>
        </w:rPr>
        <w:t></w:t>
      </w:r>
      <w:r>
        <w:rPr>
          <w:rFonts w:ascii="Symbol" w:hAnsi="Symbol"/>
          <w:sz w:val="28"/>
          <w:szCs w:val="28"/>
        </w:rPr>
        <w:t></w:t>
      </w:r>
      <w:r>
        <w:rPr>
          <w:rFonts w:ascii="Symbol" w:hAnsi="Symbol"/>
          <w:sz w:val="28"/>
          <w:szCs w:val="28"/>
        </w:rPr>
        <w:t></w:t>
      </w:r>
      <w:r>
        <w:rPr>
          <w:sz w:val="28"/>
          <w:szCs w:val="28"/>
        </w:rPr>
        <w:t>заключение государственной экологической экспертизы в случае, если её проведение предусмотрено федеральными законами;</w:t>
      </w:r>
    </w:p>
    <w:p w:rsidR="007E5503" w:rsidRDefault="007E5503" w:rsidP="008B5534">
      <w:pPr>
        <w:pStyle w:val="a3"/>
        <w:ind w:firstLine="567"/>
        <w:jc w:val="both"/>
        <w:rPr>
          <w:sz w:val="28"/>
          <w:szCs w:val="28"/>
        </w:rPr>
      </w:pPr>
      <w:r>
        <w:rPr>
          <w:rFonts w:ascii="Symbol" w:hAnsi="Symbol"/>
          <w:sz w:val="28"/>
          <w:szCs w:val="28"/>
        </w:rPr>
        <w:t></w:t>
      </w:r>
      <w:r>
        <w:rPr>
          <w:sz w:val="28"/>
          <w:szCs w:val="28"/>
        </w:rPr>
        <w:t xml:space="preserve"> согласие правообладателей земельных участков в составе земель сельскохозяйственного назначения, перевод которых из одной категории в другую предполагается осуществить;</w:t>
      </w:r>
    </w:p>
    <w:p w:rsidR="007E5503" w:rsidRDefault="007E5503" w:rsidP="008B5534">
      <w:pPr>
        <w:pStyle w:val="a3"/>
        <w:ind w:firstLine="567"/>
        <w:jc w:val="both"/>
        <w:rPr>
          <w:sz w:val="28"/>
          <w:szCs w:val="28"/>
        </w:rPr>
      </w:pPr>
      <w:r>
        <w:rPr>
          <w:rFonts w:ascii="Symbol" w:hAnsi="Symbol"/>
          <w:sz w:val="28"/>
          <w:szCs w:val="28"/>
        </w:rPr>
        <w:t></w:t>
      </w:r>
      <w:r>
        <w:rPr>
          <w:sz w:val="28"/>
          <w:szCs w:val="28"/>
        </w:rPr>
        <w:t xml:space="preserve"> сведения о кадастровой стоимости земель сельскохозяйственных угодий,  перевод которых  предполагается осуществить, по отношению к </w:t>
      </w:r>
      <w:proofErr w:type="spellStart"/>
      <w:r>
        <w:rPr>
          <w:sz w:val="28"/>
          <w:szCs w:val="28"/>
        </w:rPr>
        <w:t>среднерайонному</w:t>
      </w:r>
      <w:proofErr w:type="spellEnd"/>
      <w:r>
        <w:rPr>
          <w:sz w:val="28"/>
          <w:szCs w:val="28"/>
        </w:rPr>
        <w:t xml:space="preserve"> уровню кадастровой стоимости земель, выданные территориальными органами </w:t>
      </w:r>
      <w:proofErr w:type="gramStart"/>
      <w:r>
        <w:rPr>
          <w:sz w:val="28"/>
          <w:szCs w:val="28"/>
        </w:rPr>
        <w:t>Управления Федерального агентства кадастра объектов недвижимости</w:t>
      </w:r>
      <w:proofErr w:type="gramEnd"/>
      <w:r>
        <w:rPr>
          <w:sz w:val="28"/>
          <w:szCs w:val="28"/>
        </w:rPr>
        <w:t xml:space="preserve"> по Курской области;</w:t>
      </w:r>
    </w:p>
    <w:p w:rsidR="007E5503" w:rsidRDefault="007E5503" w:rsidP="008B5534">
      <w:pPr>
        <w:pStyle w:val="a3"/>
        <w:ind w:firstLine="567"/>
        <w:jc w:val="both"/>
        <w:rPr>
          <w:sz w:val="28"/>
          <w:szCs w:val="28"/>
        </w:rPr>
      </w:pPr>
      <w:r>
        <w:rPr>
          <w:rFonts w:ascii="Symbol" w:hAnsi="Symbol"/>
          <w:sz w:val="28"/>
          <w:szCs w:val="28"/>
        </w:rPr>
        <w:t></w:t>
      </w:r>
      <w:r>
        <w:rPr>
          <w:sz w:val="28"/>
          <w:szCs w:val="28"/>
        </w:rPr>
        <w:t xml:space="preserve"> опись представленных документов. </w:t>
      </w:r>
    </w:p>
    <w:p w:rsidR="007E5503" w:rsidRDefault="007E5503" w:rsidP="007E5503">
      <w:pPr>
        <w:ind w:firstLine="708"/>
        <w:jc w:val="both"/>
        <w:rPr>
          <w:rFonts w:ascii="Times New Roman" w:hAnsi="Times New Roman"/>
          <w:sz w:val="28"/>
          <w:szCs w:val="28"/>
        </w:rPr>
      </w:pPr>
      <w:r>
        <w:rPr>
          <w:rFonts w:ascii="Times New Roman" w:hAnsi="Times New Roman"/>
          <w:sz w:val="28"/>
          <w:szCs w:val="28"/>
        </w:rPr>
        <w:t xml:space="preserve">2.7.2.Заявитель вправе самостоятельно </w:t>
      </w:r>
      <w:proofErr w:type="gramStart"/>
      <w:r>
        <w:rPr>
          <w:rFonts w:ascii="Times New Roman" w:hAnsi="Times New Roman"/>
          <w:sz w:val="28"/>
          <w:szCs w:val="28"/>
        </w:rPr>
        <w:t>предоставить вышеназванные документы</w:t>
      </w:r>
      <w:proofErr w:type="gramEnd"/>
      <w:r>
        <w:rPr>
          <w:rFonts w:ascii="Times New Roman" w:hAnsi="Times New Roman"/>
          <w:sz w:val="28"/>
          <w:szCs w:val="28"/>
        </w:rPr>
        <w:t>. Непредставление заявителем указанных документов не является основанием для отказа в предоставлении услуги.</w:t>
      </w:r>
    </w:p>
    <w:p w:rsidR="004C5962" w:rsidRPr="00443809" w:rsidRDefault="004C5962" w:rsidP="004C5962">
      <w:pPr>
        <w:spacing w:after="0" w:line="100" w:lineRule="atLeast"/>
        <w:ind w:firstLine="709"/>
        <w:jc w:val="center"/>
        <w:rPr>
          <w:rFonts w:ascii="Times New Roman" w:hAnsi="Times New Roman"/>
          <w:b/>
          <w:sz w:val="28"/>
          <w:szCs w:val="28"/>
        </w:rPr>
      </w:pPr>
      <w:r w:rsidRPr="00443809">
        <w:rPr>
          <w:rFonts w:ascii="Times New Roman" w:hAnsi="Times New Roman"/>
          <w:b/>
          <w:sz w:val="28"/>
          <w:szCs w:val="28"/>
        </w:rPr>
        <w:t>2.8. Указание на запрет требовать от заявителя</w:t>
      </w:r>
    </w:p>
    <w:p w:rsidR="004C5962" w:rsidRDefault="004C5962" w:rsidP="004C5962">
      <w:pPr>
        <w:spacing w:after="0" w:line="100" w:lineRule="atLeast"/>
        <w:ind w:firstLine="709"/>
        <w:jc w:val="both"/>
        <w:rPr>
          <w:rFonts w:ascii="Times New Roman" w:hAnsi="Times New Roman"/>
          <w:sz w:val="28"/>
          <w:szCs w:val="28"/>
        </w:rPr>
      </w:pPr>
      <w:r>
        <w:rPr>
          <w:rFonts w:ascii="Times New Roman" w:hAnsi="Times New Roman"/>
          <w:sz w:val="28"/>
          <w:szCs w:val="28"/>
        </w:rPr>
        <w:t>В соответствии с пунктами 1 и 2 статьи 7 Федерального закона от 27.07.2010 № 210-ФЗ «Об организации предоставления государственных и муниципальных услуг» запрещается требовать от заявителя:</w:t>
      </w:r>
    </w:p>
    <w:p w:rsidR="004C5962" w:rsidRDefault="004C5962" w:rsidP="004C5962">
      <w:pPr>
        <w:pStyle w:val="2"/>
        <w:tabs>
          <w:tab w:val="left" w:pos="142"/>
          <w:tab w:val="left" w:pos="284"/>
          <w:tab w:val="left" w:pos="567"/>
          <w:tab w:val="left" w:pos="851"/>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C5962" w:rsidRDefault="004C5962" w:rsidP="004C5962">
      <w:pPr>
        <w:pStyle w:val="2"/>
        <w:tabs>
          <w:tab w:val="left" w:pos="142"/>
          <w:tab w:val="left" w:pos="284"/>
          <w:tab w:val="left" w:pos="567"/>
          <w:tab w:val="left" w:pos="851"/>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представления документов и информации, которые находятся в распоряжении органов, предоставляющих государственные и муниципальные услуги, в соответствии с нормативными правовыми актами Российской Федерации, нормативными правовыми актами Курской области, муниципальными правовыми актами;</w:t>
      </w:r>
    </w:p>
    <w:p w:rsidR="004C5962" w:rsidRDefault="004C5962" w:rsidP="004C5962">
      <w:pPr>
        <w:pStyle w:val="2"/>
        <w:tabs>
          <w:tab w:val="left" w:pos="142"/>
          <w:tab w:val="left" w:pos="284"/>
          <w:tab w:val="left" w:pos="567"/>
          <w:tab w:val="left" w:pos="851"/>
          <w:tab w:val="left" w:pos="1134"/>
        </w:tabs>
        <w:ind w:firstLine="709"/>
        <w:jc w:val="both"/>
        <w:rPr>
          <w:rFonts w:ascii="Times New Roman" w:hAnsi="Times New Roman"/>
          <w:sz w:val="28"/>
          <w:szCs w:val="28"/>
        </w:rPr>
      </w:pPr>
      <w:r>
        <w:rPr>
          <w:rFonts w:ascii="Times New Roman" w:hAnsi="Times New Roman" w:cs="Times New Roman"/>
          <w:sz w:val="28"/>
          <w:szCs w:val="28"/>
        </w:rPr>
        <w:t>- осуществления согласований, необходимых для получения услуг,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4C5962" w:rsidRDefault="004C5962" w:rsidP="004C5962">
      <w:pPr>
        <w:widowControl w:val="0"/>
        <w:spacing w:after="0" w:line="100" w:lineRule="atLeast"/>
        <w:ind w:firstLine="709"/>
        <w:jc w:val="both"/>
        <w:rPr>
          <w:rFonts w:ascii="Times New Roman" w:hAnsi="Times New Roman"/>
          <w:sz w:val="28"/>
          <w:szCs w:val="28"/>
        </w:rPr>
      </w:pPr>
    </w:p>
    <w:p w:rsidR="007E5503" w:rsidRDefault="004C5962" w:rsidP="007E5503">
      <w:pPr>
        <w:ind w:firstLine="709"/>
        <w:jc w:val="both"/>
        <w:rPr>
          <w:rFonts w:ascii="Times New Roman" w:hAnsi="Times New Roman"/>
          <w:b/>
          <w:bCs/>
          <w:sz w:val="28"/>
          <w:szCs w:val="28"/>
        </w:rPr>
      </w:pPr>
      <w:r>
        <w:rPr>
          <w:rFonts w:ascii="Times New Roman" w:hAnsi="Times New Roman"/>
          <w:b/>
          <w:bCs/>
          <w:sz w:val="28"/>
          <w:szCs w:val="28"/>
        </w:rPr>
        <w:lastRenderedPageBreak/>
        <w:t>2.9</w:t>
      </w:r>
      <w:r w:rsidR="007E5503">
        <w:rPr>
          <w:rFonts w:ascii="Times New Roman" w:hAnsi="Times New Roman"/>
          <w:b/>
          <w:bCs/>
          <w:sz w:val="28"/>
          <w:szCs w:val="28"/>
        </w:rPr>
        <w:t>. Исчерпывающий перечень оснований для отказа в приеме документов, необходимых для предоставления муниципальной услуги</w:t>
      </w:r>
    </w:p>
    <w:p w:rsidR="007E5503" w:rsidRDefault="007E5503" w:rsidP="007E5503">
      <w:pPr>
        <w:ind w:firstLine="567"/>
        <w:jc w:val="both"/>
        <w:rPr>
          <w:rFonts w:ascii="Times New Roman" w:hAnsi="Times New Roman"/>
        </w:rPr>
      </w:pPr>
      <w:r>
        <w:rPr>
          <w:rFonts w:ascii="Times New Roman" w:hAnsi="Times New Roman"/>
          <w:sz w:val="28"/>
        </w:rPr>
        <w:t>Оснований для отказа в приеме документов, необходимых для предоставления муниципальной услуги законодательством Российской Федерации и Курской области не предусмотрено.</w:t>
      </w:r>
    </w:p>
    <w:p w:rsidR="007E5503" w:rsidRDefault="004C5962" w:rsidP="007E5503">
      <w:pPr>
        <w:ind w:firstLine="567"/>
        <w:jc w:val="both"/>
        <w:rPr>
          <w:rFonts w:ascii="Times New Roman" w:hAnsi="Times New Roman"/>
          <w:b/>
          <w:bCs/>
          <w:sz w:val="28"/>
          <w:szCs w:val="28"/>
          <w:lang w:eastAsia="en-US"/>
        </w:rPr>
      </w:pPr>
      <w:r>
        <w:rPr>
          <w:rFonts w:ascii="Times New Roman" w:hAnsi="Times New Roman"/>
          <w:b/>
          <w:bCs/>
          <w:sz w:val="28"/>
          <w:szCs w:val="28"/>
          <w:lang w:eastAsia="en-US"/>
        </w:rPr>
        <w:t>2.10</w:t>
      </w:r>
      <w:r w:rsidR="007E5503">
        <w:rPr>
          <w:rFonts w:ascii="Times New Roman" w:hAnsi="Times New Roman"/>
          <w:b/>
          <w:bCs/>
          <w:sz w:val="28"/>
          <w:szCs w:val="28"/>
          <w:lang w:eastAsia="en-US"/>
        </w:rPr>
        <w:t>. Исчерпывающий перечень оснований приостановления или отказа в предоставлении муниципальной услуги</w:t>
      </w:r>
    </w:p>
    <w:p w:rsidR="007E5503" w:rsidRDefault="004C5962" w:rsidP="007E5503">
      <w:pPr>
        <w:ind w:firstLine="567"/>
        <w:jc w:val="both"/>
        <w:rPr>
          <w:rFonts w:ascii="Times New Roman" w:hAnsi="Times New Roman"/>
        </w:rPr>
      </w:pPr>
      <w:r>
        <w:rPr>
          <w:rFonts w:ascii="Times New Roman" w:hAnsi="Times New Roman"/>
          <w:sz w:val="28"/>
        </w:rPr>
        <w:t>2.10</w:t>
      </w:r>
      <w:r w:rsidR="007E5503">
        <w:rPr>
          <w:rFonts w:ascii="Times New Roman" w:hAnsi="Times New Roman"/>
          <w:sz w:val="28"/>
        </w:rPr>
        <w:t xml:space="preserve">.1. Основания для приостановления предоставления муниципальной услуги: </w:t>
      </w:r>
    </w:p>
    <w:p w:rsidR="007E5503" w:rsidRDefault="007E5503" w:rsidP="007E5503">
      <w:pPr>
        <w:pStyle w:val="a3"/>
        <w:ind w:firstLine="709"/>
        <w:jc w:val="both"/>
        <w:rPr>
          <w:rFonts w:cs="Times New Roman"/>
          <w:sz w:val="28"/>
          <w:szCs w:val="28"/>
          <w:lang w:eastAsia="ru-RU"/>
        </w:rPr>
      </w:pPr>
      <w:r>
        <w:rPr>
          <w:rFonts w:cs="Times New Roman"/>
          <w:sz w:val="28"/>
        </w:rPr>
        <w:t>а</w:t>
      </w:r>
      <w:proofErr w:type="gramStart"/>
      <w:r>
        <w:rPr>
          <w:rFonts w:cs="Times New Roman"/>
          <w:sz w:val="28"/>
        </w:rPr>
        <w:t>)</w:t>
      </w:r>
      <w:r>
        <w:rPr>
          <w:sz w:val="28"/>
          <w:szCs w:val="28"/>
        </w:rPr>
        <w:t>в</w:t>
      </w:r>
      <w:proofErr w:type="gramEnd"/>
      <w:r>
        <w:rPr>
          <w:sz w:val="28"/>
          <w:szCs w:val="28"/>
        </w:rPr>
        <w:t xml:space="preserve"> пакете документов к заявлению (ходатайству) отсутствует </w:t>
      </w:r>
      <w:r>
        <w:rPr>
          <w:rFonts w:cs="Times New Roman"/>
          <w:color w:val="000000"/>
          <w:sz w:val="28"/>
          <w:szCs w:val="28"/>
          <w:lang w:eastAsia="ru-RU"/>
        </w:rPr>
        <w:t>документ (документы), которые входят в перечень (приложение №3 к административному регламенту), подлежащий предоставлению заявителем.</w:t>
      </w:r>
    </w:p>
    <w:p w:rsidR="007E5503" w:rsidRDefault="007E5503" w:rsidP="007E5503">
      <w:pPr>
        <w:pStyle w:val="a3"/>
        <w:ind w:firstLine="709"/>
        <w:jc w:val="both"/>
        <w:rPr>
          <w:sz w:val="28"/>
          <w:szCs w:val="28"/>
        </w:rPr>
      </w:pPr>
    </w:p>
    <w:p w:rsidR="007E5503" w:rsidRDefault="004C5962" w:rsidP="007E5503">
      <w:pPr>
        <w:ind w:firstLine="567"/>
        <w:jc w:val="both"/>
        <w:rPr>
          <w:rFonts w:ascii="Times New Roman" w:hAnsi="Times New Roman"/>
          <w:sz w:val="28"/>
        </w:rPr>
      </w:pPr>
      <w:r>
        <w:rPr>
          <w:rFonts w:ascii="Times New Roman" w:hAnsi="Times New Roman"/>
          <w:sz w:val="28"/>
        </w:rPr>
        <w:t>2.10</w:t>
      </w:r>
      <w:r w:rsidR="007E5503">
        <w:rPr>
          <w:rFonts w:ascii="Times New Roman" w:hAnsi="Times New Roman"/>
          <w:sz w:val="28"/>
        </w:rPr>
        <w:t>.2. Основаниями для отказа в предоставлении муниципальной услуги являются:</w:t>
      </w:r>
    </w:p>
    <w:p w:rsidR="007E5503" w:rsidRDefault="007E5503" w:rsidP="007E5503">
      <w:pPr>
        <w:ind w:firstLine="567"/>
        <w:jc w:val="both"/>
        <w:rPr>
          <w:rFonts w:ascii="Times New Roman" w:hAnsi="Times New Roman"/>
          <w:sz w:val="28"/>
        </w:rPr>
      </w:pPr>
      <w:r>
        <w:rPr>
          <w:rFonts w:ascii="Times New Roman" w:hAnsi="Times New Roman"/>
          <w:sz w:val="28"/>
        </w:rPr>
        <w:t>а</w:t>
      </w:r>
      <w:proofErr w:type="gramStart"/>
      <w:r>
        <w:rPr>
          <w:rFonts w:ascii="Times New Roman" w:hAnsi="Times New Roman"/>
          <w:sz w:val="28"/>
        </w:rPr>
        <w:t>)с</w:t>
      </w:r>
      <w:proofErr w:type="gramEnd"/>
      <w:r>
        <w:rPr>
          <w:rFonts w:ascii="Times New Roman" w:hAnsi="Times New Roman"/>
          <w:sz w:val="28"/>
        </w:rPr>
        <w:t xml:space="preserve"> заявлением (ходатайством) обратилось ненадлежащее лицо;</w:t>
      </w:r>
    </w:p>
    <w:p w:rsidR="007E5503" w:rsidRDefault="007E5503" w:rsidP="007E5503">
      <w:pPr>
        <w:pStyle w:val="a3"/>
        <w:spacing w:after="0"/>
        <w:ind w:firstLine="709"/>
        <w:jc w:val="both"/>
        <w:rPr>
          <w:sz w:val="28"/>
          <w:szCs w:val="28"/>
        </w:rPr>
      </w:pPr>
      <w:r>
        <w:rPr>
          <w:color w:val="000000"/>
          <w:sz w:val="28"/>
          <w:szCs w:val="28"/>
        </w:rPr>
        <w:t>а)</w:t>
      </w:r>
      <w:r>
        <w:rPr>
          <w:sz w:val="28"/>
          <w:szCs w:val="28"/>
        </w:rPr>
        <w:t xml:space="preserve"> к ходатайству приложены документы, состав, форма или содержание которых не соответствует требованиям земельного законодательства;</w:t>
      </w:r>
    </w:p>
    <w:p w:rsidR="007E5503" w:rsidRDefault="007E5503" w:rsidP="007E5503">
      <w:pPr>
        <w:pStyle w:val="a3"/>
        <w:spacing w:after="0"/>
        <w:ind w:firstLine="709"/>
        <w:jc w:val="both"/>
        <w:rPr>
          <w:sz w:val="28"/>
          <w:szCs w:val="28"/>
        </w:rPr>
      </w:pPr>
      <w:r>
        <w:rPr>
          <w:sz w:val="28"/>
          <w:szCs w:val="28"/>
        </w:rPr>
        <w:t>б</w:t>
      </w:r>
      <w:proofErr w:type="gramStart"/>
      <w:r>
        <w:rPr>
          <w:sz w:val="28"/>
          <w:szCs w:val="28"/>
        </w:rPr>
        <w:t>)о</w:t>
      </w:r>
      <w:proofErr w:type="gramEnd"/>
      <w:r>
        <w:rPr>
          <w:sz w:val="28"/>
          <w:szCs w:val="28"/>
        </w:rPr>
        <w:t>тсутствие в государственном кадастре недвижимости сведений о земельном участке;</w:t>
      </w:r>
    </w:p>
    <w:p w:rsidR="007E5503" w:rsidRDefault="007E5503" w:rsidP="007E5503">
      <w:pPr>
        <w:pStyle w:val="a3"/>
        <w:spacing w:after="0"/>
        <w:ind w:firstLine="613"/>
        <w:jc w:val="both"/>
        <w:rPr>
          <w:rFonts w:cs="Times New Roman"/>
          <w:sz w:val="28"/>
          <w:szCs w:val="28"/>
          <w:lang w:eastAsia="en-US"/>
        </w:rPr>
      </w:pPr>
      <w:r>
        <w:rPr>
          <w:rFonts w:cs="Times New Roman"/>
          <w:sz w:val="28"/>
          <w:szCs w:val="28"/>
        </w:rPr>
        <w:t xml:space="preserve"> в) наличие обращения заявителя об отзыве заявления;</w:t>
      </w:r>
    </w:p>
    <w:p w:rsidR="007E5503" w:rsidRDefault="007E5503" w:rsidP="007E5503">
      <w:pPr>
        <w:jc w:val="both"/>
      </w:pPr>
    </w:p>
    <w:p w:rsidR="004C5962" w:rsidRDefault="004C5962" w:rsidP="004C5962">
      <w:pPr>
        <w:spacing w:before="100" w:after="100" w:line="312" w:lineRule="atLeast"/>
        <w:ind w:firstLine="709"/>
        <w:jc w:val="both"/>
        <w:rPr>
          <w:rFonts w:ascii="Times New Roman" w:hAnsi="Times New Roman"/>
          <w:b/>
          <w:sz w:val="28"/>
          <w:szCs w:val="28"/>
        </w:rPr>
      </w:pPr>
      <w:r>
        <w:rPr>
          <w:rFonts w:ascii="Times New Roman" w:hAnsi="Times New Roman"/>
          <w:b/>
          <w:bCs/>
          <w:color w:val="000000"/>
          <w:sz w:val="28"/>
          <w:szCs w:val="28"/>
        </w:rPr>
        <w:t>2.11</w:t>
      </w:r>
      <w:r w:rsidR="007E5503">
        <w:rPr>
          <w:rFonts w:ascii="Times New Roman" w:hAnsi="Times New Roman"/>
          <w:b/>
          <w:bCs/>
          <w:color w:val="000000"/>
          <w:sz w:val="28"/>
          <w:szCs w:val="28"/>
        </w:rPr>
        <w:t xml:space="preserve">. </w:t>
      </w:r>
      <w:r w:rsidRPr="00443809">
        <w:rPr>
          <w:rFonts w:ascii="Times New Roman" w:hAnsi="Times New Roman"/>
          <w:b/>
          <w:sz w:val="28"/>
          <w:szCs w:val="28"/>
        </w:rPr>
        <w:t xml:space="preserve">Перечень услуг, </w:t>
      </w:r>
      <w:r w:rsidRPr="00DD46F5">
        <w:rPr>
          <w:rFonts w:ascii="Times New Roman" w:hAnsi="Times New Roman"/>
          <w:b/>
          <w:sz w:val="28"/>
          <w:szCs w:val="28"/>
        </w:rPr>
        <w:t>которые являются необходимыми и обязательными</w:t>
      </w:r>
      <w:r w:rsidRPr="00443809">
        <w:rPr>
          <w:rFonts w:ascii="Times New Roman" w:hAnsi="Times New Roman"/>
          <w:b/>
          <w:sz w:val="28"/>
          <w:szCs w:val="28"/>
        </w:rPr>
        <w:t xml:space="preserve">  для предоставления муниципальной услуги, в том числе сведения о документе (документах), выдаваемом (выдаваемых) иными организациями, участвующими в предоставлении услуги</w:t>
      </w:r>
    </w:p>
    <w:p w:rsidR="007E5503" w:rsidRDefault="007E5503" w:rsidP="004C5962">
      <w:pPr>
        <w:spacing w:before="100" w:after="100" w:line="312" w:lineRule="atLeast"/>
        <w:ind w:firstLine="709"/>
        <w:jc w:val="both"/>
        <w:rPr>
          <w:rFonts w:ascii="Times New Roman" w:hAnsi="Times New Roman"/>
          <w:color w:val="000000"/>
          <w:sz w:val="28"/>
          <w:szCs w:val="28"/>
        </w:rPr>
      </w:pPr>
      <w:r>
        <w:rPr>
          <w:rFonts w:ascii="Times New Roman" w:hAnsi="Times New Roman"/>
          <w:color w:val="000000"/>
          <w:sz w:val="28"/>
          <w:szCs w:val="28"/>
        </w:rPr>
        <w:t>Услуги, которые являются необходимыми и обязательными для предоставления муниципальной услуги, настоящим Административным регламентом не предусмотрены.</w:t>
      </w:r>
    </w:p>
    <w:p w:rsidR="008B5534" w:rsidRDefault="008B5534" w:rsidP="00583396">
      <w:pPr>
        <w:widowControl w:val="0"/>
        <w:spacing w:after="0" w:line="100" w:lineRule="atLeast"/>
        <w:ind w:firstLine="709"/>
        <w:jc w:val="both"/>
        <w:rPr>
          <w:rFonts w:ascii="Times New Roman" w:hAnsi="Times New Roman"/>
          <w:b/>
          <w:sz w:val="28"/>
          <w:szCs w:val="28"/>
        </w:rPr>
      </w:pPr>
    </w:p>
    <w:p w:rsidR="00583396" w:rsidRPr="00EF121D" w:rsidRDefault="00583396" w:rsidP="00583396">
      <w:pPr>
        <w:widowControl w:val="0"/>
        <w:spacing w:after="0" w:line="100" w:lineRule="atLeast"/>
        <w:ind w:firstLine="709"/>
        <w:jc w:val="both"/>
        <w:rPr>
          <w:rFonts w:ascii="Times New Roman" w:hAnsi="Times New Roman"/>
          <w:b/>
          <w:sz w:val="28"/>
          <w:szCs w:val="28"/>
        </w:rPr>
      </w:pPr>
      <w:r w:rsidRPr="00E075FC">
        <w:rPr>
          <w:rFonts w:ascii="Times New Roman" w:hAnsi="Times New Roman"/>
          <w:b/>
          <w:sz w:val="28"/>
          <w:szCs w:val="28"/>
        </w:rPr>
        <w:t>2</w:t>
      </w:r>
      <w:r w:rsidRPr="00EF121D">
        <w:rPr>
          <w:rFonts w:ascii="Times New Roman" w:hAnsi="Times New Roman"/>
          <w:b/>
          <w:sz w:val="28"/>
          <w:szCs w:val="28"/>
        </w:rPr>
        <w:t>.12. Порядок, размер и основания взимания государственной пошлины или иной платы, взимаемой за предоставление муниципальной услуги</w:t>
      </w:r>
    </w:p>
    <w:p w:rsidR="00583396" w:rsidRDefault="00583396" w:rsidP="00583396">
      <w:pPr>
        <w:widowControl w:val="0"/>
        <w:spacing w:after="0" w:line="100" w:lineRule="atLeast"/>
        <w:ind w:firstLine="709"/>
        <w:jc w:val="center"/>
        <w:rPr>
          <w:rFonts w:ascii="Times New Roman" w:hAnsi="Times New Roman"/>
          <w:sz w:val="28"/>
          <w:szCs w:val="28"/>
        </w:rPr>
      </w:pPr>
    </w:p>
    <w:p w:rsidR="00583396" w:rsidRDefault="00583396" w:rsidP="00583396">
      <w:pPr>
        <w:widowControl w:val="0"/>
        <w:spacing w:after="0" w:line="100" w:lineRule="atLeast"/>
        <w:ind w:firstLine="709"/>
        <w:jc w:val="both"/>
        <w:rPr>
          <w:rFonts w:ascii="Times New Roman" w:hAnsi="Times New Roman"/>
          <w:sz w:val="28"/>
          <w:szCs w:val="28"/>
        </w:rPr>
      </w:pPr>
      <w:r>
        <w:rPr>
          <w:rFonts w:ascii="Times New Roman" w:hAnsi="Times New Roman"/>
          <w:sz w:val="28"/>
          <w:szCs w:val="28"/>
        </w:rPr>
        <w:t>Муниципальная услуга предоставляется без взимания государственной пошлины или иной платы.</w:t>
      </w:r>
    </w:p>
    <w:p w:rsidR="00583396" w:rsidRDefault="00583396" w:rsidP="00583396">
      <w:pPr>
        <w:widowControl w:val="0"/>
        <w:spacing w:after="0" w:line="100" w:lineRule="atLeast"/>
        <w:ind w:firstLine="709"/>
        <w:jc w:val="both"/>
        <w:rPr>
          <w:rFonts w:ascii="Times New Roman" w:hAnsi="Times New Roman"/>
          <w:b/>
          <w:sz w:val="28"/>
          <w:szCs w:val="28"/>
        </w:rPr>
      </w:pPr>
    </w:p>
    <w:p w:rsidR="00583396" w:rsidRPr="00EF121D" w:rsidRDefault="00583396" w:rsidP="00583396">
      <w:pPr>
        <w:widowControl w:val="0"/>
        <w:spacing w:after="0" w:line="100" w:lineRule="atLeast"/>
        <w:ind w:firstLine="709"/>
        <w:jc w:val="both"/>
        <w:rPr>
          <w:rFonts w:ascii="Times New Roman" w:hAnsi="Times New Roman"/>
          <w:b/>
          <w:sz w:val="28"/>
          <w:szCs w:val="28"/>
        </w:rPr>
      </w:pPr>
      <w:r w:rsidRPr="00EF121D">
        <w:rPr>
          <w:rFonts w:ascii="Times New Roman" w:hAnsi="Times New Roman"/>
          <w:b/>
          <w:sz w:val="28"/>
          <w:szCs w:val="28"/>
        </w:rPr>
        <w:lastRenderedPageBreak/>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83396" w:rsidRDefault="00583396" w:rsidP="00583396">
      <w:pPr>
        <w:widowControl w:val="0"/>
        <w:spacing w:after="0" w:line="100" w:lineRule="atLeast"/>
        <w:ind w:firstLine="709"/>
        <w:jc w:val="both"/>
        <w:rPr>
          <w:rFonts w:ascii="Times New Roman" w:hAnsi="Times New Roman"/>
          <w:sz w:val="28"/>
          <w:szCs w:val="28"/>
        </w:rPr>
      </w:pPr>
    </w:p>
    <w:p w:rsidR="00583396" w:rsidRPr="00F41BDD" w:rsidRDefault="00583396" w:rsidP="00583396">
      <w:pPr>
        <w:widowControl w:val="0"/>
        <w:autoSpaceDE w:val="0"/>
        <w:spacing w:after="0" w:line="240" w:lineRule="auto"/>
        <w:ind w:firstLine="709"/>
        <w:contextualSpacing/>
        <w:jc w:val="both"/>
        <w:rPr>
          <w:rFonts w:ascii="Times New Roman" w:hAnsi="Times New Roman"/>
          <w:sz w:val="28"/>
          <w:szCs w:val="28"/>
        </w:rPr>
      </w:pPr>
      <w:r w:rsidRPr="00F41BDD">
        <w:rPr>
          <w:rFonts w:ascii="Times New Roman" w:hAnsi="Times New Roman"/>
          <w:sz w:val="28"/>
          <w:szCs w:val="28"/>
        </w:rPr>
        <w:t>В отношении  предприятий и учреждений, подведомственных органам местного самоуправления   порядок определения и размера платы за оказание  услуг, которые являются необходимыми и обязательными  для предоставления муниципальных ус луг устанавливают органы местного самоуправления.</w:t>
      </w:r>
    </w:p>
    <w:p w:rsidR="00583396" w:rsidRPr="00F41BDD" w:rsidRDefault="00583396" w:rsidP="00583396">
      <w:pPr>
        <w:widowControl w:val="0"/>
        <w:autoSpaceDE w:val="0"/>
        <w:spacing w:after="0" w:line="240" w:lineRule="auto"/>
        <w:ind w:firstLine="709"/>
        <w:contextualSpacing/>
        <w:jc w:val="both"/>
        <w:rPr>
          <w:rFonts w:ascii="Times New Roman" w:hAnsi="Times New Roman"/>
          <w:sz w:val="28"/>
          <w:szCs w:val="28"/>
        </w:rPr>
      </w:pPr>
      <w:r w:rsidRPr="00F41BDD">
        <w:rPr>
          <w:rFonts w:ascii="Times New Roman" w:hAnsi="Times New Roman"/>
          <w:sz w:val="28"/>
          <w:szCs w:val="28"/>
        </w:rPr>
        <w:t xml:space="preserve">Другие предприятия и учреждения размер платы за предоставление услуг, которые являются необходимыми и обязательными для предоставления муниципальной услуги, устанавливают самостоятельно, на коммерческой основе. </w:t>
      </w:r>
    </w:p>
    <w:p w:rsidR="007E5503" w:rsidRDefault="007E5503" w:rsidP="007E5503">
      <w:pPr>
        <w:jc w:val="both"/>
        <w:rPr>
          <w:rFonts w:ascii="Times New Roman" w:hAnsi="Times New Roman"/>
        </w:rPr>
      </w:pPr>
    </w:p>
    <w:p w:rsidR="00583396" w:rsidRPr="00EF121D" w:rsidRDefault="00583396" w:rsidP="00583396">
      <w:pPr>
        <w:widowControl w:val="0"/>
        <w:spacing w:after="0" w:line="100" w:lineRule="atLeast"/>
        <w:ind w:firstLine="709"/>
        <w:jc w:val="both"/>
        <w:rPr>
          <w:rFonts w:ascii="Times New Roman" w:hAnsi="Times New Roman"/>
          <w:b/>
          <w:sz w:val="28"/>
          <w:szCs w:val="28"/>
        </w:rPr>
      </w:pPr>
      <w:r w:rsidRPr="00EF121D">
        <w:rPr>
          <w:rFonts w:ascii="Times New Roman" w:hAnsi="Times New Roman"/>
          <w:b/>
          <w:sz w:val="28"/>
          <w:szCs w:val="28"/>
        </w:rPr>
        <w:t>2.14. Максимальный срок ожидания в очереди при подаче запроса о предоставлении муниципальной услуги и услуг, необходимых и обязательных для предоставления муниципальной услуги, и при получении результата предоставления таких услуг</w:t>
      </w:r>
    </w:p>
    <w:p w:rsidR="00583396" w:rsidRDefault="00583396" w:rsidP="00583396">
      <w:pPr>
        <w:widowControl w:val="0"/>
        <w:spacing w:after="0" w:line="100" w:lineRule="atLeast"/>
        <w:ind w:firstLine="709"/>
        <w:jc w:val="center"/>
        <w:rPr>
          <w:rFonts w:ascii="Times New Roman" w:hAnsi="Times New Roman"/>
          <w:sz w:val="28"/>
          <w:szCs w:val="28"/>
        </w:rPr>
      </w:pPr>
    </w:p>
    <w:p w:rsidR="00583396" w:rsidRDefault="00583396" w:rsidP="00583396">
      <w:pPr>
        <w:widowControl w:val="0"/>
        <w:spacing w:after="0" w:line="100" w:lineRule="atLeast"/>
        <w:ind w:firstLine="709"/>
        <w:jc w:val="both"/>
        <w:rPr>
          <w:rFonts w:ascii="Times New Roman" w:hAnsi="Times New Roman"/>
          <w:sz w:val="28"/>
          <w:szCs w:val="28"/>
        </w:rPr>
      </w:pPr>
      <w:r>
        <w:rPr>
          <w:rFonts w:ascii="Times New Roman" w:hAnsi="Times New Roman"/>
          <w:sz w:val="28"/>
          <w:szCs w:val="28"/>
        </w:rPr>
        <w:t>Максимальное время ожидания в очереди при подаче запроса о предоставлении муниципальной услуги в ОМСУ  15 минут.</w:t>
      </w:r>
    </w:p>
    <w:p w:rsidR="00583396" w:rsidRDefault="00583396" w:rsidP="00583396">
      <w:pPr>
        <w:widowControl w:val="0"/>
        <w:spacing w:after="0" w:line="100" w:lineRule="atLeast"/>
        <w:ind w:firstLine="709"/>
        <w:jc w:val="both"/>
        <w:rPr>
          <w:rFonts w:ascii="Times New Roman" w:hAnsi="Times New Roman"/>
          <w:sz w:val="28"/>
          <w:szCs w:val="28"/>
        </w:rPr>
      </w:pPr>
      <w:r>
        <w:rPr>
          <w:rFonts w:ascii="Times New Roman" w:hAnsi="Times New Roman"/>
          <w:sz w:val="28"/>
          <w:szCs w:val="28"/>
        </w:rPr>
        <w:t>Максимальное время ожидания при получении результата предоставления муниципальной услуги в ОМСУ 15 минут.</w:t>
      </w:r>
    </w:p>
    <w:p w:rsidR="00583396" w:rsidRDefault="00583396" w:rsidP="00583396">
      <w:pPr>
        <w:widowControl w:val="0"/>
        <w:spacing w:after="0" w:line="100" w:lineRule="atLeast"/>
        <w:ind w:firstLine="709"/>
        <w:jc w:val="center"/>
        <w:rPr>
          <w:rFonts w:ascii="Times New Roman" w:hAnsi="Times New Roman"/>
          <w:b/>
          <w:sz w:val="28"/>
          <w:szCs w:val="28"/>
        </w:rPr>
      </w:pPr>
    </w:p>
    <w:p w:rsidR="00583396" w:rsidRPr="00EF121D" w:rsidRDefault="00583396" w:rsidP="00583396">
      <w:pPr>
        <w:widowControl w:val="0"/>
        <w:spacing w:after="0" w:line="100" w:lineRule="atLeast"/>
        <w:ind w:firstLine="709"/>
        <w:jc w:val="center"/>
        <w:rPr>
          <w:rFonts w:ascii="Times New Roman" w:hAnsi="Times New Roman"/>
          <w:b/>
          <w:sz w:val="28"/>
          <w:szCs w:val="28"/>
        </w:rPr>
      </w:pPr>
      <w:r w:rsidRPr="00EF121D">
        <w:rPr>
          <w:rFonts w:ascii="Times New Roman" w:hAnsi="Times New Roman"/>
          <w:b/>
          <w:sz w:val="28"/>
          <w:szCs w:val="28"/>
        </w:rPr>
        <w:t xml:space="preserve">2.15. Срок и порядок регистрации запроса заявителя о предоставлении муниципальной услуги </w:t>
      </w:r>
      <w:r w:rsidRPr="001533B9">
        <w:rPr>
          <w:rFonts w:ascii="Times New Roman" w:hAnsi="Times New Roman"/>
          <w:b/>
          <w:sz w:val="28"/>
          <w:szCs w:val="28"/>
        </w:rPr>
        <w:t>и услуги, предоставляемой организацией, участвующей в предоставлении муниципальной услуги</w:t>
      </w:r>
      <w:r w:rsidRPr="00EF121D">
        <w:rPr>
          <w:rFonts w:ascii="Times New Roman" w:hAnsi="Times New Roman"/>
          <w:b/>
          <w:sz w:val="28"/>
          <w:szCs w:val="28"/>
        </w:rPr>
        <w:t>, в том числе в электронной форме</w:t>
      </w:r>
    </w:p>
    <w:p w:rsidR="00583396" w:rsidRPr="007C2C1E" w:rsidRDefault="00583396" w:rsidP="00583396">
      <w:pPr>
        <w:spacing w:after="0" w:line="240" w:lineRule="auto"/>
        <w:ind w:firstLine="720"/>
        <w:jc w:val="both"/>
        <w:rPr>
          <w:rFonts w:ascii="Times New Roman" w:hAnsi="Times New Roman"/>
          <w:color w:val="000000"/>
          <w:sz w:val="28"/>
          <w:szCs w:val="28"/>
        </w:rPr>
      </w:pPr>
      <w:r w:rsidRPr="007C2C1E">
        <w:rPr>
          <w:rFonts w:ascii="Times New Roman" w:hAnsi="Times New Roman"/>
          <w:color w:val="000000"/>
          <w:sz w:val="28"/>
          <w:szCs w:val="28"/>
        </w:rPr>
        <w:t>2.15.1. В случае представления заявления и документов, необходимых для предоставления муниципальной услуги, заявителем лично, заявление регистрируется в день представления заявления и документов, необходимых для предоставления муниципальной услуги, в журнале регистрации входящей корреспонденции.</w:t>
      </w:r>
    </w:p>
    <w:p w:rsidR="00583396" w:rsidRPr="007C2C1E" w:rsidRDefault="00583396" w:rsidP="00583396">
      <w:pPr>
        <w:spacing w:after="0" w:line="240" w:lineRule="auto"/>
        <w:ind w:firstLine="720"/>
        <w:jc w:val="both"/>
        <w:rPr>
          <w:rFonts w:ascii="Times New Roman" w:hAnsi="Times New Roman"/>
          <w:color w:val="000000"/>
          <w:sz w:val="28"/>
          <w:szCs w:val="28"/>
        </w:rPr>
      </w:pPr>
      <w:r w:rsidRPr="007C2C1E">
        <w:rPr>
          <w:rFonts w:ascii="Times New Roman" w:hAnsi="Times New Roman"/>
          <w:color w:val="000000"/>
          <w:sz w:val="28"/>
          <w:szCs w:val="28"/>
        </w:rPr>
        <w:t xml:space="preserve">Время регистрации заявления о предоставлении муниципальной услуги не должно превышать 10 минут. </w:t>
      </w:r>
    </w:p>
    <w:p w:rsidR="00583396" w:rsidRPr="007C2C1E" w:rsidRDefault="00583396" w:rsidP="00583396">
      <w:pPr>
        <w:shd w:val="clear" w:color="auto" w:fill="FFFFFF"/>
        <w:spacing w:after="0" w:line="240" w:lineRule="auto"/>
        <w:ind w:firstLine="708"/>
        <w:jc w:val="both"/>
        <w:textAlignment w:val="baseline"/>
        <w:rPr>
          <w:rFonts w:ascii="Times New Roman" w:hAnsi="Times New Roman"/>
          <w:color w:val="000000"/>
          <w:sz w:val="28"/>
          <w:szCs w:val="28"/>
        </w:rPr>
      </w:pPr>
      <w:r w:rsidRPr="007C2C1E">
        <w:rPr>
          <w:rFonts w:ascii="Times New Roman" w:hAnsi="Times New Roman"/>
          <w:color w:val="000000"/>
          <w:sz w:val="28"/>
          <w:szCs w:val="28"/>
        </w:rPr>
        <w:t>2.15.2. В случае направления заявления и документов, необходимых для предоставления муниципальной услуги, через филиал ОБУ «МФЦ», заявление регистрируется в журнале регистрации входящей корреспонденции соответствующей датой получения от  филиала ОБУ «МФЦ».</w:t>
      </w:r>
    </w:p>
    <w:p w:rsidR="007E5503" w:rsidRDefault="007E5503" w:rsidP="007E5503">
      <w:pPr>
        <w:jc w:val="both"/>
        <w:rPr>
          <w:rFonts w:ascii="Times New Roman" w:hAnsi="Times New Roman"/>
          <w:b/>
          <w:bCs/>
          <w:smallCaps/>
          <w:snapToGrid w:val="0"/>
        </w:rPr>
      </w:pPr>
    </w:p>
    <w:p w:rsidR="007E5503" w:rsidRDefault="00583396" w:rsidP="007E5503">
      <w:pPr>
        <w:ind w:firstLine="709"/>
        <w:jc w:val="both"/>
        <w:rPr>
          <w:rFonts w:ascii="Times New Roman" w:hAnsi="Times New Roman"/>
          <w:sz w:val="28"/>
          <w:szCs w:val="28"/>
        </w:rPr>
      </w:pPr>
      <w:r>
        <w:rPr>
          <w:rFonts w:ascii="Times New Roman" w:hAnsi="Times New Roman"/>
          <w:b/>
          <w:sz w:val="28"/>
          <w:szCs w:val="28"/>
        </w:rPr>
        <w:t>2.16</w:t>
      </w:r>
      <w:r w:rsidR="007E5503">
        <w:rPr>
          <w:rFonts w:ascii="Times New Roman" w:hAnsi="Times New Roman"/>
          <w:b/>
          <w:sz w:val="28"/>
          <w:szCs w:val="28"/>
        </w:rPr>
        <w:t xml:space="preserve">. Требования к помещениям, в которых предоставляется муниципальная услуга, к месту ожидания и приема заявителей, </w:t>
      </w:r>
      <w:r w:rsidR="007E5503">
        <w:rPr>
          <w:rFonts w:ascii="Times New Roman" w:hAnsi="Times New Roman"/>
          <w:b/>
          <w:sz w:val="28"/>
          <w:szCs w:val="28"/>
        </w:rPr>
        <w:lastRenderedPageBreak/>
        <w:t>размещению и оформлению визуальной, текстовой и мультимедийной информации о порядке предоставления услуги</w:t>
      </w:r>
    </w:p>
    <w:p w:rsidR="007E5503" w:rsidRDefault="00583396" w:rsidP="007E5503">
      <w:pPr>
        <w:ind w:firstLine="709"/>
        <w:jc w:val="both"/>
        <w:rPr>
          <w:rFonts w:ascii="Times New Roman" w:hAnsi="Times New Roman"/>
          <w:sz w:val="28"/>
          <w:szCs w:val="28"/>
        </w:rPr>
      </w:pPr>
      <w:r>
        <w:rPr>
          <w:rFonts w:ascii="Times New Roman" w:hAnsi="Times New Roman"/>
          <w:sz w:val="28"/>
          <w:szCs w:val="28"/>
        </w:rPr>
        <w:t>2.16</w:t>
      </w:r>
      <w:r w:rsidR="007E5503">
        <w:rPr>
          <w:rFonts w:ascii="Times New Roman" w:hAnsi="Times New Roman"/>
          <w:sz w:val="28"/>
          <w:szCs w:val="28"/>
        </w:rPr>
        <w:t>.1. Требования к оформлению входа в здание.</w:t>
      </w:r>
    </w:p>
    <w:p w:rsidR="007E5503" w:rsidRDefault="007E5503" w:rsidP="007E5503">
      <w:pPr>
        <w:ind w:firstLine="540"/>
        <w:jc w:val="both"/>
        <w:rPr>
          <w:rFonts w:ascii="Times New Roman" w:hAnsi="Times New Roman"/>
          <w:sz w:val="28"/>
          <w:szCs w:val="28"/>
        </w:rPr>
      </w:pPr>
      <w:r>
        <w:rPr>
          <w:rFonts w:ascii="Times New Roman" w:hAnsi="Times New Roman"/>
          <w:sz w:val="28"/>
          <w:szCs w:val="28"/>
        </w:rPr>
        <w:t>Здание (строение), в котором расположен орган, ответственный за предоставление услуги, должно быть оборудовано входом для свободного доступа заявителей в помещение.</w:t>
      </w:r>
    </w:p>
    <w:p w:rsidR="007E5503" w:rsidRDefault="007E5503" w:rsidP="007E5503">
      <w:pPr>
        <w:ind w:firstLine="540"/>
        <w:jc w:val="both"/>
        <w:rPr>
          <w:rFonts w:ascii="Times New Roman" w:hAnsi="Times New Roman"/>
          <w:sz w:val="28"/>
          <w:szCs w:val="28"/>
        </w:rPr>
      </w:pPr>
      <w:r>
        <w:rPr>
          <w:rFonts w:ascii="Times New Roman" w:hAnsi="Times New Roman"/>
          <w:sz w:val="28"/>
          <w:szCs w:val="28"/>
        </w:rPr>
        <w:t>Вход в помещение  оборудуется пандусами, расширенными проходами, позволяющими обеспечить беспрепятственный доступ инвалидов, включая инвалидов-колясочников.</w:t>
      </w:r>
    </w:p>
    <w:p w:rsidR="007E5503" w:rsidRDefault="007E5503" w:rsidP="007E5503">
      <w:pPr>
        <w:ind w:firstLine="540"/>
        <w:jc w:val="both"/>
        <w:rPr>
          <w:rFonts w:ascii="Times New Roman" w:hAnsi="Times New Roman"/>
          <w:sz w:val="28"/>
          <w:szCs w:val="28"/>
        </w:rPr>
      </w:pPr>
      <w:r>
        <w:rPr>
          <w:rFonts w:ascii="Times New Roman" w:hAnsi="Times New Roman"/>
          <w:sz w:val="28"/>
          <w:szCs w:val="28"/>
        </w:rPr>
        <w:t>У центрального входа в зд</w:t>
      </w:r>
      <w:r w:rsidR="00583396">
        <w:rPr>
          <w:rFonts w:ascii="Times New Roman" w:hAnsi="Times New Roman"/>
          <w:sz w:val="28"/>
          <w:szCs w:val="28"/>
        </w:rPr>
        <w:t xml:space="preserve">ание, где размещается </w:t>
      </w:r>
      <w:proofErr w:type="gramStart"/>
      <w:r w:rsidR="00583396">
        <w:rPr>
          <w:rFonts w:ascii="Times New Roman" w:hAnsi="Times New Roman"/>
          <w:sz w:val="28"/>
          <w:szCs w:val="28"/>
        </w:rPr>
        <w:t>Администрация</w:t>
      </w:r>
      <w:proofErr w:type="gramEnd"/>
      <w:r>
        <w:rPr>
          <w:rFonts w:ascii="Times New Roman" w:hAnsi="Times New Roman"/>
          <w:sz w:val="28"/>
          <w:szCs w:val="28"/>
        </w:rPr>
        <w:t xml:space="preserve"> размещается информационная табличка (вывеска), которая должна содержать информацию о наименовании, местонахождении, режиме работы </w:t>
      </w:r>
      <w:r w:rsidR="00583396">
        <w:rPr>
          <w:rFonts w:ascii="Times New Roman" w:hAnsi="Times New Roman"/>
          <w:sz w:val="28"/>
          <w:szCs w:val="28"/>
        </w:rPr>
        <w:t>Администрация</w:t>
      </w:r>
      <w:r>
        <w:rPr>
          <w:rFonts w:ascii="Times New Roman" w:hAnsi="Times New Roman"/>
          <w:sz w:val="28"/>
          <w:szCs w:val="28"/>
        </w:rPr>
        <w:t>, а также о телефонных номерах справочной службы.</w:t>
      </w:r>
    </w:p>
    <w:p w:rsidR="007E5503" w:rsidRDefault="00583396" w:rsidP="007E5503">
      <w:pPr>
        <w:ind w:firstLine="709"/>
        <w:jc w:val="both"/>
        <w:rPr>
          <w:rFonts w:ascii="Times New Roman" w:hAnsi="Times New Roman"/>
          <w:sz w:val="28"/>
          <w:szCs w:val="28"/>
        </w:rPr>
      </w:pPr>
      <w:r>
        <w:rPr>
          <w:rFonts w:ascii="Times New Roman" w:hAnsi="Times New Roman"/>
          <w:sz w:val="28"/>
          <w:szCs w:val="28"/>
        </w:rPr>
        <w:t>2.16</w:t>
      </w:r>
      <w:r w:rsidR="007E5503">
        <w:rPr>
          <w:rFonts w:ascii="Times New Roman" w:hAnsi="Times New Roman"/>
          <w:sz w:val="28"/>
          <w:szCs w:val="28"/>
        </w:rPr>
        <w:t>.2. Требования к местам для информирования</w:t>
      </w:r>
    </w:p>
    <w:p w:rsidR="007E5503" w:rsidRDefault="007E5503" w:rsidP="007E5503">
      <w:pPr>
        <w:ind w:firstLine="709"/>
        <w:jc w:val="both"/>
        <w:rPr>
          <w:rFonts w:ascii="Times New Roman" w:hAnsi="Times New Roman"/>
          <w:sz w:val="28"/>
          <w:szCs w:val="28"/>
        </w:rPr>
      </w:pPr>
      <w:r>
        <w:rPr>
          <w:rFonts w:ascii="Times New Roman" w:hAnsi="Times New Roman"/>
          <w:sz w:val="28"/>
          <w:szCs w:val="28"/>
        </w:rPr>
        <w:t>Помещения для работы с заявителями оборудуются соответствующими информационными стендами, вывесками, указателями.</w:t>
      </w:r>
    </w:p>
    <w:p w:rsidR="007E5503" w:rsidRDefault="007E5503" w:rsidP="007E5503">
      <w:pPr>
        <w:ind w:firstLine="709"/>
        <w:jc w:val="both"/>
        <w:rPr>
          <w:rFonts w:ascii="Times New Roman" w:hAnsi="Times New Roman"/>
          <w:sz w:val="28"/>
          <w:szCs w:val="28"/>
        </w:rPr>
      </w:pPr>
      <w:r>
        <w:rPr>
          <w:rFonts w:ascii="Times New Roman" w:hAnsi="Times New Roman"/>
          <w:sz w:val="28"/>
          <w:szCs w:val="28"/>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в помещении </w:t>
      </w:r>
      <w:r w:rsidR="00583396">
        <w:rPr>
          <w:rFonts w:ascii="Times New Roman" w:hAnsi="Times New Roman"/>
          <w:sz w:val="28"/>
          <w:szCs w:val="28"/>
        </w:rPr>
        <w:t>Администрация</w:t>
      </w:r>
      <w:r>
        <w:rPr>
          <w:rFonts w:ascii="Times New Roman" w:hAnsi="Times New Roman"/>
          <w:sz w:val="28"/>
          <w:szCs w:val="28"/>
        </w:rPr>
        <w:t xml:space="preserve"> для ожидания и приема заявителей. Указанная информация размещается в удобном для заявителей месте.</w:t>
      </w:r>
    </w:p>
    <w:p w:rsidR="007E5503" w:rsidRDefault="007E5503" w:rsidP="007E5503">
      <w:pPr>
        <w:ind w:firstLine="709"/>
        <w:jc w:val="both"/>
        <w:rPr>
          <w:rFonts w:ascii="Times New Roman" w:hAnsi="Times New Roman"/>
          <w:sz w:val="28"/>
          <w:szCs w:val="28"/>
        </w:rPr>
      </w:pPr>
      <w:r>
        <w:rPr>
          <w:rFonts w:ascii="Times New Roman" w:hAnsi="Times New Roman"/>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rsidR="007E5503" w:rsidRDefault="007E5503" w:rsidP="007E5503">
      <w:pPr>
        <w:ind w:firstLine="709"/>
        <w:jc w:val="both"/>
        <w:rPr>
          <w:rFonts w:ascii="Times New Roman" w:hAnsi="Times New Roman"/>
          <w:sz w:val="28"/>
          <w:szCs w:val="28"/>
        </w:rPr>
      </w:pPr>
      <w:r>
        <w:rPr>
          <w:rFonts w:ascii="Times New Roman" w:hAnsi="Times New Roman"/>
          <w:sz w:val="28"/>
          <w:szCs w:val="28"/>
        </w:rPr>
        <w:t>Должностные лица и сотрудники, предоставляющие муниципальную услугу, обеспечиваются личными нагрудными идентификационными карточками (</w:t>
      </w:r>
      <w:proofErr w:type="spellStart"/>
      <w:r>
        <w:rPr>
          <w:rFonts w:ascii="Times New Roman" w:hAnsi="Times New Roman"/>
          <w:sz w:val="28"/>
          <w:szCs w:val="28"/>
        </w:rPr>
        <w:t>бейджами</w:t>
      </w:r>
      <w:proofErr w:type="spellEnd"/>
      <w:r>
        <w:rPr>
          <w:rFonts w:ascii="Times New Roman" w:hAnsi="Times New Roman"/>
          <w:sz w:val="28"/>
          <w:szCs w:val="28"/>
        </w:rPr>
        <w:t>) с указанием фамилии, имени, отчества (при наличии) и должности либо настольными табличками аналогичного содержания.</w:t>
      </w:r>
    </w:p>
    <w:p w:rsidR="007E5503" w:rsidRDefault="007E5503" w:rsidP="007E5503">
      <w:pPr>
        <w:ind w:firstLine="709"/>
        <w:jc w:val="both"/>
        <w:rPr>
          <w:rFonts w:ascii="Times New Roman" w:hAnsi="Times New Roman"/>
          <w:sz w:val="28"/>
          <w:szCs w:val="28"/>
        </w:rPr>
      </w:pPr>
      <w:r>
        <w:rPr>
          <w:rFonts w:ascii="Times New Roman" w:hAnsi="Times New Roman"/>
          <w:sz w:val="28"/>
          <w:szCs w:val="28"/>
        </w:rPr>
        <w:t>Рабочие места должностных лиц и сотрудников,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7E5503" w:rsidRDefault="00583396" w:rsidP="007E5503">
      <w:pPr>
        <w:ind w:firstLine="709"/>
        <w:jc w:val="both"/>
        <w:rPr>
          <w:rFonts w:ascii="Times New Roman" w:hAnsi="Times New Roman"/>
          <w:sz w:val="28"/>
          <w:szCs w:val="28"/>
        </w:rPr>
      </w:pPr>
      <w:r>
        <w:rPr>
          <w:rFonts w:ascii="Times New Roman" w:hAnsi="Times New Roman"/>
          <w:sz w:val="28"/>
          <w:szCs w:val="28"/>
        </w:rPr>
        <w:lastRenderedPageBreak/>
        <w:t>2.16</w:t>
      </w:r>
      <w:r w:rsidR="007E5503">
        <w:rPr>
          <w:rFonts w:ascii="Times New Roman" w:hAnsi="Times New Roman"/>
          <w:sz w:val="28"/>
          <w:szCs w:val="28"/>
        </w:rPr>
        <w:t>.3. Требования к местам для ожидания</w:t>
      </w:r>
    </w:p>
    <w:p w:rsidR="007E5503" w:rsidRDefault="007E5503" w:rsidP="007E5503">
      <w:pPr>
        <w:ind w:firstLine="709"/>
        <w:jc w:val="both"/>
        <w:rPr>
          <w:rFonts w:ascii="Times New Roman" w:hAnsi="Times New Roman"/>
          <w:sz w:val="28"/>
          <w:szCs w:val="28"/>
        </w:rPr>
      </w:pPr>
      <w:r>
        <w:rPr>
          <w:rFonts w:ascii="Times New Roman" w:hAnsi="Times New Roman"/>
          <w:sz w:val="28"/>
          <w:szCs w:val="28"/>
        </w:rPr>
        <w:t>Места ожидания соответствуют комфортным условиям для заявителей и оптимальным условиям работы специалистов, в том числе в наличии доступные места общего пользования (туалет, гардероб).</w:t>
      </w:r>
    </w:p>
    <w:p w:rsidR="007E5503" w:rsidRDefault="007E5503" w:rsidP="007E5503">
      <w:pPr>
        <w:ind w:firstLine="709"/>
        <w:jc w:val="both"/>
        <w:rPr>
          <w:rFonts w:ascii="Times New Roman" w:hAnsi="Times New Roman"/>
          <w:sz w:val="28"/>
          <w:szCs w:val="28"/>
        </w:rPr>
      </w:pPr>
      <w:r>
        <w:rPr>
          <w:rFonts w:ascii="Times New Roman" w:hAnsi="Times New Roman"/>
          <w:sz w:val="28"/>
          <w:szCs w:val="28"/>
        </w:rPr>
        <w:t>Места ожидания в очереди на консультацию или получение результатов муниципальной услуги оборудуются стульями, кресельными секциями или скамьями (</w:t>
      </w:r>
      <w:proofErr w:type="spellStart"/>
      <w:r>
        <w:rPr>
          <w:rFonts w:ascii="Times New Roman" w:hAnsi="Times New Roman"/>
          <w:sz w:val="28"/>
          <w:szCs w:val="28"/>
        </w:rPr>
        <w:t>банкетками</w:t>
      </w:r>
      <w:proofErr w:type="spellEnd"/>
      <w:r>
        <w:rPr>
          <w:rFonts w:ascii="Times New Roman" w:hAnsi="Times New Roman"/>
          <w:sz w:val="28"/>
          <w:szCs w:val="28"/>
        </w:rPr>
        <w:t>).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7E5503" w:rsidRDefault="007E5503" w:rsidP="007E5503">
      <w:pPr>
        <w:ind w:firstLine="709"/>
        <w:jc w:val="both"/>
        <w:rPr>
          <w:rFonts w:ascii="Times New Roman" w:hAnsi="Times New Roman"/>
          <w:sz w:val="28"/>
          <w:szCs w:val="28"/>
        </w:rPr>
      </w:pPr>
      <w:r>
        <w:rPr>
          <w:rFonts w:ascii="Times New Roman" w:hAnsi="Times New Roman"/>
          <w:sz w:val="28"/>
          <w:szCs w:val="28"/>
        </w:rPr>
        <w:t>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w:t>
      </w:r>
    </w:p>
    <w:p w:rsidR="007E5503" w:rsidRDefault="007E5503" w:rsidP="007E5503">
      <w:pPr>
        <w:ind w:firstLine="709"/>
        <w:jc w:val="both"/>
        <w:rPr>
          <w:rFonts w:ascii="Times New Roman" w:hAnsi="Times New Roman"/>
          <w:sz w:val="28"/>
          <w:szCs w:val="28"/>
        </w:rPr>
      </w:pPr>
      <w:r>
        <w:rPr>
          <w:rFonts w:ascii="Times New Roman" w:hAnsi="Times New Roman"/>
          <w:sz w:val="28"/>
          <w:szCs w:val="28"/>
        </w:rPr>
        <w:t>В помещениях для специалистов, предоставляющих муниципальную услугу, и местах ожидания и приема заявителей необходимо наличие системы кондиционирования воздуха, средств пожаротушения и системы оповещения о возникновении чрезвычайной ситуации.</w:t>
      </w:r>
    </w:p>
    <w:p w:rsidR="00583396" w:rsidRPr="00EF121D" w:rsidRDefault="00583396" w:rsidP="00583396">
      <w:pPr>
        <w:spacing w:after="0" w:line="100" w:lineRule="atLeast"/>
        <w:ind w:firstLine="709"/>
        <w:jc w:val="center"/>
        <w:rPr>
          <w:rFonts w:ascii="Times New Roman" w:hAnsi="Times New Roman"/>
          <w:b/>
          <w:sz w:val="28"/>
          <w:szCs w:val="28"/>
        </w:rPr>
      </w:pPr>
      <w:r w:rsidRPr="00EF121D">
        <w:rPr>
          <w:rFonts w:ascii="Times New Roman" w:hAnsi="Times New Roman"/>
          <w:b/>
          <w:sz w:val="28"/>
          <w:szCs w:val="28"/>
        </w:rPr>
        <w:t>2.1</w:t>
      </w:r>
      <w:r>
        <w:rPr>
          <w:rFonts w:ascii="Times New Roman" w:hAnsi="Times New Roman"/>
          <w:b/>
          <w:sz w:val="28"/>
          <w:szCs w:val="28"/>
        </w:rPr>
        <w:t>7</w:t>
      </w:r>
      <w:r w:rsidRPr="00EF121D">
        <w:rPr>
          <w:rFonts w:ascii="Times New Roman" w:hAnsi="Times New Roman"/>
          <w:b/>
          <w:sz w:val="28"/>
          <w:szCs w:val="28"/>
        </w:rPr>
        <w:t>.Показатели доступности и качества муниципальной услуги</w:t>
      </w:r>
    </w:p>
    <w:p w:rsidR="007E5503" w:rsidRDefault="007E5503" w:rsidP="007E5503">
      <w:pPr>
        <w:autoSpaceDE w:val="0"/>
        <w:ind w:firstLine="709"/>
        <w:jc w:val="both"/>
        <w:rPr>
          <w:rFonts w:ascii="Times New Roman" w:hAnsi="Times New Roman"/>
          <w:sz w:val="28"/>
          <w:szCs w:val="28"/>
          <w:lang w:eastAsia="en-US"/>
        </w:rPr>
      </w:pPr>
      <w:r>
        <w:rPr>
          <w:rFonts w:ascii="Times New Roman" w:hAnsi="Times New Roman"/>
          <w:sz w:val="28"/>
          <w:szCs w:val="28"/>
          <w:lang w:eastAsia="en-US"/>
        </w:rPr>
        <w:t>Показателями доступности и качества муниципальной услуги являются:</w:t>
      </w:r>
    </w:p>
    <w:p w:rsidR="007E5503" w:rsidRDefault="007E5503" w:rsidP="007E5503">
      <w:pPr>
        <w:jc w:val="both"/>
        <w:rPr>
          <w:rFonts w:ascii="Times New Roman" w:hAnsi="Times New Roman"/>
          <w:sz w:val="28"/>
          <w:szCs w:val="28"/>
        </w:rPr>
      </w:pPr>
      <w:r>
        <w:rPr>
          <w:rFonts w:ascii="Times New Roman" w:hAnsi="Times New Roman"/>
          <w:sz w:val="28"/>
          <w:szCs w:val="28"/>
        </w:rPr>
        <w:t>- получать муниципальную услугу своевременно и в соответствии со стандартом предоставления муниципальной услуги;</w:t>
      </w:r>
    </w:p>
    <w:p w:rsidR="007E5503" w:rsidRDefault="007E5503" w:rsidP="007E5503">
      <w:pPr>
        <w:jc w:val="both"/>
        <w:rPr>
          <w:rFonts w:ascii="Times New Roman" w:hAnsi="Times New Roman"/>
          <w:sz w:val="28"/>
          <w:szCs w:val="28"/>
        </w:rPr>
      </w:pPr>
      <w:r>
        <w:rPr>
          <w:rFonts w:ascii="Times New Roman" w:hAnsi="Times New Roman"/>
          <w:sz w:val="28"/>
          <w:szCs w:val="28"/>
        </w:rPr>
        <w:t>- получать полную, актуальную и достоверную информацию о порядке предоставления муниципальной услуги, в том числе в электронной форме;</w:t>
      </w:r>
    </w:p>
    <w:p w:rsidR="007E5503" w:rsidRDefault="007E5503" w:rsidP="007E5503">
      <w:pPr>
        <w:jc w:val="both"/>
        <w:rPr>
          <w:rFonts w:ascii="Times New Roman" w:hAnsi="Times New Roman"/>
          <w:sz w:val="28"/>
          <w:szCs w:val="28"/>
        </w:rPr>
      </w:pPr>
      <w:r>
        <w:rPr>
          <w:rFonts w:ascii="Times New Roman" w:hAnsi="Times New Roman"/>
          <w:sz w:val="28"/>
          <w:szCs w:val="28"/>
        </w:rPr>
        <w:t>- получать муниципальную услугу в формах, предусмотренных законодательством Российской Федерации;</w:t>
      </w:r>
    </w:p>
    <w:p w:rsidR="007E5503" w:rsidRDefault="007E5503" w:rsidP="007E5503">
      <w:pPr>
        <w:jc w:val="both"/>
        <w:rPr>
          <w:rFonts w:ascii="Times New Roman" w:hAnsi="Times New Roman"/>
          <w:sz w:val="28"/>
          <w:szCs w:val="28"/>
        </w:rPr>
      </w:pPr>
      <w:r>
        <w:rPr>
          <w:rFonts w:ascii="Times New Roman" w:hAnsi="Times New Roman"/>
          <w:sz w:val="28"/>
          <w:szCs w:val="28"/>
        </w:rPr>
        <w:t>- обращаться в досудебном и (или) судебном порядке в соответствии с законодательством Российской Федерации с жалобой (претензией) на принятое по его заявлению решение или на действия (бездействие) сотрудников Управления;</w:t>
      </w:r>
    </w:p>
    <w:p w:rsidR="007E5503" w:rsidRDefault="007E5503" w:rsidP="007E5503">
      <w:pPr>
        <w:jc w:val="both"/>
        <w:rPr>
          <w:rFonts w:ascii="Times New Roman" w:hAnsi="Times New Roman"/>
          <w:sz w:val="28"/>
          <w:szCs w:val="28"/>
        </w:rPr>
      </w:pPr>
      <w:r>
        <w:rPr>
          <w:rFonts w:ascii="Times New Roman" w:hAnsi="Times New Roman"/>
          <w:sz w:val="28"/>
          <w:szCs w:val="28"/>
        </w:rPr>
        <w:t xml:space="preserve">- возможность подачи заявления о предоставлении муниципальной услуги через ОБУ «МФЦ». </w:t>
      </w:r>
    </w:p>
    <w:p w:rsidR="007E5503" w:rsidRDefault="007E5503" w:rsidP="007E5503">
      <w:pPr>
        <w:ind w:firstLine="720"/>
        <w:jc w:val="both"/>
        <w:rPr>
          <w:rFonts w:ascii="Times New Roman" w:hAnsi="Times New Roman"/>
          <w:sz w:val="28"/>
          <w:szCs w:val="28"/>
        </w:rPr>
      </w:pPr>
      <w:r>
        <w:rPr>
          <w:rFonts w:ascii="Times New Roman" w:hAnsi="Times New Roman"/>
          <w:sz w:val="28"/>
          <w:szCs w:val="28"/>
        </w:rPr>
        <w:t>Основные требования к качеству предоставления муниципальной услуги:</w:t>
      </w:r>
    </w:p>
    <w:p w:rsidR="007E5503" w:rsidRDefault="007E5503" w:rsidP="007E5503">
      <w:pPr>
        <w:jc w:val="both"/>
        <w:rPr>
          <w:rFonts w:ascii="Times New Roman" w:hAnsi="Times New Roman"/>
          <w:sz w:val="28"/>
          <w:szCs w:val="28"/>
        </w:rPr>
      </w:pPr>
      <w:r>
        <w:rPr>
          <w:rFonts w:ascii="Times New Roman" w:hAnsi="Times New Roman"/>
          <w:sz w:val="28"/>
          <w:szCs w:val="28"/>
        </w:rPr>
        <w:t>-своевременность предоставления муниципальной услуги;</w:t>
      </w:r>
    </w:p>
    <w:p w:rsidR="007E5503" w:rsidRDefault="007E5503" w:rsidP="007E5503">
      <w:pPr>
        <w:jc w:val="both"/>
        <w:rPr>
          <w:rFonts w:ascii="Times New Roman" w:hAnsi="Times New Roman"/>
          <w:sz w:val="28"/>
          <w:szCs w:val="28"/>
        </w:rPr>
      </w:pPr>
      <w:r>
        <w:rPr>
          <w:rFonts w:ascii="Times New Roman" w:hAnsi="Times New Roman"/>
          <w:sz w:val="28"/>
          <w:szCs w:val="28"/>
        </w:rPr>
        <w:lastRenderedPageBreak/>
        <w:t>-достоверность и полнота информирования гражданина о ходе рассмотрения его обращения;</w:t>
      </w:r>
    </w:p>
    <w:p w:rsidR="007E5503" w:rsidRDefault="007E5503" w:rsidP="007E5503">
      <w:pPr>
        <w:jc w:val="both"/>
        <w:rPr>
          <w:rFonts w:ascii="Times New Roman" w:hAnsi="Times New Roman"/>
          <w:sz w:val="28"/>
          <w:szCs w:val="28"/>
        </w:rPr>
      </w:pPr>
      <w:r>
        <w:rPr>
          <w:rFonts w:ascii="Times New Roman" w:hAnsi="Times New Roman"/>
          <w:sz w:val="28"/>
          <w:szCs w:val="28"/>
        </w:rPr>
        <w:t>-удобство и доступность получения гражданином информации о порядке предоставления муниципальной услуги.</w:t>
      </w:r>
    </w:p>
    <w:p w:rsidR="007E5503" w:rsidRDefault="007E5503" w:rsidP="007E5503">
      <w:pPr>
        <w:ind w:firstLine="720"/>
        <w:jc w:val="both"/>
        <w:rPr>
          <w:rFonts w:ascii="Times New Roman" w:hAnsi="Times New Roman"/>
          <w:sz w:val="28"/>
          <w:szCs w:val="28"/>
        </w:rPr>
      </w:pPr>
      <w:r>
        <w:rPr>
          <w:rFonts w:ascii="Times New Roman" w:hAnsi="Times New Roman"/>
          <w:sz w:val="28"/>
          <w:szCs w:val="28"/>
        </w:rPr>
        <w:t>Показателями качества предоставления муниципальной услуги являются срок рассмотрения заявления, отсутствие или наличие жалоб на действия (бездействие) должностных лиц.</w:t>
      </w:r>
    </w:p>
    <w:p w:rsidR="00583396" w:rsidRPr="00443809" w:rsidRDefault="00583396" w:rsidP="00583396">
      <w:pPr>
        <w:spacing w:after="0" w:line="100" w:lineRule="atLeast"/>
        <w:ind w:firstLine="709"/>
        <w:jc w:val="center"/>
        <w:rPr>
          <w:rFonts w:ascii="Times New Roman" w:hAnsi="Times New Roman"/>
          <w:b/>
          <w:sz w:val="28"/>
          <w:szCs w:val="28"/>
        </w:rPr>
      </w:pPr>
      <w:r w:rsidRPr="00443809">
        <w:rPr>
          <w:rFonts w:ascii="Times New Roman" w:hAnsi="Times New Roman"/>
          <w:b/>
          <w:sz w:val="28"/>
          <w:szCs w:val="28"/>
        </w:rPr>
        <w:t>2.1</w:t>
      </w:r>
      <w:r>
        <w:rPr>
          <w:rFonts w:ascii="Times New Roman" w:hAnsi="Times New Roman"/>
          <w:b/>
          <w:sz w:val="28"/>
          <w:szCs w:val="28"/>
        </w:rPr>
        <w:t>8</w:t>
      </w:r>
      <w:r w:rsidRPr="00443809">
        <w:rPr>
          <w:rFonts w:ascii="Times New Roman" w:hAnsi="Times New Roman"/>
          <w:b/>
          <w:sz w:val="28"/>
          <w:szCs w:val="28"/>
        </w:rPr>
        <w:t>.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583396" w:rsidRDefault="00583396" w:rsidP="00583396">
      <w:pPr>
        <w:spacing w:after="0" w:line="100" w:lineRule="atLeast"/>
        <w:ind w:firstLine="709"/>
        <w:jc w:val="both"/>
        <w:rPr>
          <w:rFonts w:ascii="Times New Roman" w:hAnsi="Times New Roman"/>
          <w:sz w:val="28"/>
          <w:szCs w:val="28"/>
        </w:rPr>
      </w:pPr>
    </w:p>
    <w:p w:rsidR="00583396" w:rsidRDefault="00583396" w:rsidP="00583396">
      <w:pPr>
        <w:spacing w:after="0" w:line="100" w:lineRule="atLeast"/>
        <w:ind w:firstLine="709"/>
        <w:jc w:val="both"/>
        <w:rPr>
          <w:rFonts w:ascii="Times New Roman" w:hAnsi="Times New Roman"/>
          <w:sz w:val="28"/>
          <w:szCs w:val="28"/>
        </w:rPr>
      </w:pPr>
      <w:r>
        <w:rPr>
          <w:rFonts w:ascii="Times New Roman" w:hAnsi="Times New Roman"/>
          <w:sz w:val="28"/>
          <w:szCs w:val="28"/>
        </w:rPr>
        <w:t xml:space="preserve">2.18.1. Особенности предоставления муниципальной услуги в МФЦ. </w:t>
      </w:r>
    </w:p>
    <w:p w:rsidR="00583396" w:rsidRDefault="00583396" w:rsidP="00583396">
      <w:pPr>
        <w:spacing w:after="0" w:line="100" w:lineRule="atLeast"/>
        <w:ind w:firstLine="709"/>
        <w:jc w:val="both"/>
        <w:rPr>
          <w:rFonts w:ascii="Times New Roman" w:hAnsi="Times New Roman"/>
          <w:sz w:val="28"/>
          <w:szCs w:val="28"/>
        </w:rPr>
      </w:pPr>
      <w:r>
        <w:rPr>
          <w:rFonts w:ascii="Times New Roman" w:hAnsi="Times New Roman"/>
          <w:sz w:val="28"/>
          <w:szCs w:val="28"/>
        </w:rPr>
        <w:t xml:space="preserve">Предоставление муниципальной услуги в многофункциональном центре осуществляется в соответствии с Федеральным законом от 27.07.2010 № 210-ФЗ «Об организации предоставления государственных и муниципальных услуг» по принципу «одного окна». </w:t>
      </w:r>
    </w:p>
    <w:p w:rsidR="00583396" w:rsidRDefault="00583396" w:rsidP="00583396">
      <w:pPr>
        <w:spacing w:after="0" w:line="100" w:lineRule="atLeast"/>
        <w:ind w:firstLine="709"/>
        <w:jc w:val="both"/>
        <w:rPr>
          <w:rFonts w:ascii="Times New Roman" w:hAnsi="Times New Roman"/>
          <w:sz w:val="28"/>
          <w:szCs w:val="28"/>
        </w:rPr>
      </w:pPr>
      <w:r>
        <w:rPr>
          <w:rFonts w:ascii="Times New Roman" w:hAnsi="Times New Roman"/>
          <w:sz w:val="28"/>
          <w:szCs w:val="28"/>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583396" w:rsidRDefault="00583396" w:rsidP="00583396">
      <w:pPr>
        <w:spacing w:after="0" w:line="100" w:lineRule="atLeast"/>
        <w:ind w:firstLine="709"/>
        <w:jc w:val="both"/>
        <w:rPr>
          <w:rFonts w:ascii="Times New Roman" w:hAnsi="Times New Roman"/>
          <w:sz w:val="28"/>
          <w:szCs w:val="28"/>
        </w:rPr>
      </w:pPr>
      <w:r>
        <w:rPr>
          <w:rFonts w:ascii="Times New Roman" w:hAnsi="Times New Roman"/>
          <w:sz w:val="28"/>
          <w:szCs w:val="28"/>
        </w:rPr>
        <w:t xml:space="preserve">Взаимодействие многофункционального  центра с  Администрацией  осуществляется без участия заявителя в соответствии с нормативными правовыми актами и соглашением о взаимодействии. </w:t>
      </w:r>
    </w:p>
    <w:p w:rsidR="00583396" w:rsidRDefault="00583396" w:rsidP="00583396">
      <w:pPr>
        <w:spacing w:after="0" w:line="100" w:lineRule="atLeast"/>
        <w:ind w:firstLine="709"/>
        <w:jc w:val="both"/>
        <w:rPr>
          <w:rFonts w:ascii="Times New Roman" w:hAnsi="Times New Roman"/>
          <w:sz w:val="28"/>
          <w:szCs w:val="28"/>
        </w:rPr>
      </w:pPr>
      <w:r>
        <w:rPr>
          <w:rFonts w:ascii="Times New Roman" w:hAnsi="Times New Roman"/>
          <w:sz w:val="28"/>
          <w:szCs w:val="28"/>
        </w:rPr>
        <w:t xml:space="preserve">Для предоставления муниципальной услуги на базе многофункционального центра заявителю необходимо подать заявление с комплектом соответствующих документов и получить результат предоставления муниципальной услуги в установленные настоящим административным регламентом сроки. </w:t>
      </w:r>
    </w:p>
    <w:p w:rsidR="00583396" w:rsidRDefault="00583396" w:rsidP="00583396">
      <w:pPr>
        <w:spacing w:after="0" w:line="100" w:lineRule="atLeast"/>
        <w:ind w:firstLine="709"/>
        <w:jc w:val="both"/>
        <w:rPr>
          <w:rFonts w:ascii="Times New Roman" w:hAnsi="Times New Roman"/>
          <w:sz w:val="28"/>
          <w:szCs w:val="28"/>
        </w:rPr>
      </w:pPr>
      <w:r>
        <w:rPr>
          <w:rFonts w:ascii="Times New Roman" w:hAnsi="Times New Roman"/>
          <w:sz w:val="28"/>
          <w:szCs w:val="28"/>
        </w:rPr>
        <w:t>2.18.2. Особенности предоставления муниципальной услуги в электронной форме</w:t>
      </w:r>
    </w:p>
    <w:p w:rsidR="00583396" w:rsidRDefault="00583396" w:rsidP="00583396">
      <w:pPr>
        <w:spacing w:after="0" w:line="100" w:lineRule="atLeast"/>
        <w:ind w:firstLine="709"/>
        <w:jc w:val="both"/>
        <w:rPr>
          <w:rFonts w:ascii="Times New Roman" w:hAnsi="Times New Roman"/>
          <w:sz w:val="28"/>
          <w:szCs w:val="28"/>
        </w:rPr>
      </w:pPr>
      <w:r>
        <w:rPr>
          <w:rFonts w:ascii="Times New Roman" w:hAnsi="Times New Roman"/>
          <w:sz w:val="28"/>
          <w:szCs w:val="28"/>
        </w:rPr>
        <w:t>В электронной форме муниципальная услуга предоставляется посредствам федеральной государственной информационной системы «Единый портал государственных и муниципальных услуг (функций)» (далее – Единый портал).</w:t>
      </w:r>
    </w:p>
    <w:p w:rsidR="00583396" w:rsidRDefault="00583396" w:rsidP="00583396">
      <w:pPr>
        <w:spacing w:after="0" w:line="100" w:lineRule="atLeast"/>
        <w:ind w:firstLine="709"/>
        <w:jc w:val="both"/>
        <w:rPr>
          <w:rFonts w:ascii="Times New Roman" w:hAnsi="Times New Roman"/>
          <w:sz w:val="28"/>
          <w:szCs w:val="28"/>
        </w:rPr>
      </w:pPr>
      <w:r>
        <w:rPr>
          <w:rFonts w:ascii="Times New Roman" w:hAnsi="Times New Roman"/>
          <w:sz w:val="28"/>
          <w:szCs w:val="28"/>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583396" w:rsidRDefault="00583396" w:rsidP="00583396">
      <w:pPr>
        <w:spacing w:after="0" w:line="100" w:lineRule="atLeast"/>
        <w:ind w:firstLine="709"/>
        <w:jc w:val="both"/>
        <w:rPr>
          <w:rFonts w:ascii="Times New Roman" w:hAnsi="Times New Roman"/>
          <w:sz w:val="28"/>
          <w:szCs w:val="28"/>
        </w:rPr>
      </w:pPr>
      <w:r>
        <w:rPr>
          <w:rFonts w:ascii="Times New Roman" w:hAnsi="Times New Roman"/>
          <w:sz w:val="28"/>
          <w:szCs w:val="28"/>
        </w:rPr>
        <w:t>Для получения муниципальной услуги в электронном виде необходимо заполнить заявление о предоставлении муниципальной услуги.</w:t>
      </w:r>
    </w:p>
    <w:p w:rsidR="00583396" w:rsidRDefault="00583396" w:rsidP="00583396">
      <w:pPr>
        <w:spacing w:after="0" w:line="100" w:lineRule="atLeast"/>
        <w:ind w:firstLine="709"/>
        <w:jc w:val="both"/>
        <w:rPr>
          <w:rFonts w:ascii="Times New Roman" w:hAnsi="Times New Roman"/>
          <w:sz w:val="28"/>
          <w:szCs w:val="28"/>
        </w:rPr>
      </w:pPr>
      <w:r>
        <w:rPr>
          <w:rFonts w:ascii="Times New Roman" w:hAnsi="Times New Roman"/>
          <w:sz w:val="28"/>
          <w:szCs w:val="28"/>
        </w:rPr>
        <w:lastRenderedPageBreak/>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583396" w:rsidRDefault="00583396" w:rsidP="00583396">
      <w:pPr>
        <w:spacing w:after="0" w:line="100" w:lineRule="atLeast"/>
        <w:ind w:firstLine="709"/>
        <w:jc w:val="both"/>
        <w:rPr>
          <w:rFonts w:ascii="Times New Roman" w:hAnsi="Times New Roman"/>
          <w:sz w:val="28"/>
          <w:szCs w:val="28"/>
        </w:rPr>
      </w:pPr>
      <w:r>
        <w:rPr>
          <w:rFonts w:ascii="Times New Roman" w:hAnsi="Times New Roman"/>
          <w:sz w:val="28"/>
          <w:szCs w:val="28"/>
        </w:rPr>
        <w:t>Заявление в электронном виде поступит в Администрацию.</w:t>
      </w:r>
    </w:p>
    <w:p w:rsidR="00583396" w:rsidRDefault="00583396" w:rsidP="00583396">
      <w:pPr>
        <w:spacing w:after="0" w:line="100" w:lineRule="atLeast"/>
        <w:ind w:firstLine="709"/>
        <w:jc w:val="both"/>
        <w:rPr>
          <w:rFonts w:ascii="Times New Roman" w:hAnsi="Times New Roman"/>
          <w:sz w:val="28"/>
          <w:szCs w:val="28"/>
        </w:rPr>
      </w:pPr>
      <w:r>
        <w:rPr>
          <w:rFonts w:ascii="Times New Roman" w:hAnsi="Times New Roman"/>
          <w:sz w:val="28"/>
          <w:szCs w:val="28"/>
        </w:rPr>
        <w:t>Уточнить текущее состояние заявления можно в разделе «Мои заявки».</w:t>
      </w:r>
    </w:p>
    <w:p w:rsidR="00583396" w:rsidRDefault="00583396" w:rsidP="00583396">
      <w:pPr>
        <w:spacing w:after="0" w:line="100" w:lineRule="atLeast"/>
        <w:ind w:firstLine="709"/>
        <w:jc w:val="both"/>
        <w:rPr>
          <w:rFonts w:ascii="Times New Roman" w:hAnsi="Times New Roman"/>
          <w:sz w:val="28"/>
          <w:szCs w:val="28"/>
        </w:rPr>
      </w:pPr>
      <w:r>
        <w:rPr>
          <w:rFonts w:ascii="Times New Roman" w:hAnsi="Times New Roman"/>
          <w:sz w:val="28"/>
          <w:szCs w:val="28"/>
        </w:rPr>
        <w:t>Результатом предоставления муниципальной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583396" w:rsidRDefault="00583396" w:rsidP="00583396">
      <w:pPr>
        <w:spacing w:after="0" w:line="100" w:lineRule="atLeast"/>
        <w:ind w:firstLine="709"/>
        <w:jc w:val="both"/>
        <w:rPr>
          <w:rFonts w:ascii="Times New Roman" w:hAnsi="Times New Roman"/>
          <w:sz w:val="28"/>
          <w:szCs w:val="28"/>
        </w:rPr>
      </w:pPr>
      <w:r>
        <w:rPr>
          <w:rFonts w:ascii="Times New Roman" w:hAnsi="Times New Roman"/>
          <w:sz w:val="28"/>
          <w:szCs w:val="28"/>
        </w:rPr>
        <w:t>Подача заявления на предоставление муниципальной услуги в электронном виде осуществляется с применением простой электронной подписи.</w:t>
      </w:r>
    </w:p>
    <w:p w:rsidR="00583396" w:rsidRDefault="00583396" w:rsidP="00583396">
      <w:pPr>
        <w:spacing w:after="0" w:line="100" w:lineRule="atLeast"/>
        <w:ind w:firstLine="709"/>
        <w:jc w:val="both"/>
        <w:rPr>
          <w:rFonts w:ascii="Times New Roman" w:hAnsi="Times New Roman"/>
          <w:sz w:val="28"/>
          <w:szCs w:val="28"/>
        </w:rPr>
      </w:pPr>
      <w:r>
        <w:rPr>
          <w:rFonts w:ascii="Times New Roman" w:hAnsi="Times New Roman"/>
          <w:sz w:val="28"/>
          <w:szCs w:val="28"/>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583396" w:rsidRDefault="00583396" w:rsidP="00583396">
      <w:pPr>
        <w:spacing w:after="0" w:line="100" w:lineRule="atLeast"/>
        <w:ind w:firstLine="709"/>
        <w:jc w:val="both"/>
        <w:rPr>
          <w:rFonts w:ascii="Times New Roman" w:hAnsi="Times New Roman"/>
          <w:sz w:val="28"/>
          <w:szCs w:val="28"/>
        </w:rPr>
      </w:pPr>
      <w:r>
        <w:rPr>
          <w:rFonts w:ascii="Times New Roman" w:hAnsi="Times New Roman"/>
          <w:sz w:val="28"/>
          <w:szCs w:val="28"/>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583396" w:rsidRPr="00832D60" w:rsidRDefault="00583396" w:rsidP="00583396">
      <w:pPr>
        <w:spacing w:after="0" w:line="100" w:lineRule="atLeast"/>
        <w:ind w:firstLine="709"/>
        <w:jc w:val="center"/>
        <w:rPr>
          <w:rFonts w:ascii="Times New Roman" w:hAnsi="Times New Roman"/>
          <w:b/>
          <w:sz w:val="28"/>
          <w:szCs w:val="28"/>
        </w:rPr>
      </w:pPr>
      <w:r w:rsidRPr="00443809">
        <w:rPr>
          <w:rFonts w:ascii="Times New Roman" w:hAnsi="Times New Roman"/>
          <w:b/>
          <w:sz w:val="28"/>
          <w:szCs w:val="28"/>
          <w:lang w:val="en-US"/>
        </w:rPr>
        <w:t>III</w:t>
      </w:r>
      <w:r w:rsidRPr="00443809">
        <w:rPr>
          <w:rFonts w:ascii="Times New Roman" w:hAnsi="Times New Roman"/>
          <w:b/>
          <w:sz w:val="28"/>
          <w:szCs w:val="28"/>
        </w:rPr>
        <w:t>. Состав, последовательность и сроки выполнения административных процедур</w:t>
      </w:r>
      <w:r>
        <w:rPr>
          <w:rFonts w:ascii="Times New Roman" w:hAnsi="Times New Roman"/>
          <w:b/>
          <w:sz w:val="28"/>
          <w:szCs w:val="28"/>
        </w:rPr>
        <w:t xml:space="preserve"> </w:t>
      </w:r>
      <w:r w:rsidRPr="00443809">
        <w:rPr>
          <w:rFonts w:ascii="Times New Roman" w:hAnsi="Times New Roman"/>
          <w:b/>
          <w:sz w:val="28"/>
          <w:szCs w:val="28"/>
        </w:rPr>
        <w:t xml:space="preserve">(действий), требования к порядку их выполнения, в том числе особенности выполнения административных процедур в электронной форме, </w:t>
      </w:r>
      <w:r w:rsidRPr="00832D60">
        <w:rPr>
          <w:rFonts w:ascii="Times New Roman" w:hAnsi="Times New Roman"/>
          <w:b/>
          <w:sz w:val="28"/>
          <w:szCs w:val="28"/>
        </w:rPr>
        <w:t>а так же особенности выполнения административных процедур в многофункциональных центрах</w:t>
      </w:r>
    </w:p>
    <w:p w:rsidR="00583396" w:rsidRPr="00443809" w:rsidRDefault="00583396" w:rsidP="00583396">
      <w:pPr>
        <w:widowControl w:val="0"/>
        <w:tabs>
          <w:tab w:val="left" w:pos="720"/>
        </w:tabs>
        <w:spacing w:after="0" w:line="100" w:lineRule="atLeast"/>
        <w:ind w:firstLine="709"/>
        <w:jc w:val="center"/>
        <w:rPr>
          <w:rFonts w:ascii="Times New Roman" w:hAnsi="Times New Roman"/>
          <w:b/>
          <w:sz w:val="28"/>
          <w:szCs w:val="28"/>
        </w:rPr>
      </w:pPr>
    </w:p>
    <w:p w:rsidR="00583396" w:rsidRDefault="00583396" w:rsidP="00583396">
      <w:pPr>
        <w:spacing w:after="0" w:line="100" w:lineRule="atLeast"/>
        <w:ind w:firstLine="709"/>
        <w:jc w:val="center"/>
        <w:rPr>
          <w:rFonts w:ascii="Times New Roman" w:hAnsi="Times New Roman"/>
          <w:b/>
          <w:sz w:val="28"/>
          <w:szCs w:val="28"/>
        </w:rPr>
      </w:pPr>
      <w:r w:rsidRPr="00443809">
        <w:rPr>
          <w:rFonts w:ascii="Times New Roman" w:hAnsi="Times New Roman"/>
          <w:b/>
          <w:sz w:val="28"/>
          <w:szCs w:val="28"/>
        </w:rPr>
        <w:t xml:space="preserve">3.1. </w:t>
      </w:r>
      <w:r w:rsidRPr="00832D60">
        <w:rPr>
          <w:rFonts w:ascii="Times New Roman" w:hAnsi="Times New Roman"/>
          <w:b/>
          <w:sz w:val="28"/>
          <w:szCs w:val="28"/>
        </w:rPr>
        <w:t xml:space="preserve">Исчерпывающий </w:t>
      </w:r>
      <w:r w:rsidRPr="00443809">
        <w:rPr>
          <w:rFonts w:ascii="Times New Roman" w:hAnsi="Times New Roman"/>
          <w:b/>
          <w:sz w:val="28"/>
          <w:szCs w:val="28"/>
        </w:rPr>
        <w:t>Перечень административных процедур</w:t>
      </w:r>
    </w:p>
    <w:p w:rsidR="00583396" w:rsidRPr="00443809" w:rsidRDefault="00583396" w:rsidP="00583396">
      <w:pPr>
        <w:spacing w:after="0" w:line="100" w:lineRule="atLeast"/>
        <w:ind w:firstLine="709"/>
        <w:jc w:val="center"/>
        <w:rPr>
          <w:rFonts w:ascii="Times New Roman" w:hAnsi="Times New Roman"/>
          <w:b/>
          <w:sz w:val="28"/>
          <w:szCs w:val="28"/>
        </w:rPr>
      </w:pPr>
    </w:p>
    <w:p w:rsidR="007E5503" w:rsidRDefault="00583396" w:rsidP="007E5503">
      <w:pPr>
        <w:spacing w:line="312" w:lineRule="atLeast"/>
        <w:jc w:val="both"/>
        <w:rPr>
          <w:rFonts w:ascii="Times New Roman" w:hAnsi="Times New Roman"/>
          <w:color w:val="000000"/>
          <w:sz w:val="28"/>
          <w:szCs w:val="28"/>
        </w:rPr>
      </w:pPr>
      <w:r>
        <w:rPr>
          <w:rFonts w:ascii="Times New Roman" w:hAnsi="Times New Roman"/>
          <w:color w:val="000000"/>
          <w:sz w:val="28"/>
          <w:szCs w:val="28"/>
        </w:rPr>
        <w:t>3.1.1.</w:t>
      </w:r>
      <w:r w:rsidR="007E5503">
        <w:rPr>
          <w:rFonts w:ascii="Times New Roman" w:hAnsi="Times New Roman"/>
          <w:color w:val="000000"/>
          <w:sz w:val="28"/>
          <w:szCs w:val="28"/>
        </w:rPr>
        <w:t xml:space="preserve"> прием и регистрация заявления (ходатайства) о предоставлении муниципальной услуги со всеми необходимыми документами;</w:t>
      </w:r>
    </w:p>
    <w:p w:rsidR="007E5503" w:rsidRDefault="00583396" w:rsidP="007E5503">
      <w:pPr>
        <w:jc w:val="both"/>
        <w:rPr>
          <w:rFonts w:ascii="Times New Roman" w:hAnsi="Times New Roman"/>
        </w:rPr>
      </w:pPr>
      <w:r>
        <w:rPr>
          <w:rFonts w:ascii="Times New Roman" w:hAnsi="Times New Roman"/>
          <w:sz w:val="28"/>
        </w:rPr>
        <w:t xml:space="preserve">3.1.2. </w:t>
      </w:r>
      <w:r w:rsidR="007E5503">
        <w:rPr>
          <w:rFonts w:ascii="Times New Roman" w:hAnsi="Times New Roman"/>
          <w:sz w:val="28"/>
        </w:rPr>
        <w:t xml:space="preserve"> рассмотрение материалов, необходимых для предоставления услуги;</w:t>
      </w:r>
    </w:p>
    <w:p w:rsidR="007E5503" w:rsidRDefault="00583396" w:rsidP="007E5503">
      <w:pPr>
        <w:jc w:val="both"/>
        <w:rPr>
          <w:rFonts w:ascii="Times New Roman" w:hAnsi="Times New Roman"/>
        </w:rPr>
      </w:pPr>
      <w:r>
        <w:rPr>
          <w:rFonts w:ascii="Times New Roman" w:hAnsi="Times New Roman"/>
          <w:sz w:val="28"/>
        </w:rPr>
        <w:t>3.1.3.</w:t>
      </w:r>
      <w:r w:rsidR="007E5503">
        <w:rPr>
          <w:rFonts w:ascii="Times New Roman" w:hAnsi="Times New Roman"/>
          <w:sz w:val="28"/>
        </w:rPr>
        <w:t xml:space="preserve"> направление (в случае непредставления заявителем самостоятельно документов) межведомственных запросов;</w:t>
      </w:r>
    </w:p>
    <w:p w:rsidR="007E5503" w:rsidRDefault="00583396" w:rsidP="007E5503">
      <w:pPr>
        <w:jc w:val="both"/>
        <w:rPr>
          <w:rFonts w:ascii="Times New Roman" w:hAnsi="Times New Roman"/>
        </w:rPr>
      </w:pPr>
      <w:r>
        <w:rPr>
          <w:rFonts w:ascii="Times New Roman" w:hAnsi="Times New Roman"/>
          <w:sz w:val="28"/>
        </w:rPr>
        <w:t xml:space="preserve">3.1.4. </w:t>
      </w:r>
      <w:r w:rsidR="007E5503">
        <w:rPr>
          <w:rFonts w:ascii="Times New Roman" w:hAnsi="Times New Roman"/>
          <w:sz w:val="28"/>
        </w:rPr>
        <w:t xml:space="preserve"> оформление результатов муниципальной услуги;</w:t>
      </w:r>
    </w:p>
    <w:p w:rsidR="007E5503" w:rsidRDefault="00583396" w:rsidP="007E5503">
      <w:pPr>
        <w:jc w:val="both"/>
        <w:rPr>
          <w:rFonts w:ascii="Times New Roman" w:hAnsi="Times New Roman"/>
        </w:rPr>
      </w:pPr>
      <w:r>
        <w:rPr>
          <w:rFonts w:ascii="Times New Roman" w:hAnsi="Times New Roman"/>
          <w:sz w:val="28"/>
        </w:rPr>
        <w:t xml:space="preserve">3.1.5. </w:t>
      </w:r>
      <w:r w:rsidR="007E5503">
        <w:rPr>
          <w:rFonts w:ascii="Times New Roman" w:hAnsi="Times New Roman"/>
          <w:sz w:val="28"/>
        </w:rPr>
        <w:t xml:space="preserve"> выдача результата муниципальной услуги</w:t>
      </w:r>
    </w:p>
    <w:p w:rsidR="007E5503" w:rsidRDefault="007E5503" w:rsidP="007E5503">
      <w:pPr>
        <w:jc w:val="both"/>
        <w:rPr>
          <w:rFonts w:ascii="Times New Roman" w:hAnsi="Times New Roman"/>
        </w:rPr>
      </w:pPr>
      <w:r>
        <w:rPr>
          <w:rFonts w:ascii="Times New Roman" w:hAnsi="Times New Roman"/>
          <w:sz w:val="28"/>
        </w:rPr>
        <w:t>Последовательность муниципальной услуги отражена в блок-схеме согласно приложению №4 к административному регламенту.</w:t>
      </w:r>
    </w:p>
    <w:p w:rsidR="00583396" w:rsidRPr="00443809" w:rsidRDefault="00583396" w:rsidP="00583396">
      <w:pPr>
        <w:spacing w:after="0" w:line="100" w:lineRule="atLeast"/>
        <w:ind w:firstLine="709"/>
        <w:jc w:val="center"/>
        <w:rPr>
          <w:rFonts w:ascii="Times New Roman" w:hAnsi="Times New Roman"/>
          <w:b/>
          <w:sz w:val="28"/>
          <w:szCs w:val="28"/>
        </w:rPr>
      </w:pPr>
      <w:r w:rsidRPr="00443809">
        <w:rPr>
          <w:rFonts w:ascii="Times New Roman" w:hAnsi="Times New Roman"/>
          <w:b/>
          <w:sz w:val="28"/>
          <w:szCs w:val="28"/>
        </w:rPr>
        <w:t xml:space="preserve">3.2. Прием и регистрация заявлений и </w:t>
      </w:r>
      <w:proofErr w:type="gramStart"/>
      <w:r w:rsidRPr="00443809">
        <w:rPr>
          <w:rFonts w:ascii="Times New Roman" w:hAnsi="Times New Roman"/>
          <w:b/>
          <w:sz w:val="28"/>
          <w:szCs w:val="28"/>
        </w:rPr>
        <w:t>документов</w:t>
      </w:r>
      <w:proofErr w:type="gramEnd"/>
      <w:r w:rsidRPr="00443809">
        <w:rPr>
          <w:rFonts w:ascii="Times New Roman" w:hAnsi="Times New Roman"/>
          <w:b/>
          <w:sz w:val="28"/>
          <w:szCs w:val="28"/>
        </w:rPr>
        <w:t xml:space="preserve"> необходимых для пред</w:t>
      </w:r>
      <w:r>
        <w:rPr>
          <w:rFonts w:ascii="Times New Roman" w:hAnsi="Times New Roman"/>
          <w:b/>
          <w:sz w:val="28"/>
          <w:szCs w:val="28"/>
        </w:rPr>
        <w:t>оставления муниципальной услуги</w:t>
      </w:r>
    </w:p>
    <w:p w:rsidR="007E5503" w:rsidRDefault="007E5503" w:rsidP="007E5503">
      <w:pPr>
        <w:jc w:val="both"/>
      </w:pPr>
    </w:p>
    <w:p w:rsidR="007E5503" w:rsidRDefault="007E5503" w:rsidP="007E5503">
      <w:pPr>
        <w:spacing w:line="312" w:lineRule="atLeast"/>
        <w:jc w:val="both"/>
        <w:rPr>
          <w:rFonts w:ascii="Times New Roman" w:hAnsi="Times New Roman"/>
          <w:color w:val="000000"/>
        </w:rPr>
      </w:pPr>
      <w:r>
        <w:rPr>
          <w:color w:val="000000"/>
          <w:sz w:val="28"/>
        </w:rPr>
        <w:tab/>
      </w:r>
      <w:r>
        <w:rPr>
          <w:rFonts w:ascii="Times New Roman" w:hAnsi="Times New Roman"/>
          <w:color w:val="000000"/>
          <w:sz w:val="28"/>
        </w:rPr>
        <w:t>1. Основанием для начала данной административной процедуры является поступление заявления о предоставлении муниципальной услуги с приложением необходимых документов.</w:t>
      </w:r>
    </w:p>
    <w:p w:rsidR="007E5503" w:rsidRDefault="007E5503" w:rsidP="007E5503">
      <w:pPr>
        <w:jc w:val="both"/>
        <w:rPr>
          <w:rFonts w:ascii="Times New Roman" w:hAnsi="Times New Roman"/>
        </w:rPr>
      </w:pPr>
      <w:r>
        <w:rPr>
          <w:rFonts w:ascii="Times New Roman" w:hAnsi="Times New Roman"/>
          <w:sz w:val="28"/>
        </w:rPr>
        <w:tab/>
      </w:r>
      <w:proofErr w:type="gramStart"/>
      <w:r>
        <w:rPr>
          <w:rFonts w:ascii="Times New Roman" w:hAnsi="Times New Roman"/>
          <w:sz w:val="28"/>
        </w:rPr>
        <w:t>В бумажном виде образец заявления об отнесении земельного участка к определенной категории или ходатайства о переводе земельного участка из одной категории в другую (приложение №2 к административному регламе</w:t>
      </w:r>
      <w:r w:rsidR="00583396">
        <w:rPr>
          <w:rFonts w:ascii="Times New Roman" w:hAnsi="Times New Roman"/>
          <w:sz w:val="28"/>
        </w:rPr>
        <w:t>нту) можно получить в Администрации</w:t>
      </w:r>
      <w:r>
        <w:rPr>
          <w:rFonts w:ascii="Times New Roman" w:hAnsi="Times New Roman"/>
          <w:sz w:val="28"/>
        </w:rPr>
        <w:t>, а в электронном – на официальном сайте Администрации</w:t>
      </w:r>
      <w:r w:rsidR="00583396">
        <w:rPr>
          <w:rFonts w:ascii="Times New Roman" w:hAnsi="Times New Roman"/>
          <w:sz w:val="28"/>
        </w:rPr>
        <w:t xml:space="preserve"> поселка </w:t>
      </w:r>
      <w:proofErr w:type="spellStart"/>
      <w:r w:rsidR="00583396">
        <w:rPr>
          <w:rFonts w:ascii="Times New Roman" w:hAnsi="Times New Roman"/>
          <w:sz w:val="28"/>
        </w:rPr>
        <w:t>Олымский</w:t>
      </w:r>
      <w:proofErr w:type="spellEnd"/>
      <w:r w:rsidR="00DE149B">
        <w:rPr>
          <w:rFonts w:ascii="Times New Roman" w:hAnsi="Times New Roman"/>
          <w:sz w:val="28"/>
        </w:rPr>
        <w:t xml:space="preserve"> </w:t>
      </w:r>
      <w:proofErr w:type="spellStart"/>
      <w:r w:rsidR="00DE149B">
        <w:rPr>
          <w:rFonts w:ascii="Times New Roman" w:hAnsi="Times New Roman"/>
          <w:sz w:val="28"/>
        </w:rPr>
        <w:t>Касторенского</w:t>
      </w:r>
      <w:proofErr w:type="spellEnd"/>
      <w:r w:rsidR="00DE149B">
        <w:rPr>
          <w:rFonts w:ascii="Times New Roman" w:hAnsi="Times New Roman"/>
          <w:sz w:val="28"/>
        </w:rPr>
        <w:t xml:space="preserve"> </w:t>
      </w:r>
      <w:r>
        <w:rPr>
          <w:rFonts w:ascii="Times New Roman" w:hAnsi="Times New Roman"/>
          <w:sz w:val="28"/>
        </w:rPr>
        <w:t xml:space="preserve">  района Курской области, официальном сайте многофункционального центра, официальном сайте Администрации</w:t>
      </w:r>
      <w:r w:rsidR="00DE149B">
        <w:rPr>
          <w:rFonts w:ascii="Times New Roman" w:hAnsi="Times New Roman"/>
          <w:sz w:val="28"/>
        </w:rPr>
        <w:t xml:space="preserve"> Касторенского района</w:t>
      </w:r>
      <w:r>
        <w:rPr>
          <w:rFonts w:ascii="Times New Roman" w:hAnsi="Times New Roman"/>
          <w:sz w:val="28"/>
        </w:rPr>
        <w:t xml:space="preserve"> Курской области, Портале государственных и муниципальных</w:t>
      </w:r>
      <w:proofErr w:type="gramEnd"/>
      <w:r>
        <w:rPr>
          <w:rFonts w:ascii="Times New Roman" w:hAnsi="Times New Roman"/>
          <w:sz w:val="28"/>
        </w:rPr>
        <w:t xml:space="preserve"> услуг (функций) Курской области.</w:t>
      </w:r>
    </w:p>
    <w:p w:rsidR="007E5503" w:rsidRDefault="007E5503" w:rsidP="007E5503">
      <w:pPr>
        <w:jc w:val="both"/>
        <w:rPr>
          <w:rFonts w:ascii="Times New Roman" w:hAnsi="Times New Roman"/>
        </w:rPr>
      </w:pPr>
      <w:r>
        <w:rPr>
          <w:rFonts w:ascii="Times New Roman" w:hAnsi="Times New Roman"/>
          <w:sz w:val="28"/>
        </w:rPr>
        <w:tab/>
        <w:t>2. При получении заявления со всеми необходимыми документами специалист Управления проверяет:</w:t>
      </w:r>
    </w:p>
    <w:p w:rsidR="007E5503" w:rsidRDefault="007E5503" w:rsidP="007E5503">
      <w:pPr>
        <w:jc w:val="both"/>
        <w:rPr>
          <w:rFonts w:ascii="Times New Roman" w:hAnsi="Times New Roman"/>
        </w:rPr>
      </w:pPr>
      <w:r>
        <w:rPr>
          <w:rFonts w:ascii="Times New Roman" w:hAnsi="Times New Roman"/>
          <w:sz w:val="28"/>
        </w:rPr>
        <w:tab/>
        <w:t>1)наличие документов, необходимых для предоставления муниципальной услуги;</w:t>
      </w:r>
    </w:p>
    <w:p w:rsidR="007E5503" w:rsidRDefault="007E5503" w:rsidP="007E5503">
      <w:pPr>
        <w:spacing w:line="312" w:lineRule="atLeast"/>
        <w:jc w:val="both"/>
        <w:rPr>
          <w:rFonts w:ascii="Times New Roman" w:hAnsi="Times New Roman"/>
          <w:color w:val="000000"/>
          <w:sz w:val="28"/>
          <w:szCs w:val="28"/>
        </w:rPr>
      </w:pPr>
      <w:r>
        <w:rPr>
          <w:rFonts w:ascii="Times New Roman" w:hAnsi="Times New Roman"/>
          <w:color w:val="000000"/>
          <w:sz w:val="28"/>
          <w:szCs w:val="28"/>
        </w:rPr>
        <w:tab/>
        <w:t>2) правильность оформления заявления (в другом случае ходатайства).</w:t>
      </w:r>
    </w:p>
    <w:p w:rsidR="007E5503" w:rsidRDefault="007E5503" w:rsidP="007E5503">
      <w:pPr>
        <w:spacing w:line="312" w:lineRule="atLeast"/>
        <w:jc w:val="both"/>
        <w:rPr>
          <w:rFonts w:ascii="Times New Roman" w:hAnsi="Times New Roman"/>
          <w:color w:val="000000"/>
        </w:rPr>
      </w:pPr>
      <w:r>
        <w:rPr>
          <w:rFonts w:ascii="Times New Roman" w:hAnsi="Times New Roman"/>
          <w:color w:val="000000"/>
          <w:sz w:val="28"/>
        </w:rPr>
        <w:tab/>
        <w:t>В случае неправильного оформления заявления (ходатайства) о предоставлении муниципальной услуги, специалистом оказывается помощь заявителю в оформлении нового заявления (ходатайства);</w:t>
      </w:r>
    </w:p>
    <w:p w:rsidR="007E5503" w:rsidRDefault="007E5503" w:rsidP="007E5503">
      <w:pPr>
        <w:jc w:val="both"/>
        <w:rPr>
          <w:rFonts w:ascii="Times New Roman" w:hAnsi="Times New Roman"/>
        </w:rPr>
      </w:pPr>
      <w:r>
        <w:rPr>
          <w:sz w:val="28"/>
        </w:rPr>
        <w:tab/>
      </w:r>
      <w:r>
        <w:rPr>
          <w:rFonts w:ascii="Times New Roman" w:hAnsi="Times New Roman"/>
          <w:sz w:val="28"/>
        </w:rPr>
        <w:t>3) при отсутствии необходимых документов, указанных в приложении №3 к административному регламенту, уведомляет заявителя о наличии препятствий для предоставления муниципальной  услуги, объясняет ему содержание выявленных недостатков в представленных документах, предлагает принять меры по их устранению. При желании заявителя устранить недостатки и препятствия, прервав процедуру подачи документов для предоставления муниципальной услуги, возвращает ему заявление (ходатайство) и представленные им документы.</w:t>
      </w:r>
    </w:p>
    <w:p w:rsidR="007E5503" w:rsidRDefault="007E5503" w:rsidP="007E5503">
      <w:pPr>
        <w:jc w:val="both"/>
        <w:rPr>
          <w:rFonts w:ascii="Times New Roman" w:hAnsi="Times New Roman"/>
        </w:rPr>
      </w:pPr>
      <w:r>
        <w:rPr>
          <w:rFonts w:ascii="Times New Roman" w:hAnsi="Times New Roman"/>
          <w:sz w:val="28"/>
        </w:rPr>
        <w:tab/>
      </w:r>
      <w:proofErr w:type="gramStart"/>
      <w:r>
        <w:rPr>
          <w:rFonts w:ascii="Times New Roman" w:hAnsi="Times New Roman"/>
          <w:sz w:val="28"/>
        </w:rPr>
        <w:t>Если при установлении фактов отсутствия документов, указанных в приложении №3 к административному регламенту, или наличия в представленных документах оснований для отказа в приеме документов, указанных в приложении №3 к административному регламенту, заявитель настаивает на приеме заявления (ходатайства) и документов для предоставления муниципальной услуги, специалист, ответственный за прием документов, принимает от него заявление вместе с представленными документами,</w:t>
      </w:r>
      <w:proofErr w:type="gramEnd"/>
    </w:p>
    <w:p w:rsidR="007E5503" w:rsidRDefault="007E5503" w:rsidP="007E5503">
      <w:pPr>
        <w:jc w:val="both"/>
        <w:rPr>
          <w:rFonts w:ascii="Times New Roman" w:hAnsi="Times New Roman"/>
        </w:rPr>
      </w:pPr>
      <w:r>
        <w:rPr>
          <w:sz w:val="28"/>
        </w:rPr>
        <w:lastRenderedPageBreak/>
        <w:tab/>
      </w:r>
      <w:r>
        <w:rPr>
          <w:rFonts w:ascii="Times New Roman" w:hAnsi="Times New Roman"/>
          <w:sz w:val="28"/>
        </w:rPr>
        <w:t>4) вносит запись о приеме заявления (ходатайства) в Журнал регистрации входящей документации и передает в Управление.</w:t>
      </w:r>
    </w:p>
    <w:p w:rsidR="007E5503" w:rsidRDefault="007E5503" w:rsidP="007E5503">
      <w:pPr>
        <w:jc w:val="both"/>
        <w:rPr>
          <w:rFonts w:ascii="Times New Roman" w:hAnsi="Times New Roman"/>
        </w:rPr>
      </w:pPr>
      <w:r>
        <w:rPr>
          <w:rFonts w:ascii="Times New Roman" w:hAnsi="Times New Roman"/>
          <w:sz w:val="28"/>
        </w:rPr>
        <w:tab/>
        <w:t>Максимально допустимый срок осуществления административной процедуры, связанной с приемом заявления (ходатайства) о предоставлении муниципальной услуги, составляет 30 минут с момента обращения заявителя. </w:t>
      </w:r>
    </w:p>
    <w:p w:rsidR="007E5503" w:rsidRDefault="007E5503" w:rsidP="007E5503">
      <w:pPr>
        <w:spacing w:line="312" w:lineRule="atLeast"/>
        <w:jc w:val="both"/>
        <w:rPr>
          <w:rFonts w:ascii="Times New Roman" w:hAnsi="Times New Roman"/>
          <w:color w:val="000000"/>
          <w:sz w:val="28"/>
          <w:szCs w:val="28"/>
        </w:rPr>
      </w:pPr>
      <w:r>
        <w:rPr>
          <w:rFonts w:ascii="Times New Roman" w:hAnsi="Times New Roman"/>
          <w:color w:val="000000"/>
          <w:sz w:val="28"/>
          <w:szCs w:val="28"/>
        </w:rPr>
        <w:tab/>
        <w:t>Поступившие по почте документы регистрируются специалистом в день поступления.</w:t>
      </w:r>
    </w:p>
    <w:p w:rsidR="007E5503" w:rsidRDefault="007E5503" w:rsidP="007E5503">
      <w:pPr>
        <w:spacing w:line="312" w:lineRule="atLeast"/>
        <w:jc w:val="both"/>
        <w:rPr>
          <w:rFonts w:ascii="Times New Roman" w:hAnsi="Times New Roman"/>
          <w:color w:val="000000"/>
        </w:rPr>
      </w:pPr>
      <w:r>
        <w:rPr>
          <w:rFonts w:ascii="Times New Roman" w:hAnsi="Times New Roman"/>
          <w:color w:val="000000"/>
          <w:sz w:val="28"/>
        </w:rPr>
        <w:tab/>
        <w:t>Результатом административной процедуры является регистрация заявления (ходатайства) о предоставлении муниципальной услуги со всеми необходимыми документами.     Способ фиксации результата – внесение</w:t>
      </w:r>
      <w:r>
        <w:rPr>
          <w:rFonts w:ascii="Times New Roman" w:hAnsi="Times New Roman"/>
          <w:color w:val="000000"/>
          <w:sz w:val="20"/>
        </w:rPr>
        <w:t xml:space="preserve"> </w:t>
      </w:r>
      <w:r>
        <w:rPr>
          <w:rFonts w:ascii="Times New Roman" w:hAnsi="Times New Roman"/>
          <w:color w:val="000000"/>
          <w:sz w:val="28"/>
        </w:rPr>
        <w:t>записи в Журнал регистрации входящей документации.</w:t>
      </w:r>
    </w:p>
    <w:p w:rsidR="007E5503" w:rsidRDefault="007E5503" w:rsidP="007E5503">
      <w:pPr>
        <w:spacing w:line="312" w:lineRule="atLeast"/>
        <w:jc w:val="both"/>
        <w:rPr>
          <w:rFonts w:ascii="Times New Roman" w:hAnsi="Times New Roman"/>
          <w:sz w:val="28"/>
          <w:szCs w:val="28"/>
        </w:rPr>
      </w:pPr>
      <w:r>
        <w:rPr>
          <w:color w:val="000000"/>
          <w:sz w:val="28"/>
          <w:szCs w:val="28"/>
        </w:rPr>
        <w:tab/>
      </w:r>
      <w:r>
        <w:rPr>
          <w:rFonts w:ascii="Times New Roman" w:hAnsi="Times New Roman"/>
          <w:color w:val="000000"/>
          <w:sz w:val="28"/>
          <w:szCs w:val="28"/>
        </w:rPr>
        <w:t>Основанием для начала административной процедуры является поступление зарегистрированного заявления об отнесении земельного участка к определенной категории или ходатайства о переводе земельного участка (участков) из одной категории в другую и комплекта документов к должностному лицу, ответственному за организацию и предоставление услуги (ответственный исполнитель).</w:t>
      </w:r>
    </w:p>
    <w:p w:rsidR="007E5503" w:rsidRDefault="007E5503" w:rsidP="007E5503">
      <w:pPr>
        <w:jc w:val="both"/>
        <w:rPr>
          <w:rFonts w:ascii="Times New Roman" w:hAnsi="Times New Roman"/>
          <w:color w:val="000000"/>
          <w:sz w:val="28"/>
        </w:rPr>
      </w:pPr>
      <w:r>
        <w:rPr>
          <w:rFonts w:ascii="Times New Roman" w:hAnsi="Times New Roman"/>
          <w:color w:val="000000"/>
          <w:sz w:val="28"/>
        </w:rPr>
        <w:tab/>
        <w:t>Ответственный исполнитель проверяет комплектность поступившей документац</w:t>
      </w:r>
      <w:proofErr w:type="gramStart"/>
      <w:r>
        <w:rPr>
          <w:rFonts w:ascii="Times New Roman" w:hAnsi="Times New Roman"/>
          <w:color w:val="000000"/>
          <w:sz w:val="28"/>
        </w:rPr>
        <w:t>ии и ее</w:t>
      </w:r>
      <w:proofErr w:type="gramEnd"/>
      <w:r>
        <w:rPr>
          <w:rFonts w:ascii="Times New Roman" w:hAnsi="Times New Roman"/>
          <w:color w:val="000000"/>
          <w:sz w:val="28"/>
        </w:rPr>
        <w:t xml:space="preserve"> соответствие установленным требованиям  и принимает решение о формировании результата муниципальной услуги.</w:t>
      </w:r>
    </w:p>
    <w:p w:rsidR="007E5503" w:rsidRDefault="007E5503" w:rsidP="007E5503">
      <w:pPr>
        <w:pStyle w:val="a3"/>
        <w:ind w:left="902" w:hanging="181"/>
        <w:jc w:val="both"/>
        <w:rPr>
          <w:sz w:val="28"/>
          <w:szCs w:val="28"/>
        </w:rPr>
      </w:pPr>
      <w:r>
        <w:rPr>
          <w:color w:val="000000"/>
          <w:sz w:val="28"/>
        </w:rPr>
        <w:tab/>
      </w:r>
      <w:r>
        <w:rPr>
          <w:sz w:val="28"/>
          <w:szCs w:val="28"/>
        </w:rPr>
        <w:t>Специалист, ответственный за прием документов:</w:t>
      </w:r>
    </w:p>
    <w:p w:rsidR="007E5503" w:rsidRDefault="007E5503" w:rsidP="007E5503">
      <w:pPr>
        <w:pStyle w:val="a3"/>
        <w:ind w:left="720" w:hanging="363"/>
        <w:jc w:val="both"/>
        <w:rPr>
          <w:sz w:val="28"/>
          <w:szCs w:val="28"/>
        </w:rPr>
      </w:pPr>
      <w:r>
        <w:rPr>
          <w:rFonts w:ascii="Symbol" w:hAnsi="Symbol"/>
          <w:sz w:val="28"/>
          <w:szCs w:val="28"/>
        </w:rPr>
        <w:t></w:t>
      </w:r>
      <w:r>
        <w:rPr>
          <w:rFonts w:ascii="Symbol" w:hAnsi="Symbol"/>
          <w:sz w:val="28"/>
          <w:szCs w:val="28"/>
        </w:rPr>
        <w:t></w:t>
      </w:r>
      <w:r>
        <w:rPr>
          <w:sz w:val="28"/>
          <w:szCs w:val="28"/>
        </w:rPr>
        <w:t xml:space="preserve">устанавливает предмет обращения, устанавливает личность заявителя, проверяет документ, удостоверяющий личность представителя заявителя; </w:t>
      </w:r>
    </w:p>
    <w:p w:rsidR="007E5503" w:rsidRDefault="007E5503" w:rsidP="007E5503">
      <w:pPr>
        <w:pStyle w:val="a3"/>
        <w:ind w:left="720" w:hanging="363"/>
        <w:jc w:val="both"/>
        <w:rPr>
          <w:sz w:val="28"/>
          <w:szCs w:val="28"/>
        </w:rPr>
      </w:pPr>
      <w:r>
        <w:rPr>
          <w:rFonts w:ascii="Symbol" w:hAnsi="Symbol"/>
          <w:sz w:val="28"/>
          <w:szCs w:val="28"/>
        </w:rPr>
        <w:t></w:t>
      </w:r>
      <w:r>
        <w:rPr>
          <w:rFonts w:ascii="Symbol" w:hAnsi="Symbol"/>
          <w:sz w:val="28"/>
          <w:szCs w:val="28"/>
        </w:rPr>
        <w:t></w:t>
      </w:r>
      <w:r>
        <w:rPr>
          <w:sz w:val="28"/>
          <w:szCs w:val="28"/>
        </w:rPr>
        <w:t>проверяет полномочия представителя заявителя;</w:t>
      </w:r>
    </w:p>
    <w:p w:rsidR="007E5503" w:rsidRDefault="007E5503" w:rsidP="007E5503">
      <w:pPr>
        <w:pStyle w:val="a3"/>
        <w:ind w:left="720" w:hanging="363"/>
        <w:jc w:val="both"/>
        <w:rPr>
          <w:sz w:val="28"/>
          <w:szCs w:val="28"/>
        </w:rPr>
      </w:pPr>
      <w:r>
        <w:rPr>
          <w:rFonts w:ascii="Symbol" w:hAnsi="Symbol"/>
          <w:sz w:val="28"/>
          <w:szCs w:val="28"/>
        </w:rPr>
        <w:t></w:t>
      </w:r>
      <w:r>
        <w:rPr>
          <w:rFonts w:ascii="Symbol" w:hAnsi="Symbol"/>
          <w:sz w:val="28"/>
          <w:szCs w:val="28"/>
        </w:rPr>
        <w:t></w:t>
      </w:r>
      <w:r>
        <w:rPr>
          <w:sz w:val="28"/>
          <w:szCs w:val="28"/>
        </w:rPr>
        <w:t>проверяет правильность заполнения заявления;</w:t>
      </w:r>
    </w:p>
    <w:p w:rsidR="007E5503" w:rsidRDefault="007E5503" w:rsidP="007E5503">
      <w:pPr>
        <w:pStyle w:val="a3"/>
        <w:ind w:firstLine="570"/>
        <w:jc w:val="both"/>
        <w:rPr>
          <w:sz w:val="28"/>
          <w:szCs w:val="28"/>
        </w:rPr>
      </w:pPr>
      <w:r>
        <w:rPr>
          <w:rFonts w:ascii="Symbol" w:hAnsi="Symbol"/>
          <w:sz w:val="28"/>
          <w:szCs w:val="28"/>
        </w:rPr>
        <w:t></w:t>
      </w:r>
      <w:r>
        <w:rPr>
          <w:rFonts w:ascii="Symbol" w:hAnsi="Symbol"/>
          <w:sz w:val="28"/>
          <w:szCs w:val="28"/>
        </w:rPr>
        <w:t></w:t>
      </w:r>
      <w:r>
        <w:rPr>
          <w:sz w:val="28"/>
          <w:szCs w:val="28"/>
        </w:rPr>
        <w:t>в случае отказа в приеме документов, специалист, ответственный за прием документов, указывает основания отказа, предусмотренные в пункте 2.9. административного регламента;</w:t>
      </w:r>
    </w:p>
    <w:p w:rsidR="007E5503" w:rsidRDefault="007E5503" w:rsidP="007E5503">
      <w:pPr>
        <w:ind w:firstLine="720"/>
        <w:jc w:val="both"/>
        <w:rPr>
          <w:rFonts w:ascii="Times New Roman" w:hAnsi="Times New Roman"/>
          <w:sz w:val="28"/>
          <w:szCs w:val="28"/>
          <w:lang w:eastAsia="ar-SA"/>
        </w:rPr>
      </w:pPr>
      <w:r w:rsidRPr="00583396">
        <w:rPr>
          <w:rFonts w:ascii="Times New Roman" w:hAnsi="Times New Roman"/>
          <w:bCs/>
          <w:color w:val="000000"/>
          <w:sz w:val="28"/>
          <w:szCs w:val="28"/>
        </w:rPr>
        <w:t>В заявлении об отнесении земельного участка к определенной категории земель</w:t>
      </w:r>
      <w:r>
        <w:rPr>
          <w:rFonts w:ascii="Times New Roman" w:hAnsi="Times New Roman"/>
          <w:color w:val="000000"/>
          <w:sz w:val="28"/>
          <w:szCs w:val="28"/>
        </w:rPr>
        <w:t xml:space="preserve"> указываются площадь и адрес местонахождения земельного участка, его кадастровый номер, для каких целей был ранее предоставлен земельный участок (разрешенное использование), основание установления категории земель. Заявления могут быть заполнены от руки или машинописным способом, распечатаны посредством электронных печатающих устройств, оформляются как на фирменных бланках, так и на простом листе и заверяются подписью и печатью юридического лица </w:t>
      </w:r>
      <w:r>
        <w:rPr>
          <w:rFonts w:ascii="Times New Roman" w:hAnsi="Times New Roman"/>
          <w:sz w:val="28"/>
          <w:szCs w:val="28"/>
        </w:rPr>
        <w:t xml:space="preserve">(если </w:t>
      </w:r>
      <w:proofErr w:type="gramStart"/>
      <w:r>
        <w:rPr>
          <w:rFonts w:ascii="Times New Roman" w:hAnsi="Times New Roman"/>
          <w:sz w:val="28"/>
          <w:szCs w:val="28"/>
        </w:rPr>
        <w:t>заявитель-юридическое</w:t>
      </w:r>
      <w:proofErr w:type="gramEnd"/>
      <w:r>
        <w:rPr>
          <w:rFonts w:ascii="Times New Roman" w:hAnsi="Times New Roman"/>
          <w:sz w:val="28"/>
          <w:szCs w:val="28"/>
        </w:rPr>
        <w:t xml:space="preserve"> лицо)</w:t>
      </w:r>
      <w:r>
        <w:rPr>
          <w:rFonts w:ascii="Times New Roman" w:hAnsi="Times New Roman"/>
          <w:color w:val="000000"/>
          <w:sz w:val="28"/>
          <w:szCs w:val="28"/>
        </w:rPr>
        <w:t xml:space="preserve">. </w:t>
      </w:r>
      <w:r>
        <w:rPr>
          <w:rFonts w:ascii="Times New Roman" w:hAnsi="Times New Roman"/>
          <w:color w:val="000000"/>
          <w:sz w:val="28"/>
          <w:szCs w:val="28"/>
        </w:rPr>
        <w:lastRenderedPageBreak/>
        <w:t xml:space="preserve">К заявлению прилагаются документы, указанные в Приложении №3 к административному регламенту </w:t>
      </w:r>
      <w:r>
        <w:rPr>
          <w:rFonts w:ascii="Times New Roman" w:hAnsi="Times New Roman"/>
          <w:sz w:val="28"/>
          <w:szCs w:val="28"/>
          <w:lang w:eastAsia="ar-SA"/>
        </w:rPr>
        <w:t>(кроме тех, которые, в соответствии с п.3 ст.6 Федерального закона от 27 июля 2010 г. №210-ФЗ "Об организации предоставления государственных и муниципальных услуг", предоставляются посредством  информационного обмена).</w:t>
      </w:r>
    </w:p>
    <w:p w:rsidR="007E5503" w:rsidRDefault="007E5503" w:rsidP="007E5503">
      <w:pPr>
        <w:ind w:firstLine="720"/>
        <w:jc w:val="both"/>
        <w:rPr>
          <w:rFonts w:ascii="Times New Roman" w:hAnsi="Times New Roman"/>
          <w:sz w:val="28"/>
          <w:szCs w:val="28"/>
          <w:lang w:eastAsia="ar-SA"/>
        </w:rPr>
      </w:pPr>
      <w:proofErr w:type="gramStart"/>
      <w:r w:rsidRPr="00583396">
        <w:rPr>
          <w:rFonts w:ascii="Times New Roman" w:eastAsia="Arial" w:hAnsi="Times New Roman"/>
          <w:sz w:val="28"/>
          <w:szCs w:val="28"/>
          <w:lang w:bidi="ru-RU"/>
        </w:rPr>
        <w:t>В ходатайстве о переводе земельных участков из состава земель одной категории в другую</w:t>
      </w:r>
      <w:r>
        <w:rPr>
          <w:rFonts w:ascii="Times New Roman" w:eastAsia="Arial" w:hAnsi="Times New Roman"/>
          <w:sz w:val="28"/>
          <w:szCs w:val="28"/>
          <w:lang w:bidi="ru-RU"/>
        </w:rPr>
        <w:t xml:space="preserve"> указываются: кадастровый номер земельного участка; </w:t>
      </w:r>
      <w:bookmarkStart w:id="1" w:name="sub_2032"/>
      <w:r>
        <w:rPr>
          <w:rFonts w:ascii="Times New Roman" w:eastAsia="Arial" w:hAnsi="Times New Roman"/>
          <w:sz w:val="28"/>
          <w:szCs w:val="28"/>
          <w:lang w:bidi="ru-RU"/>
        </w:rPr>
        <w:t xml:space="preserve"> категория земель, в состав которых входит земельный участок, и категория земель, перевод в состав которых предполагается осуществить;</w:t>
      </w:r>
      <w:bookmarkEnd w:id="1"/>
      <w:r>
        <w:rPr>
          <w:rFonts w:ascii="Times New Roman" w:eastAsia="Arial" w:hAnsi="Times New Roman"/>
          <w:sz w:val="28"/>
          <w:szCs w:val="28"/>
          <w:lang w:bidi="ru-RU"/>
        </w:rPr>
        <w:t xml:space="preserve"> обоснование перевода земельного участка из состава земель одной категории в другую; </w:t>
      </w:r>
      <w:r>
        <w:rPr>
          <w:rFonts w:ascii="Times New Roman" w:hAnsi="Times New Roman"/>
          <w:sz w:val="28"/>
          <w:szCs w:val="28"/>
          <w:lang w:eastAsia="ar-SA"/>
        </w:rPr>
        <w:t xml:space="preserve"> права на земельный участок (при наличии).</w:t>
      </w:r>
      <w:proofErr w:type="gramEnd"/>
    </w:p>
    <w:p w:rsidR="007E5503" w:rsidRDefault="007E5503" w:rsidP="007E5503">
      <w:pPr>
        <w:pStyle w:val="a3"/>
        <w:spacing w:after="0"/>
        <w:ind w:firstLine="709"/>
        <w:jc w:val="both"/>
        <w:rPr>
          <w:color w:val="000000"/>
          <w:sz w:val="28"/>
          <w:szCs w:val="28"/>
        </w:rPr>
      </w:pPr>
      <w:r>
        <w:rPr>
          <w:sz w:val="28"/>
          <w:szCs w:val="28"/>
        </w:rPr>
        <w:t xml:space="preserve">Ходатайство может быть заполнено от руки или машинописным способом, распечатано посредством электронных печатающих устройств, оформляется как на фирменных бланках, так и на простом листе и заверяются подписью и печатью юридического лица, индивидуального предпринимателя. </w:t>
      </w:r>
      <w:r>
        <w:rPr>
          <w:color w:val="000000"/>
          <w:sz w:val="28"/>
          <w:szCs w:val="28"/>
        </w:rPr>
        <w:t xml:space="preserve">К </w:t>
      </w:r>
      <w:r>
        <w:rPr>
          <w:sz w:val="28"/>
          <w:szCs w:val="28"/>
        </w:rPr>
        <w:t>ходатайству</w:t>
      </w:r>
      <w:r>
        <w:rPr>
          <w:color w:val="000000"/>
          <w:sz w:val="28"/>
          <w:szCs w:val="28"/>
        </w:rPr>
        <w:t xml:space="preserve"> прилагаются документы, указанные в Приложении №4 к административному регламенту (кроме тех, которые, в соответствии с п.3 ст.6 Федерального закона от 27 июля 2010 г. №210-ФЗ "Об организации предоставления государственных и муниципальных услуг", предоставляются посредством информационного обмена).</w:t>
      </w:r>
    </w:p>
    <w:p w:rsidR="007E5503" w:rsidRDefault="007E5503" w:rsidP="007E5503">
      <w:pPr>
        <w:pStyle w:val="a3"/>
        <w:spacing w:after="0"/>
        <w:ind w:firstLine="709"/>
        <w:jc w:val="both"/>
        <w:rPr>
          <w:sz w:val="28"/>
          <w:szCs w:val="28"/>
        </w:rPr>
      </w:pPr>
    </w:p>
    <w:p w:rsidR="007E5503" w:rsidRDefault="007E5503" w:rsidP="007E5503">
      <w:pPr>
        <w:jc w:val="both"/>
        <w:rPr>
          <w:rFonts w:ascii="Times New Roman" w:hAnsi="Times New Roman"/>
        </w:rPr>
      </w:pPr>
      <w:r>
        <w:rPr>
          <w:color w:val="000000"/>
          <w:sz w:val="28"/>
        </w:rPr>
        <w:tab/>
      </w:r>
      <w:r>
        <w:rPr>
          <w:rFonts w:ascii="Times New Roman" w:hAnsi="Times New Roman"/>
          <w:color w:val="000000"/>
          <w:sz w:val="28"/>
        </w:rPr>
        <w:t>Максимально допустимый срок исполнения административной процедуры – 3 (три)  календарных дня со дня регистрации заявления.</w:t>
      </w:r>
    </w:p>
    <w:p w:rsidR="007E5503" w:rsidRDefault="007E5503" w:rsidP="007E5503">
      <w:pPr>
        <w:jc w:val="both"/>
        <w:rPr>
          <w:rFonts w:ascii="Times New Roman" w:hAnsi="Times New Roman"/>
          <w:color w:val="000000"/>
          <w:sz w:val="28"/>
        </w:rPr>
      </w:pPr>
      <w:r>
        <w:rPr>
          <w:color w:val="000000"/>
          <w:sz w:val="28"/>
        </w:rPr>
        <w:tab/>
      </w:r>
      <w:r>
        <w:rPr>
          <w:rFonts w:ascii="Times New Roman" w:hAnsi="Times New Roman"/>
          <w:color w:val="000000"/>
          <w:sz w:val="28"/>
        </w:rPr>
        <w:t xml:space="preserve">Результатом административной процедуры является принятие решения о формировании результата муниципальной услуги. </w:t>
      </w:r>
    </w:p>
    <w:p w:rsidR="00583396" w:rsidRDefault="00583396" w:rsidP="00583396">
      <w:pPr>
        <w:spacing w:after="0" w:line="100" w:lineRule="atLeast"/>
        <w:ind w:firstLine="709"/>
        <w:jc w:val="center"/>
        <w:rPr>
          <w:rFonts w:ascii="Times New Roman" w:hAnsi="Times New Roman"/>
          <w:sz w:val="28"/>
          <w:szCs w:val="28"/>
        </w:rPr>
      </w:pPr>
      <w:r w:rsidRPr="00443809">
        <w:rPr>
          <w:rFonts w:ascii="Times New Roman" w:hAnsi="Times New Roman"/>
          <w:b/>
          <w:sz w:val="28"/>
          <w:szCs w:val="28"/>
        </w:rPr>
        <w:t>3.3. Формирование и направление  межведомственных запросов</w:t>
      </w:r>
    </w:p>
    <w:p w:rsidR="00583396" w:rsidRDefault="007E5503" w:rsidP="00583396">
      <w:pPr>
        <w:spacing w:after="0" w:line="100" w:lineRule="atLeast"/>
        <w:ind w:firstLine="709"/>
        <w:jc w:val="both"/>
        <w:rPr>
          <w:rFonts w:ascii="Times New Roman" w:hAnsi="Times New Roman"/>
          <w:sz w:val="28"/>
          <w:szCs w:val="28"/>
        </w:rPr>
      </w:pPr>
      <w:r>
        <w:rPr>
          <w:color w:val="000000"/>
          <w:sz w:val="28"/>
          <w:szCs w:val="28"/>
        </w:rPr>
        <w:tab/>
      </w:r>
      <w:r w:rsidR="00583396">
        <w:rPr>
          <w:rFonts w:ascii="Times New Roman" w:hAnsi="Times New Roman"/>
          <w:sz w:val="28"/>
          <w:szCs w:val="28"/>
        </w:rPr>
        <w:t xml:space="preserve">Основанием начала административной процедуры </w:t>
      </w:r>
      <w:r w:rsidR="00583396" w:rsidRPr="00FC7C76">
        <w:rPr>
          <w:rFonts w:ascii="Times New Roman" w:hAnsi="Times New Roman"/>
          <w:sz w:val="28"/>
          <w:szCs w:val="28"/>
        </w:rPr>
        <w:t>является отсутствие документов, указанных в пункте 2.7. настоящего администрати</w:t>
      </w:r>
      <w:r w:rsidR="00583396">
        <w:rPr>
          <w:rFonts w:ascii="Times New Roman" w:hAnsi="Times New Roman"/>
          <w:sz w:val="28"/>
          <w:szCs w:val="28"/>
        </w:rPr>
        <w:t>вного регламента.</w:t>
      </w:r>
    </w:p>
    <w:p w:rsidR="00583396" w:rsidRDefault="00583396" w:rsidP="00583396">
      <w:pPr>
        <w:spacing w:after="0" w:line="100" w:lineRule="atLeast"/>
        <w:ind w:firstLine="709"/>
        <w:jc w:val="both"/>
        <w:rPr>
          <w:rFonts w:ascii="Times New Roman" w:hAnsi="Times New Roman"/>
          <w:sz w:val="28"/>
          <w:szCs w:val="28"/>
        </w:rPr>
      </w:pPr>
      <w:r>
        <w:rPr>
          <w:rFonts w:ascii="Times New Roman" w:hAnsi="Times New Roman"/>
          <w:sz w:val="28"/>
          <w:szCs w:val="28"/>
        </w:rPr>
        <w:t xml:space="preserve">Должностное лицо Администрации (МФЦ) в </w:t>
      </w:r>
      <w:r w:rsidRPr="00FC7C76">
        <w:rPr>
          <w:rFonts w:ascii="Times New Roman" w:hAnsi="Times New Roman"/>
          <w:sz w:val="28"/>
          <w:szCs w:val="28"/>
        </w:rPr>
        <w:t>течение 2 рабочих дней</w:t>
      </w:r>
      <w:r>
        <w:rPr>
          <w:rFonts w:ascii="Times New Roman" w:hAnsi="Times New Roman"/>
          <w:sz w:val="28"/>
          <w:szCs w:val="28"/>
        </w:rPr>
        <w:t xml:space="preserve"> с момента получения заявления с пакетом документов, направляет запросы в государственные органы, органы местного самоуправления и иные организации,  участвующие в предоставлении муниципальной услуги.</w:t>
      </w:r>
    </w:p>
    <w:p w:rsidR="00583396" w:rsidRDefault="00583396" w:rsidP="00583396">
      <w:pPr>
        <w:spacing w:after="0" w:line="100" w:lineRule="atLeast"/>
        <w:ind w:firstLine="709"/>
        <w:jc w:val="both"/>
        <w:rPr>
          <w:rFonts w:ascii="Times New Roman" w:hAnsi="Times New Roman"/>
          <w:sz w:val="28"/>
          <w:szCs w:val="28"/>
        </w:rPr>
      </w:pPr>
      <w:r>
        <w:rPr>
          <w:rFonts w:ascii="Times New Roman" w:hAnsi="Times New Roman"/>
          <w:sz w:val="28"/>
          <w:szCs w:val="28"/>
        </w:rPr>
        <w:t>Направление межведомственного запроса осуществляется следующими способами:</w:t>
      </w:r>
    </w:p>
    <w:p w:rsidR="00583396" w:rsidRDefault="00583396" w:rsidP="00583396">
      <w:pPr>
        <w:spacing w:after="0" w:line="100" w:lineRule="atLeast"/>
        <w:ind w:firstLine="709"/>
        <w:jc w:val="both"/>
        <w:rPr>
          <w:rFonts w:ascii="Times New Roman" w:hAnsi="Times New Roman"/>
          <w:sz w:val="28"/>
          <w:szCs w:val="28"/>
        </w:rPr>
      </w:pPr>
      <w:r>
        <w:rPr>
          <w:rFonts w:ascii="Times New Roman" w:hAnsi="Times New Roman"/>
          <w:sz w:val="28"/>
          <w:szCs w:val="28"/>
        </w:rPr>
        <w:t>- почтовым отправлением;</w:t>
      </w:r>
    </w:p>
    <w:p w:rsidR="00583396" w:rsidRDefault="00583396" w:rsidP="00583396">
      <w:pPr>
        <w:spacing w:after="0" w:line="100" w:lineRule="atLeast"/>
        <w:ind w:firstLine="709"/>
        <w:jc w:val="both"/>
        <w:rPr>
          <w:rFonts w:ascii="Times New Roman" w:hAnsi="Times New Roman"/>
          <w:sz w:val="28"/>
          <w:szCs w:val="28"/>
        </w:rPr>
      </w:pPr>
      <w:r>
        <w:rPr>
          <w:rFonts w:ascii="Times New Roman" w:hAnsi="Times New Roman"/>
          <w:sz w:val="28"/>
          <w:szCs w:val="28"/>
        </w:rPr>
        <w:t>- курьером;</w:t>
      </w:r>
    </w:p>
    <w:p w:rsidR="00583396" w:rsidRDefault="00583396" w:rsidP="00583396">
      <w:pPr>
        <w:spacing w:after="0" w:line="100" w:lineRule="atLeast"/>
        <w:ind w:firstLine="709"/>
        <w:jc w:val="both"/>
        <w:rPr>
          <w:rFonts w:ascii="Times New Roman" w:hAnsi="Times New Roman"/>
          <w:sz w:val="28"/>
          <w:szCs w:val="28"/>
        </w:rPr>
      </w:pPr>
      <w:r>
        <w:rPr>
          <w:rFonts w:ascii="Times New Roman" w:hAnsi="Times New Roman"/>
          <w:sz w:val="28"/>
          <w:szCs w:val="28"/>
        </w:rPr>
        <w:t>- с использованием единой системы межведомственного электронного взаимодействия;</w:t>
      </w:r>
    </w:p>
    <w:p w:rsidR="00583396" w:rsidRDefault="00583396" w:rsidP="00583396">
      <w:pPr>
        <w:spacing w:after="0" w:line="100" w:lineRule="atLeast"/>
        <w:ind w:firstLine="709"/>
        <w:jc w:val="both"/>
        <w:rPr>
          <w:rFonts w:ascii="Times New Roman" w:hAnsi="Times New Roman"/>
          <w:sz w:val="28"/>
          <w:szCs w:val="28"/>
        </w:rPr>
      </w:pPr>
      <w:r>
        <w:rPr>
          <w:rFonts w:ascii="Times New Roman" w:hAnsi="Times New Roman"/>
          <w:sz w:val="28"/>
          <w:szCs w:val="28"/>
        </w:rPr>
        <w:t>- иными способами, не противоречащими законодательству.</w:t>
      </w:r>
    </w:p>
    <w:p w:rsidR="00583396" w:rsidRDefault="00583396" w:rsidP="00583396">
      <w:pPr>
        <w:spacing w:after="0" w:line="100" w:lineRule="atLeast"/>
        <w:ind w:firstLine="709"/>
        <w:jc w:val="both"/>
        <w:rPr>
          <w:rFonts w:ascii="Times New Roman" w:hAnsi="Times New Roman"/>
          <w:sz w:val="28"/>
          <w:szCs w:val="28"/>
        </w:rPr>
      </w:pPr>
      <w:r>
        <w:rPr>
          <w:rFonts w:ascii="Times New Roman" w:hAnsi="Times New Roman"/>
          <w:sz w:val="28"/>
          <w:szCs w:val="28"/>
        </w:rPr>
        <w:lastRenderedPageBreak/>
        <w:t>Администрация, предоставляющая услугу, определяет способ направления запроса и осуществляет его направление.</w:t>
      </w:r>
    </w:p>
    <w:p w:rsidR="00583396" w:rsidRDefault="00583396" w:rsidP="00583396">
      <w:pPr>
        <w:spacing w:after="0" w:line="100" w:lineRule="atLeast"/>
        <w:ind w:firstLine="709"/>
        <w:jc w:val="both"/>
        <w:rPr>
          <w:rFonts w:ascii="Times New Roman" w:hAnsi="Times New Roman"/>
          <w:sz w:val="28"/>
          <w:szCs w:val="28"/>
        </w:rPr>
      </w:pPr>
      <w:r>
        <w:rPr>
          <w:rFonts w:ascii="Times New Roman" w:hAnsi="Times New Roman"/>
          <w:sz w:val="28"/>
          <w:szCs w:val="28"/>
        </w:rPr>
        <w:t>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w:t>
      </w:r>
    </w:p>
    <w:p w:rsidR="00583396" w:rsidRDefault="00583396" w:rsidP="00583396">
      <w:pPr>
        <w:spacing w:after="0" w:line="100" w:lineRule="atLeast"/>
        <w:ind w:firstLine="709"/>
        <w:jc w:val="both"/>
        <w:rPr>
          <w:rFonts w:ascii="Times New Roman" w:hAnsi="Times New Roman"/>
          <w:sz w:val="28"/>
          <w:szCs w:val="28"/>
        </w:rPr>
      </w:pPr>
      <w:r>
        <w:rPr>
          <w:rFonts w:ascii="Times New Roman" w:hAnsi="Times New Roman"/>
          <w:sz w:val="28"/>
          <w:szCs w:val="28"/>
        </w:rPr>
        <w:t>При направлении запроса почтовым отправлением или курьером, запрос оформляется в виде документа на бумажном носителе, подписывается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583396" w:rsidRDefault="00583396" w:rsidP="00583396">
      <w:pPr>
        <w:spacing w:after="0" w:line="100" w:lineRule="atLeast"/>
        <w:ind w:firstLine="709"/>
        <w:jc w:val="both"/>
        <w:rPr>
          <w:rFonts w:ascii="Times New Roman" w:hAnsi="Times New Roman"/>
          <w:sz w:val="28"/>
          <w:szCs w:val="28"/>
        </w:rPr>
      </w:pPr>
      <w:r>
        <w:rPr>
          <w:rFonts w:ascii="Times New Roman" w:hAnsi="Times New Roman"/>
          <w:sz w:val="28"/>
          <w:szCs w:val="28"/>
        </w:rPr>
        <w:t>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583396" w:rsidRDefault="00583396" w:rsidP="00583396">
      <w:pPr>
        <w:spacing w:after="0" w:line="100" w:lineRule="atLeast"/>
        <w:ind w:firstLine="709"/>
        <w:jc w:val="both"/>
        <w:rPr>
          <w:rFonts w:ascii="Times New Roman" w:hAnsi="Times New Roman"/>
          <w:sz w:val="28"/>
          <w:szCs w:val="28"/>
        </w:rPr>
      </w:pPr>
      <w:r>
        <w:rPr>
          <w:rFonts w:ascii="Times New Roman" w:hAnsi="Times New Roman"/>
          <w:sz w:val="28"/>
          <w:szCs w:val="28"/>
        </w:rPr>
        <w:t>Ответ на запрос регистрируется в установленном порядке.</w:t>
      </w:r>
    </w:p>
    <w:p w:rsidR="00583396" w:rsidRDefault="00583396" w:rsidP="00583396">
      <w:pPr>
        <w:spacing w:after="0" w:line="100" w:lineRule="atLeast"/>
        <w:ind w:firstLine="709"/>
        <w:jc w:val="both"/>
        <w:rPr>
          <w:rFonts w:ascii="Times New Roman" w:hAnsi="Times New Roman"/>
          <w:sz w:val="28"/>
          <w:szCs w:val="28"/>
        </w:rPr>
      </w:pPr>
      <w:r>
        <w:rPr>
          <w:rFonts w:ascii="Times New Roman" w:hAnsi="Times New Roman"/>
          <w:sz w:val="28"/>
          <w:szCs w:val="28"/>
        </w:rPr>
        <w:t>При получении ответа на запрос, должностное лицо Администрации, приобщает полученный ответ к документам, представленным заявителем.</w:t>
      </w:r>
    </w:p>
    <w:p w:rsidR="00583396" w:rsidRDefault="00583396" w:rsidP="00583396">
      <w:pPr>
        <w:spacing w:after="0" w:line="100" w:lineRule="atLeast"/>
        <w:ind w:firstLine="709"/>
        <w:jc w:val="both"/>
        <w:rPr>
          <w:rFonts w:ascii="Times New Roman" w:hAnsi="Times New Roman"/>
          <w:sz w:val="28"/>
          <w:szCs w:val="28"/>
        </w:rPr>
      </w:pPr>
      <w:r>
        <w:rPr>
          <w:rFonts w:ascii="Times New Roman" w:hAnsi="Times New Roman"/>
          <w:sz w:val="28"/>
          <w:szCs w:val="28"/>
        </w:rPr>
        <w:t xml:space="preserve">Результат административной процедуры – получение ответа на межведомственный запрос Администрации (МФЦ). </w:t>
      </w:r>
    </w:p>
    <w:p w:rsidR="007E5503" w:rsidRDefault="00583396" w:rsidP="00583396">
      <w:pPr>
        <w:spacing w:line="312" w:lineRule="atLeast"/>
        <w:jc w:val="both"/>
        <w:rPr>
          <w:color w:val="000000"/>
          <w:sz w:val="28"/>
          <w:szCs w:val="28"/>
        </w:rPr>
      </w:pPr>
      <w:r>
        <w:rPr>
          <w:rFonts w:ascii="Times New Roman" w:hAnsi="Times New Roman"/>
          <w:sz w:val="28"/>
          <w:szCs w:val="28"/>
        </w:rPr>
        <w:t>Способ фиксации результата – регистрация ответа на межведомственный запрос в журнале учета входящей корреспонденции</w:t>
      </w:r>
    </w:p>
    <w:p w:rsidR="00583396" w:rsidRDefault="00583396" w:rsidP="00583396">
      <w:pPr>
        <w:spacing w:after="0" w:line="100" w:lineRule="atLeast"/>
        <w:ind w:firstLine="709"/>
        <w:jc w:val="center"/>
        <w:rPr>
          <w:rFonts w:ascii="Times New Roman" w:hAnsi="Times New Roman"/>
          <w:sz w:val="28"/>
          <w:szCs w:val="28"/>
        </w:rPr>
      </w:pPr>
      <w:r w:rsidRPr="00443809">
        <w:rPr>
          <w:rFonts w:ascii="Times New Roman" w:hAnsi="Times New Roman"/>
          <w:b/>
          <w:sz w:val="28"/>
          <w:szCs w:val="28"/>
        </w:rPr>
        <w:t xml:space="preserve">3.4. Принятие </w:t>
      </w:r>
      <w:r w:rsidRPr="00443809">
        <w:rPr>
          <w:rFonts w:ascii="Times New Roman" w:hAnsi="Times New Roman"/>
          <w:b/>
          <w:bCs/>
          <w:sz w:val="28"/>
          <w:szCs w:val="28"/>
        </w:rPr>
        <w:t xml:space="preserve">решения </w:t>
      </w:r>
      <w:proofErr w:type="gramStart"/>
      <w:r w:rsidRPr="00443809">
        <w:rPr>
          <w:rFonts w:ascii="Times New Roman" w:hAnsi="Times New Roman"/>
          <w:b/>
          <w:bCs/>
          <w:sz w:val="28"/>
          <w:szCs w:val="28"/>
        </w:rPr>
        <w:t>о</w:t>
      </w:r>
      <w:proofErr w:type="gramEnd"/>
      <w:r w:rsidRPr="00443809">
        <w:rPr>
          <w:rFonts w:ascii="Times New Roman" w:hAnsi="Times New Roman"/>
          <w:b/>
          <w:bCs/>
          <w:sz w:val="28"/>
          <w:szCs w:val="28"/>
        </w:rPr>
        <w:t xml:space="preserve"> </w:t>
      </w:r>
      <w:r>
        <w:rPr>
          <w:rFonts w:ascii="Times New Roman" w:hAnsi="Times New Roman"/>
          <w:b/>
          <w:sz w:val="28"/>
          <w:szCs w:val="28"/>
        </w:rPr>
        <w:t>отнесении</w:t>
      </w:r>
      <w:r w:rsidRPr="00952284">
        <w:rPr>
          <w:rFonts w:ascii="Times New Roman" w:hAnsi="Times New Roman"/>
          <w:b/>
          <w:sz w:val="28"/>
          <w:szCs w:val="28"/>
        </w:rPr>
        <w:t xml:space="preserve"> земель к  категориям</w:t>
      </w:r>
      <w:r>
        <w:rPr>
          <w:rFonts w:ascii="Times New Roman" w:hAnsi="Times New Roman"/>
          <w:b/>
          <w:sz w:val="28"/>
          <w:szCs w:val="28"/>
        </w:rPr>
        <w:t>,</w:t>
      </w:r>
      <w:r w:rsidRPr="00952284">
        <w:rPr>
          <w:rFonts w:ascii="Times New Roman" w:hAnsi="Times New Roman"/>
          <w:b/>
          <w:sz w:val="28"/>
          <w:szCs w:val="28"/>
        </w:rPr>
        <w:t xml:space="preserve"> перево</w:t>
      </w:r>
      <w:r>
        <w:rPr>
          <w:rFonts w:ascii="Times New Roman" w:hAnsi="Times New Roman"/>
          <w:b/>
          <w:sz w:val="28"/>
          <w:szCs w:val="28"/>
        </w:rPr>
        <w:t>д из одной категории в другую</w:t>
      </w:r>
      <w:r w:rsidRPr="00443809">
        <w:rPr>
          <w:rFonts w:ascii="Times New Roman" w:hAnsi="Times New Roman"/>
          <w:b/>
          <w:bCs/>
          <w:sz w:val="28"/>
          <w:szCs w:val="28"/>
        </w:rPr>
        <w:t xml:space="preserve"> или решения </w:t>
      </w:r>
      <w:r w:rsidRPr="00443809">
        <w:rPr>
          <w:rFonts w:ascii="Times New Roman" w:hAnsi="Times New Roman"/>
          <w:b/>
          <w:sz w:val="28"/>
          <w:szCs w:val="28"/>
        </w:rPr>
        <w:t>об отказе в принятии гражданина на учет в качестве нуждающегося в жилом помещении</w:t>
      </w:r>
    </w:p>
    <w:p w:rsidR="007E5503" w:rsidRDefault="007E5503" w:rsidP="007E5503">
      <w:pPr>
        <w:spacing w:line="312" w:lineRule="atLeast"/>
        <w:jc w:val="both"/>
        <w:rPr>
          <w:rFonts w:ascii="Times New Roman" w:hAnsi="Times New Roman"/>
          <w:b/>
          <w:color w:val="000000"/>
          <w:sz w:val="28"/>
          <w:szCs w:val="28"/>
        </w:rPr>
      </w:pPr>
      <w:r>
        <w:rPr>
          <w:rFonts w:ascii="Times New Roman" w:hAnsi="Times New Roman"/>
          <w:b/>
          <w:color w:val="000000"/>
          <w:sz w:val="28"/>
          <w:szCs w:val="28"/>
        </w:rPr>
        <w:t>Оформление результатов муниципальной услуги, выдача результата муниципальной услуги</w:t>
      </w:r>
    </w:p>
    <w:p w:rsidR="007E5503" w:rsidRDefault="00583396" w:rsidP="007E5503">
      <w:pPr>
        <w:pStyle w:val="a3"/>
        <w:ind w:firstLine="567"/>
        <w:jc w:val="both"/>
        <w:rPr>
          <w:sz w:val="28"/>
          <w:szCs w:val="28"/>
        </w:rPr>
      </w:pPr>
      <w:r>
        <w:rPr>
          <w:sz w:val="28"/>
          <w:szCs w:val="28"/>
        </w:rPr>
        <w:t>Специалист Администрации</w:t>
      </w:r>
      <w:r w:rsidR="007E5503">
        <w:rPr>
          <w:sz w:val="28"/>
          <w:szCs w:val="28"/>
        </w:rPr>
        <w:t xml:space="preserve"> анализирует информацию, полученную в рамках межведомственного взаимодействия. В случае выявления оснований, установленных пунктом 2.9. административного регламента, готовится письменное уведомление о мотивированном отказе в предоставлении муниципальной услуги с разъяснением причин, послуживших основанием для отказа. Подписанный Главой </w:t>
      </w:r>
      <w:r>
        <w:rPr>
          <w:sz w:val="28"/>
          <w:szCs w:val="28"/>
        </w:rPr>
        <w:t xml:space="preserve">поселка </w:t>
      </w:r>
      <w:proofErr w:type="spellStart"/>
      <w:r>
        <w:rPr>
          <w:sz w:val="28"/>
          <w:szCs w:val="28"/>
        </w:rPr>
        <w:t>Олымский</w:t>
      </w:r>
      <w:proofErr w:type="spellEnd"/>
      <w:r w:rsidR="00DE149B">
        <w:rPr>
          <w:sz w:val="28"/>
          <w:szCs w:val="28"/>
        </w:rPr>
        <w:t xml:space="preserve"> </w:t>
      </w:r>
      <w:proofErr w:type="spellStart"/>
      <w:r w:rsidR="00DE149B">
        <w:rPr>
          <w:sz w:val="28"/>
          <w:szCs w:val="28"/>
        </w:rPr>
        <w:t>Касторенского</w:t>
      </w:r>
      <w:proofErr w:type="spellEnd"/>
      <w:r w:rsidR="00DE149B">
        <w:rPr>
          <w:sz w:val="28"/>
          <w:szCs w:val="28"/>
        </w:rPr>
        <w:t xml:space="preserve"> </w:t>
      </w:r>
      <w:r w:rsidR="007E5503">
        <w:rPr>
          <w:sz w:val="28"/>
          <w:szCs w:val="28"/>
        </w:rPr>
        <w:t xml:space="preserve"> района мотивированный отказ в предоставлении муниципальной услуги в течение трёх рабочих дней с момента подписания направляется заявителю заказным письмом с уведомлением о вручении либо по желанию заявителя может быть выдан ему лично (или уполномоченному им надлежащим образом представителю) непосредственно по месту подачи заявления. </w:t>
      </w:r>
    </w:p>
    <w:p w:rsidR="007E5503" w:rsidRDefault="007E5503" w:rsidP="007E5503">
      <w:pPr>
        <w:pStyle w:val="a3"/>
        <w:ind w:firstLine="567"/>
        <w:jc w:val="both"/>
        <w:rPr>
          <w:rFonts w:cs="Times New Roman"/>
          <w:sz w:val="28"/>
          <w:szCs w:val="28"/>
        </w:rPr>
      </w:pPr>
      <w:r>
        <w:rPr>
          <w:rFonts w:cs="Times New Roman"/>
          <w:sz w:val="28"/>
          <w:szCs w:val="28"/>
        </w:rPr>
        <w:t>При отсутствии оснований отказа, формирует пакет документов, необходимых для принятия решения об отнесении земельного участка к определенной категории или о переводе земельного участка из одной категории в другую.</w:t>
      </w:r>
    </w:p>
    <w:p w:rsidR="007E5503" w:rsidRDefault="007E5503" w:rsidP="007E5503">
      <w:pPr>
        <w:pStyle w:val="a3"/>
        <w:ind w:firstLine="567"/>
        <w:jc w:val="both"/>
        <w:rPr>
          <w:sz w:val="28"/>
          <w:szCs w:val="28"/>
        </w:rPr>
      </w:pPr>
      <w:r>
        <w:rPr>
          <w:sz w:val="28"/>
          <w:szCs w:val="28"/>
        </w:rPr>
        <w:t xml:space="preserve"> В случае отсутствия оснований, установленных пунктом 2.9. административного регламента, на основании обращения заявителя по поводу </w:t>
      </w:r>
      <w:r>
        <w:rPr>
          <w:rFonts w:cs="Times New Roman"/>
          <w:sz w:val="28"/>
          <w:szCs w:val="28"/>
        </w:rPr>
        <w:lastRenderedPageBreak/>
        <w:t>отнесения земельного участка к определенной категории</w:t>
      </w:r>
      <w:r>
        <w:rPr>
          <w:sz w:val="28"/>
          <w:szCs w:val="28"/>
        </w:rPr>
        <w:t xml:space="preserve"> уполномоченными специалистами Управления в течени</w:t>
      </w:r>
      <w:proofErr w:type="gramStart"/>
      <w:r>
        <w:rPr>
          <w:sz w:val="28"/>
          <w:szCs w:val="28"/>
        </w:rPr>
        <w:t>и</w:t>
      </w:r>
      <w:proofErr w:type="gramEnd"/>
      <w:r>
        <w:rPr>
          <w:sz w:val="28"/>
          <w:szCs w:val="28"/>
        </w:rPr>
        <w:t xml:space="preserve"> 14 рабочих дней  производится подготовка проекта постановления администрации района </w:t>
      </w:r>
      <w:r>
        <w:rPr>
          <w:rFonts w:cs="Times New Roman"/>
          <w:sz w:val="28"/>
          <w:szCs w:val="28"/>
        </w:rPr>
        <w:t>об отнесении земельного участка к определенной категории,</w:t>
      </w:r>
      <w:r>
        <w:rPr>
          <w:sz w:val="28"/>
          <w:szCs w:val="28"/>
        </w:rPr>
        <w:t xml:space="preserve"> обеспечивается его согласование соответствующими уполномоченными должностными лицами администрации района. Завизированный уполномоченными должностными лицами администрации района проект подписывается Главой</w:t>
      </w:r>
      <w:r w:rsidR="00DE149B">
        <w:rPr>
          <w:sz w:val="28"/>
          <w:szCs w:val="28"/>
        </w:rPr>
        <w:t xml:space="preserve"> </w:t>
      </w:r>
      <w:r w:rsidR="00583396">
        <w:rPr>
          <w:sz w:val="28"/>
          <w:szCs w:val="28"/>
        </w:rPr>
        <w:t xml:space="preserve">поселка </w:t>
      </w:r>
      <w:proofErr w:type="spellStart"/>
      <w:r w:rsidR="00583396">
        <w:rPr>
          <w:sz w:val="28"/>
          <w:szCs w:val="28"/>
        </w:rPr>
        <w:t>Олымский</w:t>
      </w:r>
      <w:proofErr w:type="spellEnd"/>
      <w:r w:rsidR="00DE149B">
        <w:rPr>
          <w:sz w:val="28"/>
          <w:szCs w:val="28"/>
        </w:rPr>
        <w:t xml:space="preserve"> </w:t>
      </w:r>
      <w:proofErr w:type="spellStart"/>
      <w:r w:rsidR="00DE149B">
        <w:rPr>
          <w:sz w:val="28"/>
          <w:szCs w:val="28"/>
        </w:rPr>
        <w:t>Касторен</w:t>
      </w:r>
      <w:r>
        <w:rPr>
          <w:sz w:val="28"/>
          <w:szCs w:val="28"/>
        </w:rPr>
        <w:t>ского</w:t>
      </w:r>
      <w:proofErr w:type="spellEnd"/>
      <w:r>
        <w:rPr>
          <w:sz w:val="28"/>
          <w:szCs w:val="28"/>
        </w:rPr>
        <w:t xml:space="preserve"> района и фиксируется в журнале регистрации постановлений Администрации </w:t>
      </w:r>
      <w:r w:rsidR="00583396">
        <w:rPr>
          <w:sz w:val="28"/>
          <w:szCs w:val="28"/>
        </w:rPr>
        <w:t xml:space="preserve">поселка </w:t>
      </w:r>
      <w:proofErr w:type="spellStart"/>
      <w:r w:rsidR="00583396">
        <w:rPr>
          <w:sz w:val="28"/>
          <w:szCs w:val="28"/>
        </w:rPr>
        <w:t>Олымский</w:t>
      </w:r>
      <w:proofErr w:type="spellEnd"/>
      <w:r w:rsidR="00583396">
        <w:rPr>
          <w:sz w:val="28"/>
          <w:szCs w:val="28"/>
        </w:rPr>
        <w:t xml:space="preserve"> </w:t>
      </w:r>
      <w:proofErr w:type="spellStart"/>
      <w:r w:rsidR="00DE149B">
        <w:rPr>
          <w:sz w:val="28"/>
          <w:szCs w:val="28"/>
        </w:rPr>
        <w:t>Касторенского</w:t>
      </w:r>
      <w:proofErr w:type="spellEnd"/>
      <w:r w:rsidR="00DE149B">
        <w:rPr>
          <w:sz w:val="28"/>
          <w:szCs w:val="28"/>
        </w:rPr>
        <w:t xml:space="preserve"> </w:t>
      </w:r>
      <w:r>
        <w:rPr>
          <w:sz w:val="28"/>
          <w:szCs w:val="28"/>
        </w:rPr>
        <w:t xml:space="preserve"> района Курской области с присвоением номера и даты. </w:t>
      </w:r>
      <w:proofErr w:type="gramStart"/>
      <w:r>
        <w:rPr>
          <w:sz w:val="28"/>
          <w:szCs w:val="28"/>
        </w:rPr>
        <w:t xml:space="preserve">Надлежащим образом заверенная копия постановления администрации района в течение пяти рабочих дней с момента подписания в рамках межведомственного взаимодействия направляется в </w:t>
      </w:r>
      <w:r>
        <w:rPr>
          <w:rFonts w:eastAsia="Lucida Sans Unicode"/>
          <w:sz w:val="28"/>
          <w:szCs w:val="28"/>
        </w:rPr>
        <w:t>Филиал Федерального государственного учреждения «Федеральная кадастровая палата Федеральной службы государственной регистрации, кадастра и картографии» по Курской области</w:t>
      </w:r>
      <w:r>
        <w:rPr>
          <w:sz w:val="28"/>
          <w:szCs w:val="28"/>
        </w:rPr>
        <w:t xml:space="preserve"> для внесения изменений в сведения о государственном учёте земельного участка; заявитель одновременно уведомляется об осуществлении  данного взаимодействия.</w:t>
      </w:r>
      <w:proofErr w:type="gramEnd"/>
      <w:r>
        <w:rPr>
          <w:sz w:val="28"/>
          <w:szCs w:val="28"/>
        </w:rPr>
        <w:t xml:space="preserve"> Результат муниципальной </w:t>
      </w:r>
      <w:proofErr w:type="gramStart"/>
      <w:r>
        <w:rPr>
          <w:sz w:val="28"/>
          <w:szCs w:val="28"/>
        </w:rPr>
        <w:t>услуги</w:t>
      </w:r>
      <w:proofErr w:type="gramEnd"/>
      <w:r>
        <w:rPr>
          <w:sz w:val="28"/>
          <w:szCs w:val="28"/>
        </w:rPr>
        <w:t xml:space="preserve"> а также может быть направлена заявителю  (по его желанию) заказным письмом с уведомлением о вручении либо по желанию заявителя может быть выдан ему лично (или уполномоченному им надлежащим образом представителю) непосредственно по месту подачи заявления. </w:t>
      </w:r>
    </w:p>
    <w:p w:rsidR="007E5503" w:rsidRDefault="007E5503" w:rsidP="007E5503">
      <w:pPr>
        <w:pStyle w:val="a3"/>
        <w:ind w:firstLine="567"/>
        <w:jc w:val="both"/>
        <w:rPr>
          <w:sz w:val="28"/>
          <w:szCs w:val="28"/>
        </w:rPr>
      </w:pPr>
      <w:r>
        <w:rPr>
          <w:rFonts w:cs="Times New Roman"/>
          <w:sz w:val="28"/>
          <w:szCs w:val="28"/>
        </w:rPr>
        <w:t xml:space="preserve"> </w:t>
      </w:r>
      <w:r>
        <w:rPr>
          <w:sz w:val="28"/>
          <w:szCs w:val="28"/>
        </w:rPr>
        <w:t>В случае отсутствия оснований, установленных пунктом 2.9. административного регламента</w:t>
      </w:r>
      <w:r>
        <w:rPr>
          <w:rFonts w:cs="Times New Roman"/>
          <w:sz w:val="28"/>
          <w:szCs w:val="28"/>
        </w:rPr>
        <w:t>, на основании ходатайства о переводе земельного участка из одной категории в другую</w:t>
      </w:r>
      <w:r>
        <w:rPr>
          <w:sz w:val="28"/>
          <w:szCs w:val="28"/>
        </w:rPr>
        <w:t xml:space="preserve"> уполномо</w:t>
      </w:r>
      <w:r w:rsidR="00583396">
        <w:rPr>
          <w:sz w:val="28"/>
          <w:szCs w:val="28"/>
        </w:rPr>
        <w:t>ченными специалистами Администрации</w:t>
      </w:r>
      <w:r>
        <w:rPr>
          <w:sz w:val="28"/>
          <w:szCs w:val="28"/>
        </w:rPr>
        <w:t xml:space="preserve"> производится в течени</w:t>
      </w:r>
      <w:proofErr w:type="gramStart"/>
      <w:r>
        <w:rPr>
          <w:sz w:val="28"/>
          <w:szCs w:val="28"/>
        </w:rPr>
        <w:t>и</w:t>
      </w:r>
      <w:proofErr w:type="gramEnd"/>
      <w:r>
        <w:rPr>
          <w:sz w:val="28"/>
          <w:szCs w:val="28"/>
        </w:rPr>
        <w:t xml:space="preserve"> 14 рабочих дней:</w:t>
      </w:r>
    </w:p>
    <w:p w:rsidR="007E5503" w:rsidRDefault="007E5503" w:rsidP="007E5503">
      <w:pPr>
        <w:pStyle w:val="a3"/>
        <w:ind w:firstLine="567"/>
        <w:jc w:val="both"/>
        <w:rPr>
          <w:rFonts w:cs="Times New Roman"/>
          <w:sz w:val="28"/>
          <w:szCs w:val="28"/>
        </w:rPr>
      </w:pPr>
      <w:r>
        <w:rPr>
          <w:rFonts w:cs="Times New Roman"/>
          <w:sz w:val="28"/>
          <w:szCs w:val="28"/>
        </w:rPr>
        <w:t>-подготовка ходатайства о переводе земель из одной категории в другую в орган государственной исполнительной власти. Подготовленный документ направляется для подписания Главе</w:t>
      </w:r>
      <w:r w:rsidR="00DE149B">
        <w:rPr>
          <w:rFonts w:cs="Times New Roman"/>
          <w:sz w:val="28"/>
          <w:szCs w:val="28"/>
        </w:rPr>
        <w:t xml:space="preserve"> </w:t>
      </w:r>
      <w:r w:rsidR="00583396">
        <w:rPr>
          <w:sz w:val="28"/>
          <w:szCs w:val="28"/>
        </w:rPr>
        <w:t xml:space="preserve">поселка </w:t>
      </w:r>
      <w:proofErr w:type="spellStart"/>
      <w:r w:rsidR="00583396">
        <w:rPr>
          <w:sz w:val="28"/>
          <w:szCs w:val="28"/>
        </w:rPr>
        <w:t>Олымский</w:t>
      </w:r>
      <w:proofErr w:type="spellEnd"/>
      <w:r w:rsidR="00583396">
        <w:rPr>
          <w:sz w:val="28"/>
          <w:szCs w:val="28"/>
        </w:rPr>
        <w:t xml:space="preserve"> </w:t>
      </w:r>
      <w:proofErr w:type="spellStart"/>
      <w:r w:rsidR="00DE149B">
        <w:rPr>
          <w:rFonts w:cs="Times New Roman"/>
          <w:sz w:val="28"/>
          <w:szCs w:val="28"/>
        </w:rPr>
        <w:t>Касторенского</w:t>
      </w:r>
      <w:proofErr w:type="spellEnd"/>
      <w:r>
        <w:rPr>
          <w:rFonts w:cs="Times New Roman"/>
          <w:sz w:val="28"/>
          <w:szCs w:val="28"/>
        </w:rPr>
        <w:t xml:space="preserve">  района, после подписания документ регистрируется в журнале исходящей документации;</w:t>
      </w:r>
    </w:p>
    <w:p w:rsidR="007E5503" w:rsidRDefault="007E5503" w:rsidP="007E5503">
      <w:pPr>
        <w:pStyle w:val="a3"/>
        <w:ind w:firstLine="567"/>
        <w:jc w:val="both"/>
        <w:rPr>
          <w:rFonts w:eastAsia="Arial" w:cs="Arial"/>
          <w:sz w:val="28"/>
          <w:szCs w:val="28"/>
          <w:lang w:eastAsia="ru-RU" w:bidi="ru-RU"/>
        </w:rPr>
      </w:pPr>
      <w:r>
        <w:rPr>
          <w:rFonts w:cs="Times New Roman"/>
          <w:sz w:val="28"/>
          <w:szCs w:val="28"/>
        </w:rPr>
        <w:t>-п</w:t>
      </w:r>
      <w:r>
        <w:rPr>
          <w:sz w:val="28"/>
          <w:szCs w:val="28"/>
        </w:rPr>
        <w:t>осле подписания документа уполномоченный специалист Управления формирует пакет необходимых документов согласно прилагаемой описи и направляет ходатайство вместе с комплектом документов в Администрацию</w:t>
      </w:r>
      <w:r w:rsidR="00DE149B">
        <w:rPr>
          <w:sz w:val="28"/>
          <w:szCs w:val="28"/>
        </w:rPr>
        <w:t xml:space="preserve"> Касторенского района</w:t>
      </w:r>
      <w:r>
        <w:rPr>
          <w:sz w:val="28"/>
          <w:szCs w:val="28"/>
        </w:rPr>
        <w:t xml:space="preserve"> Курской области для принятия решения о переводе искомого земельного участка (участков) из одной категории в другую.  </w:t>
      </w:r>
    </w:p>
    <w:p w:rsidR="007E5503" w:rsidRDefault="007E5503" w:rsidP="007E5503">
      <w:pPr>
        <w:tabs>
          <w:tab w:val="left" w:pos="0"/>
        </w:tabs>
        <w:ind w:firstLine="709"/>
        <w:jc w:val="both"/>
        <w:rPr>
          <w:sz w:val="28"/>
          <w:szCs w:val="28"/>
          <w:lang w:eastAsia="en-US"/>
        </w:rPr>
      </w:pPr>
    </w:p>
    <w:p w:rsidR="00583396" w:rsidRPr="00443809" w:rsidRDefault="00583396" w:rsidP="00583396">
      <w:pPr>
        <w:spacing w:after="0" w:line="100" w:lineRule="atLeast"/>
        <w:ind w:firstLine="709"/>
        <w:jc w:val="center"/>
        <w:rPr>
          <w:rFonts w:ascii="Times New Roman" w:hAnsi="Times New Roman"/>
          <w:b/>
          <w:sz w:val="28"/>
          <w:szCs w:val="28"/>
        </w:rPr>
      </w:pPr>
      <w:r w:rsidRPr="00443809">
        <w:rPr>
          <w:rFonts w:ascii="Times New Roman" w:hAnsi="Times New Roman"/>
          <w:b/>
          <w:sz w:val="28"/>
          <w:szCs w:val="28"/>
          <w:lang w:val="en-US"/>
        </w:rPr>
        <w:t>IV</w:t>
      </w:r>
      <w:r w:rsidRPr="00443809">
        <w:rPr>
          <w:rFonts w:ascii="Times New Roman" w:hAnsi="Times New Roman"/>
          <w:b/>
          <w:sz w:val="28"/>
          <w:szCs w:val="28"/>
        </w:rPr>
        <w:t>. Формы контроля за исполнением регламента</w:t>
      </w:r>
    </w:p>
    <w:p w:rsidR="00583396" w:rsidRPr="00443809" w:rsidRDefault="00583396" w:rsidP="00583396">
      <w:pPr>
        <w:spacing w:after="0" w:line="100" w:lineRule="atLeast"/>
        <w:ind w:firstLine="709"/>
        <w:jc w:val="both"/>
        <w:rPr>
          <w:rFonts w:ascii="Times New Roman" w:hAnsi="Times New Roman"/>
          <w:b/>
          <w:sz w:val="28"/>
          <w:szCs w:val="28"/>
        </w:rPr>
      </w:pPr>
    </w:p>
    <w:p w:rsidR="00583396" w:rsidRPr="00443809" w:rsidRDefault="00583396" w:rsidP="00583396">
      <w:pPr>
        <w:pStyle w:val="ConsPlusNormal"/>
        <w:ind w:firstLine="709"/>
        <w:jc w:val="center"/>
        <w:rPr>
          <w:rFonts w:ascii="Times New Roman" w:hAnsi="Times New Roman" w:cs="Times New Roman"/>
          <w:b/>
          <w:sz w:val="28"/>
          <w:szCs w:val="28"/>
        </w:rPr>
      </w:pPr>
      <w:r w:rsidRPr="00443809">
        <w:rPr>
          <w:rFonts w:ascii="Times New Roman" w:hAnsi="Times New Roman" w:cs="Times New Roman"/>
          <w:b/>
          <w:sz w:val="28"/>
          <w:szCs w:val="28"/>
        </w:rPr>
        <w:t xml:space="preserve">4.1. Порядок осуществления текущего </w:t>
      </w:r>
      <w:proofErr w:type="gramStart"/>
      <w:r w:rsidRPr="00443809">
        <w:rPr>
          <w:rFonts w:ascii="Times New Roman" w:hAnsi="Times New Roman" w:cs="Times New Roman"/>
          <w:b/>
          <w:sz w:val="28"/>
          <w:szCs w:val="28"/>
        </w:rPr>
        <w:t>контроля за</w:t>
      </w:r>
      <w:proofErr w:type="gramEnd"/>
      <w:r w:rsidRPr="00443809">
        <w:rPr>
          <w:rFonts w:ascii="Times New Roman" w:hAnsi="Times New Roman" w:cs="Times New Roman"/>
          <w:b/>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w:t>
      </w:r>
      <w:r w:rsidRPr="00443809">
        <w:rPr>
          <w:rFonts w:ascii="Times New Roman" w:hAnsi="Times New Roman" w:cs="Times New Roman"/>
          <w:b/>
          <w:sz w:val="28"/>
          <w:szCs w:val="28"/>
        </w:rPr>
        <w:lastRenderedPageBreak/>
        <w:t>устанавливающих требования к предоставлению муниципальной услуги, а также принятием ими решений</w:t>
      </w:r>
    </w:p>
    <w:p w:rsidR="00583396" w:rsidRDefault="00583396" w:rsidP="00583396">
      <w:pPr>
        <w:pStyle w:val="ConsPlusNormal"/>
        <w:ind w:firstLine="709"/>
        <w:jc w:val="both"/>
        <w:rPr>
          <w:rFonts w:ascii="Times New Roman" w:hAnsi="Times New Roman" w:cs="Times New Roman"/>
          <w:sz w:val="28"/>
          <w:szCs w:val="28"/>
        </w:rPr>
      </w:pPr>
    </w:p>
    <w:p w:rsidR="00583396" w:rsidRDefault="00583396" w:rsidP="00583396">
      <w:pPr>
        <w:spacing w:after="0" w:line="100" w:lineRule="atLeast"/>
        <w:ind w:firstLine="709"/>
        <w:jc w:val="both"/>
        <w:rPr>
          <w:rFonts w:ascii="Times New Roman" w:hAnsi="Times New Roman"/>
          <w:sz w:val="28"/>
          <w:szCs w:val="28"/>
        </w:rPr>
      </w:pPr>
      <w:r>
        <w:rPr>
          <w:rFonts w:ascii="Times New Roman" w:hAnsi="Times New Roman"/>
          <w:sz w:val="28"/>
          <w:szCs w:val="28"/>
        </w:rPr>
        <w:t xml:space="preserve">Текущий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ОМСУ осуществляется </w:t>
      </w:r>
      <w:r w:rsidR="00BF74E1">
        <w:rPr>
          <w:rFonts w:ascii="Times New Roman" w:hAnsi="Times New Roman"/>
          <w:sz w:val="28"/>
          <w:szCs w:val="28"/>
        </w:rPr>
        <w:t>Главой Администрации</w:t>
      </w:r>
      <w:r>
        <w:rPr>
          <w:rFonts w:ascii="Times New Roman" w:hAnsi="Times New Roman"/>
          <w:sz w:val="28"/>
          <w:szCs w:val="28"/>
        </w:rPr>
        <w:t xml:space="preserve"> соответственно, путем проведения проверок соблюдения и исполнения положений нормативных правовых актов Российской Федерации, нормативных правовых актов Курской области, муниципальных нормативных правовых актов, настоящего Административного регламента.</w:t>
      </w:r>
    </w:p>
    <w:p w:rsidR="00583396" w:rsidRDefault="00583396" w:rsidP="00583396">
      <w:pPr>
        <w:spacing w:after="0" w:line="100" w:lineRule="atLeast"/>
        <w:ind w:firstLine="709"/>
        <w:jc w:val="both"/>
        <w:rPr>
          <w:rFonts w:ascii="Times New Roman" w:hAnsi="Times New Roman"/>
          <w:sz w:val="28"/>
          <w:szCs w:val="28"/>
        </w:rPr>
      </w:pPr>
    </w:p>
    <w:p w:rsidR="00583396" w:rsidRPr="00443809" w:rsidRDefault="00583396" w:rsidP="00583396">
      <w:pPr>
        <w:pStyle w:val="ConsPlusNormal"/>
        <w:ind w:firstLine="709"/>
        <w:jc w:val="center"/>
        <w:rPr>
          <w:rFonts w:ascii="Times New Roman" w:hAnsi="Times New Roman" w:cs="Times New Roman"/>
          <w:b/>
          <w:sz w:val="28"/>
          <w:szCs w:val="28"/>
        </w:rPr>
      </w:pPr>
      <w:r w:rsidRPr="00443809">
        <w:rPr>
          <w:rFonts w:ascii="Times New Roman" w:hAnsi="Times New Roman" w:cs="Times New Roman"/>
          <w:b/>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443809">
        <w:rPr>
          <w:rFonts w:ascii="Times New Roman" w:hAnsi="Times New Roman" w:cs="Times New Roman"/>
          <w:b/>
          <w:sz w:val="28"/>
          <w:szCs w:val="28"/>
        </w:rPr>
        <w:t>контроля за</w:t>
      </w:r>
      <w:proofErr w:type="gramEnd"/>
      <w:r w:rsidRPr="00443809">
        <w:rPr>
          <w:rFonts w:ascii="Times New Roman" w:hAnsi="Times New Roman" w:cs="Times New Roman"/>
          <w:b/>
          <w:sz w:val="28"/>
          <w:szCs w:val="28"/>
        </w:rPr>
        <w:t xml:space="preserve"> полнотой и качеством предоставления муниципальной услуги</w:t>
      </w:r>
    </w:p>
    <w:p w:rsidR="00583396" w:rsidRDefault="00583396" w:rsidP="00583396">
      <w:pPr>
        <w:pStyle w:val="ConsPlusNormal"/>
        <w:ind w:firstLine="709"/>
        <w:jc w:val="center"/>
        <w:rPr>
          <w:rFonts w:ascii="Times New Roman" w:hAnsi="Times New Roman" w:cs="Times New Roman"/>
          <w:sz w:val="28"/>
          <w:szCs w:val="28"/>
        </w:rPr>
      </w:pPr>
    </w:p>
    <w:p w:rsidR="00583396" w:rsidRDefault="00583396" w:rsidP="0058339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4.2.1. Для осуществления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полнотой и качеством предоставления муниципальной услуги, выявления и установления нарушений прав заявителей, принятия решений об устранении соответствующих нарушений проводятся плановые и внеплановые проверки предоставления муниципальной услуги.</w:t>
      </w:r>
    </w:p>
    <w:p w:rsidR="00583396" w:rsidRDefault="00583396" w:rsidP="0058339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4.2.2. Для проведения плановых и внеплановых проверок полноты и качества предоставления муниципальной услуги формируется комиссия.</w:t>
      </w:r>
    </w:p>
    <w:p w:rsidR="00583396" w:rsidRDefault="00583396" w:rsidP="0058339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4.2.3. Плановые проверки проводятся в соответствии с годовым пл</w:t>
      </w:r>
      <w:r w:rsidR="00BF74E1">
        <w:rPr>
          <w:rFonts w:ascii="Times New Roman" w:hAnsi="Times New Roman" w:cs="Times New Roman"/>
          <w:sz w:val="28"/>
          <w:szCs w:val="28"/>
        </w:rPr>
        <w:t>аном работы администрации</w:t>
      </w:r>
      <w:r>
        <w:rPr>
          <w:rFonts w:ascii="Times New Roman" w:hAnsi="Times New Roman" w:cs="Times New Roman"/>
          <w:sz w:val="28"/>
          <w:szCs w:val="28"/>
        </w:rPr>
        <w:t>.</w:t>
      </w:r>
    </w:p>
    <w:p w:rsidR="00583396" w:rsidRDefault="00583396" w:rsidP="0058339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4.2.4. Внеплановые проверки полноты и качества предоставления муниципальной услуги проводятся на основании жалоб (претензий) заявителей на решения или действия (бездействие) должностных лиц, принятые или осуществленные в ходе предоставления муниципальной услуги.</w:t>
      </w:r>
    </w:p>
    <w:p w:rsidR="00583396" w:rsidRDefault="00583396" w:rsidP="0058339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4.2.5. Результаты проверки оформляются в виде акта, в котором отмечаются выявленные недостатки и указываются предложения по их устранению. </w:t>
      </w:r>
    </w:p>
    <w:p w:rsidR="00583396" w:rsidRDefault="00583396" w:rsidP="0058339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Акт подписывается всеми членами комиссии.</w:t>
      </w:r>
    </w:p>
    <w:p w:rsidR="00583396" w:rsidRPr="00443809" w:rsidRDefault="00583396" w:rsidP="00583396">
      <w:pPr>
        <w:pStyle w:val="ConsPlusNormal"/>
        <w:tabs>
          <w:tab w:val="left" w:pos="720"/>
        </w:tabs>
        <w:ind w:firstLine="0"/>
        <w:jc w:val="both"/>
        <w:rPr>
          <w:rFonts w:ascii="Times New Roman" w:hAnsi="Times New Roman" w:cs="Times New Roman"/>
          <w:b/>
          <w:sz w:val="28"/>
          <w:szCs w:val="28"/>
        </w:rPr>
      </w:pPr>
    </w:p>
    <w:p w:rsidR="00583396" w:rsidRPr="00ED3F2F" w:rsidRDefault="00583396" w:rsidP="00583396">
      <w:pPr>
        <w:tabs>
          <w:tab w:val="left" w:pos="142"/>
          <w:tab w:val="left" w:pos="284"/>
          <w:tab w:val="left" w:pos="567"/>
          <w:tab w:val="left" w:pos="851"/>
          <w:tab w:val="left" w:pos="1134"/>
        </w:tabs>
        <w:spacing w:after="0" w:line="100" w:lineRule="atLeast"/>
        <w:ind w:firstLine="709"/>
        <w:jc w:val="center"/>
        <w:rPr>
          <w:rFonts w:ascii="Times New Roman" w:hAnsi="Times New Roman"/>
          <w:b/>
          <w:sz w:val="28"/>
          <w:szCs w:val="28"/>
        </w:rPr>
      </w:pPr>
      <w:r w:rsidRPr="00443809">
        <w:rPr>
          <w:rFonts w:ascii="Times New Roman" w:hAnsi="Times New Roman"/>
          <w:b/>
          <w:sz w:val="28"/>
          <w:szCs w:val="28"/>
        </w:rPr>
        <w:t xml:space="preserve">4.3.Ответственность должностных лиц, </w:t>
      </w:r>
      <w:r w:rsidRPr="009B350E">
        <w:rPr>
          <w:rFonts w:ascii="Times New Roman" w:hAnsi="Times New Roman"/>
          <w:b/>
        </w:rPr>
        <w:t>ОМСУ</w:t>
      </w:r>
      <w:r w:rsidRPr="00ED3F2F">
        <w:rPr>
          <w:rFonts w:ascii="Times New Roman" w:hAnsi="Times New Roman"/>
          <w:b/>
          <w:sz w:val="28"/>
          <w:szCs w:val="28"/>
        </w:rPr>
        <w:t xml:space="preserve"> за решения и действия (бездействие), принимаемые (осуществляемые) в ходе предоставления муниципальной услуги </w:t>
      </w:r>
    </w:p>
    <w:p w:rsidR="00583396" w:rsidRDefault="00583396" w:rsidP="00583396">
      <w:pPr>
        <w:tabs>
          <w:tab w:val="left" w:pos="142"/>
          <w:tab w:val="left" w:pos="284"/>
          <w:tab w:val="left" w:pos="567"/>
          <w:tab w:val="left" w:pos="851"/>
          <w:tab w:val="left" w:pos="1134"/>
        </w:tabs>
        <w:spacing w:after="0" w:line="100" w:lineRule="atLeast"/>
        <w:ind w:firstLine="709"/>
        <w:jc w:val="center"/>
        <w:rPr>
          <w:rFonts w:ascii="Times New Roman" w:hAnsi="Times New Roman"/>
          <w:sz w:val="28"/>
          <w:szCs w:val="28"/>
        </w:rPr>
      </w:pPr>
    </w:p>
    <w:p w:rsidR="00583396" w:rsidRPr="00443809" w:rsidRDefault="00583396" w:rsidP="00583396">
      <w:pPr>
        <w:spacing w:after="0" w:line="100" w:lineRule="atLeast"/>
        <w:ind w:firstLine="709"/>
        <w:jc w:val="both"/>
        <w:rPr>
          <w:rFonts w:ascii="Times New Roman" w:hAnsi="Times New Roman"/>
          <w:sz w:val="28"/>
          <w:szCs w:val="28"/>
        </w:rPr>
      </w:pPr>
      <w:r>
        <w:rPr>
          <w:rFonts w:ascii="Times New Roman" w:hAnsi="Times New Roman"/>
          <w:sz w:val="28"/>
          <w:szCs w:val="28"/>
        </w:rPr>
        <w:t xml:space="preserve">4.3.1. По результатам проведения </w:t>
      </w:r>
      <w:r w:rsidRPr="00443809">
        <w:rPr>
          <w:rFonts w:ascii="Times New Roman" w:hAnsi="Times New Roman"/>
          <w:sz w:val="28"/>
          <w:szCs w:val="28"/>
        </w:rPr>
        <w:t xml:space="preserve">проверок полноты и качества предоставления муниципальной услуги, в случае выявления нарушений прав заявителей виновные лица привлекаются к </w:t>
      </w:r>
      <w:r w:rsidRPr="009B350E">
        <w:rPr>
          <w:rFonts w:ascii="Times New Roman" w:hAnsi="Times New Roman"/>
          <w:sz w:val="28"/>
          <w:szCs w:val="28"/>
        </w:rPr>
        <w:t>дисциплинарной и (или) административной</w:t>
      </w:r>
      <w:r w:rsidRPr="00443809">
        <w:rPr>
          <w:rFonts w:ascii="Times New Roman" w:hAnsi="Times New Roman"/>
          <w:sz w:val="28"/>
          <w:szCs w:val="28"/>
        </w:rPr>
        <w:t xml:space="preserve"> ответственности в соответствии с законодательством Российской Федерации и Курской области.</w:t>
      </w:r>
    </w:p>
    <w:p w:rsidR="00583396" w:rsidRDefault="00583396" w:rsidP="00583396">
      <w:pPr>
        <w:spacing w:after="0" w:line="100" w:lineRule="atLeast"/>
        <w:ind w:firstLine="709"/>
        <w:jc w:val="both"/>
        <w:rPr>
          <w:rFonts w:ascii="Times New Roman" w:hAnsi="Times New Roman"/>
          <w:sz w:val="28"/>
          <w:szCs w:val="28"/>
        </w:rPr>
      </w:pPr>
      <w:r>
        <w:rPr>
          <w:rFonts w:ascii="Times New Roman" w:hAnsi="Times New Roman"/>
          <w:sz w:val="28"/>
          <w:szCs w:val="28"/>
        </w:rPr>
        <w:lastRenderedPageBreak/>
        <w:t>4.3.2. Персональная ответственность должностных лиц, ответственных за предоставление муниципальной услуги, закрепляется в их должностных инструкциях.</w:t>
      </w:r>
    </w:p>
    <w:p w:rsidR="00583396" w:rsidRDefault="00583396" w:rsidP="00583396">
      <w:pPr>
        <w:pStyle w:val="ConsPlusNormal"/>
        <w:ind w:firstLine="709"/>
        <w:jc w:val="center"/>
        <w:rPr>
          <w:rFonts w:ascii="Times New Roman" w:hAnsi="Times New Roman" w:cs="Times New Roman"/>
          <w:b/>
          <w:sz w:val="28"/>
          <w:szCs w:val="28"/>
        </w:rPr>
      </w:pPr>
    </w:p>
    <w:p w:rsidR="00583396" w:rsidRPr="00ED3F2F" w:rsidRDefault="00583396" w:rsidP="00583396">
      <w:pPr>
        <w:pStyle w:val="ConsPlusNormal"/>
        <w:ind w:firstLine="709"/>
        <w:jc w:val="center"/>
        <w:rPr>
          <w:rFonts w:ascii="Times New Roman" w:hAnsi="Times New Roman" w:cs="Times New Roman"/>
          <w:b/>
          <w:sz w:val="28"/>
          <w:szCs w:val="28"/>
        </w:rPr>
      </w:pPr>
      <w:r w:rsidRPr="00ED3F2F">
        <w:rPr>
          <w:rFonts w:ascii="Times New Roman" w:hAnsi="Times New Roman" w:cs="Times New Roman"/>
          <w:b/>
          <w:sz w:val="28"/>
          <w:szCs w:val="28"/>
        </w:rPr>
        <w:t xml:space="preserve">4.4. Положения, характеризующие требования к порядку и формам </w:t>
      </w:r>
      <w:proofErr w:type="gramStart"/>
      <w:r w:rsidRPr="00ED3F2F">
        <w:rPr>
          <w:rFonts w:ascii="Times New Roman" w:hAnsi="Times New Roman" w:cs="Times New Roman"/>
          <w:b/>
          <w:sz w:val="28"/>
          <w:szCs w:val="28"/>
        </w:rPr>
        <w:t>контроля за</w:t>
      </w:r>
      <w:proofErr w:type="gramEnd"/>
      <w:r w:rsidRPr="00ED3F2F">
        <w:rPr>
          <w:rFonts w:ascii="Times New Roman" w:hAnsi="Times New Roman" w:cs="Times New Roman"/>
          <w:b/>
          <w:sz w:val="28"/>
          <w:szCs w:val="28"/>
        </w:rPr>
        <w:t xml:space="preserve"> предоставлением муниципальной услуги, в том числе со стороны граждан, их объединений и организаций</w:t>
      </w:r>
    </w:p>
    <w:p w:rsidR="00583396" w:rsidRDefault="00583396" w:rsidP="00583396">
      <w:pPr>
        <w:pStyle w:val="ConsPlusNormal"/>
        <w:ind w:firstLine="709"/>
        <w:jc w:val="center"/>
        <w:rPr>
          <w:rFonts w:ascii="Times New Roman" w:hAnsi="Times New Roman" w:cs="Times New Roman"/>
          <w:sz w:val="28"/>
          <w:szCs w:val="28"/>
        </w:rPr>
      </w:pPr>
    </w:p>
    <w:p w:rsidR="00583396" w:rsidRDefault="00583396" w:rsidP="00583396">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w:t>
      </w:r>
    </w:p>
    <w:p w:rsidR="00583396" w:rsidRDefault="00583396" w:rsidP="00583396">
      <w:pPr>
        <w:pStyle w:val="ConsPlusNormal"/>
        <w:tabs>
          <w:tab w:val="left" w:pos="720"/>
        </w:tabs>
        <w:ind w:firstLine="709"/>
        <w:jc w:val="both"/>
        <w:rPr>
          <w:rFonts w:ascii="Times New Roman" w:hAnsi="Times New Roman" w:cs="Times New Roman"/>
          <w:sz w:val="28"/>
          <w:szCs w:val="28"/>
        </w:rPr>
      </w:pPr>
      <w:r>
        <w:rPr>
          <w:rFonts w:ascii="Times New Roman" w:hAnsi="Times New Roman" w:cs="Times New Roman"/>
          <w:sz w:val="28"/>
          <w:szCs w:val="28"/>
        </w:rPr>
        <w:t>общественными объединениями и организациями;</w:t>
      </w:r>
    </w:p>
    <w:p w:rsidR="00583396" w:rsidRDefault="00583396" w:rsidP="00583396">
      <w:pPr>
        <w:pStyle w:val="ConsPlusNormal"/>
        <w:tabs>
          <w:tab w:val="left" w:pos="720"/>
        </w:tabs>
        <w:ind w:firstLine="709"/>
        <w:jc w:val="both"/>
        <w:rPr>
          <w:rFonts w:ascii="Times New Roman" w:hAnsi="Times New Roman" w:cs="Times New Roman"/>
          <w:sz w:val="28"/>
          <w:szCs w:val="28"/>
        </w:rPr>
      </w:pPr>
      <w:r>
        <w:rPr>
          <w:rFonts w:ascii="Times New Roman" w:hAnsi="Times New Roman" w:cs="Times New Roman"/>
          <w:sz w:val="28"/>
          <w:szCs w:val="28"/>
        </w:rPr>
        <w:t>иными органами, в установленном законом порядке.</w:t>
      </w:r>
    </w:p>
    <w:p w:rsidR="00583396" w:rsidRDefault="00583396" w:rsidP="00583396">
      <w:pPr>
        <w:pStyle w:val="ConsPlusNormal"/>
        <w:tabs>
          <w:tab w:val="left" w:pos="720"/>
        </w:tabs>
        <w:ind w:firstLine="709"/>
        <w:jc w:val="both"/>
        <w:rPr>
          <w:rFonts w:ascii="Times New Roman" w:hAnsi="Times New Roman" w:cs="Times New Roman"/>
          <w:sz w:val="28"/>
          <w:szCs w:val="28"/>
        </w:rPr>
      </w:pPr>
      <w:r>
        <w:rPr>
          <w:rFonts w:ascii="Times New Roman" w:hAnsi="Times New Roman" w:cs="Times New Roman"/>
          <w:sz w:val="28"/>
          <w:szCs w:val="28"/>
        </w:rPr>
        <w:t xml:space="preserve">Граждане, их объединения и организации вправе осуществлять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583396" w:rsidRDefault="00583396" w:rsidP="00583396">
      <w:pPr>
        <w:pStyle w:val="ConsPlusNormal"/>
        <w:tabs>
          <w:tab w:val="left" w:pos="720"/>
        </w:tabs>
        <w:ind w:firstLine="709"/>
        <w:jc w:val="both"/>
        <w:rPr>
          <w:rFonts w:ascii="Times New Roman" w:hAnsi="Times New Roman" w:cs="Times New Roman"/>
          <w:sz w:val="28"/>
          <w:szCs w:val="28"/>
        </w:rPr>
      </w:pPr>
      <w:r>
        <w:rPr>
          <w:rFonts w:ascii="Times New Roman" w:hAnsi="Times New Roman" w:cs="Times New Roman"/>
          <w:sz w:val="28"/>
          <w:szCs w:val="28"/>
        </w:rPr>
        <w:t>Граждане, их объединения и организации также вправе:</w:t>
      </w:r>
    </w:p>
    <w:p w:rsidR="00583396" w:rsidRDefault="00583396" w:rsidP="00583396">
      <w:pPr>
        <w:pStyle w:val="ConsPlusNormal"/>
        <w:tabs>
          <w:tab w:val="left" w:pos="720"/>
        </w:tabs>
        <w:ind w:firstLine="709"/>
        <w:jc w:val="both"/>
        <w:rPr>
          <w:rFonts w:ascii="Times New Roman" w:hAnsi="Times New Roman" w:cs="Times New Roman"/>
          <w:sz w:val="28"/>
          <w:szCs w:val="28"/>
        </w:rPr>
      </w:pPr>
      <w:r>
        <w:rPr>
          <w:rFonts w:ascii="Times New Roman" w:hAnsi="Times New Roman" w:cs="Times New Roman"/>
          <w:sz w:val="28"/>
          <w:szCs w:val="28"/>
        </w:rPr>
        <w:t>- направлять замечания и предложения по улучшению доступности и качества предоставления муниципальной услуги;</w:t>
      </w:r>
    </w:p>
    <w:p w:rsidR="00583396" w:rsidRDefault="00583396" w:rsidP="00583396">
      <w:pPr>
        <w:pStyle w:val="ConsPlusNormal"/>
        <w:tabs>
          <w:tab w:val="left" w:pos="720"/>
        </w:tabs>
        <w:ind w:firstLine="709"/>
        <w:jc w:val="both"/>
        <w:rPr>
          <w:rFonts w:ascii="Times New Roman" w:hAnsi="Times New Roman" w:cs="Times New Roman"/>
          <w:sz w:val="28"/>
          <w:szCs w:val="28"/>
        </w:rPr>
      </w:pPr>
      <w:r>
        <w:rPr>
          <w:rFonts w:ascii="Times New Roman" w:hAnsi="Times New Roman" w:cs="Times New Roman"/>
          <w:sz w:val="28"/>
          <w:szCs w:val="28"/>
        </w:rPr>
        <w:t xml:space="preserve">- вносить предложения о мерах по устранению нарушений Административного регламента.   </w:t>
      </w:r>
    </w:p>
    <w:p w:rsidR="00583396" w:rsidRDefault="00583396" w:rsidP="00583396">
      <w:pPr>
        <w:pStyle w:val="ConsPlusNormal"/>
        <w:tabs>
          <w:tab w:val="left" w:pos="720"/>
        </w:tabs>
        <w:ind w:firstLine="709"/>
        <w:jc w:val="both"/>
        <w:rPr>
          <w:rFonts w:ascii="Times New Roman" w:hAnsi="Times New Roman"/>
          <w:sz w:val="28"/>
          <w:szCs w:val="28"/>
        </w:rPr>
      </w:pP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583396" w:rsidRDefault="00583396" w:rsidP="00583396">
      <w:pPr>
        <w:widowControl w:val="0"/>
        <w:tabs>
          <w:tab w:val="left" w:pos="709"/>
        </w:tabs>
        <w:spacing w:after="0" w:line="100" w:lineRule="atLeast"/>
        <w:ind w:firstLine="709"/>
        <w:jc w:val="both"/>
        <w:rPr>
          <w:rFonts w:ascii="Times New Roman" w:hAnsi="Times New Roman"/>
          <w:sz w:val="28"/>
          <w:szCs w:val="28"/>
        </w:rPr>
      </w:pPr>
    </w:p>
    <w:p w:rsidR="00583396" w:rsidRPr="00C01B14" w:rsidRDefault="00583396" w:rsidP="00583396">
      <w:pPr>
        <w:spacing w:after="0" w:line="100" w:lineRule="atLeast"/>
        <w:ind w:firstLine="709"/>
        <w:jc w:val="center"/>
        <w:rPr>
          <w:rFonts w:ascii="Times New Roman" w:hAnsi="Times New Roman"/>
          <w:b/>
          <w:color w:val="FF0000"/>
          <w:sz w:val="28"/>
          <w:szCs w:val="28"/>
        </w:rPr>
      </w:pPr>
      <w:r w:rsidRPr="00C01B14">
        <w:rPr>
          <w:rFonts w:ascii="Times New Roman" w:hAnsi="Times New Roman"/>
          <w:b/>
          <w:sz w:val="28"/>
          <w:szCs w:val="28"/>
          <w:lang w:val="en-US"/>
        </w:rPr>
        <w:t>V</w:t>
      </w:r>
      <w:r w:rsidRPr="00C01B14">
        <w:rPr>
          <w:rFonts w:ascii="Times New Roman" w:hAnsi="Times New Roman"/>
          <w:b/>
          <w:sz w:val="28"/>
          <w:szCs w:val="28"/>
        </w:rPr>
        <w:t xml:space="preserve">. </w:t>
      </w:r>
      <w:r w:rsidRPr="00083EBF">
        <w:rPr>
          <w:rFonts w:ascii="Times New Roman" w:hAnsi="Times New Roman"/>
          <w:b/>
          <w:sz w:val="28"/>
          <w:szCs w:val="28"/>
        </w:rPr>
        <w:t>Досудебный (внесудебный) порядок обжалования решений и действий (бездействия) органа, предоставляющего муниципальную услуг, а также их должностных лиц, муниципальных служащих</w:t>
      </w:r>
      <w:r w:rsidRPr="00C01B14">
        <w:rPr>
          <w:rFonts w:ascii="Times New Roman" w:hAnsi="Times New Roman"/>
          <w:b/>
          <w:color w:val="FF0000"/>
          <w:sz w:val="28"/>
          <w:szCs w:val="28"/>
        </w:rPr>
        <w:t xml:space="preserve"> </w:t>
      </w:r>
    </w:p>
    <w:p w:rsidR="00583396" w:rsidRPr="00A61C38" w:rsidRDefault="00583396" w:rsidP="00583396">
      <w:pPr>
        <w:tabs>
          <w:tab w:val="left" w:pos="426"/>
        </w:tabs>
        <w:spacing w:after="0"/>
        <w:jc w:val="both"/>
        <w:rPr>
          <w:rFonts w:ascii="Times New Roman" w:hAnsi="Times New Roman"/>
          <w:color w:val="FF0000"/>
        </w:rPr>
      </w:pPr>
      <w:r w:rsidRPr="00A61C38">
        <w:rPr>
          <w:rFonts w:ascii="Times New Roman" w:hAnsi="Times New Roman"/>
          <w:color w:val="FF0000"/>
        </w:rPr>
        <w:tab/>
      </w:r>
      <w:r w:rsidRPr="00A61C38">
        <w:rPr>
          <w:rFonts w:ascii="Times New Roman" w:hAnsi="Times New Roman"/>
          <w:color w:val="FF0000"/>
        </w:rPr>
        <w:tab/>
      </w:r>
    </w:p>
    <w:p w:rsidR="00583396" w:rsidRPr="00083EBF" w:rsidRDefault="00583396" w:rsidP="00583396">
      <w:pPr>
        <w:pStyle w:val="ConsPlusNormal"/>
        <w:tabs>
          <w:tab w:val="left" w:pos="720"/>
        </w:tabs>
        <w:ind w:firstLine="709"/>
        <w:jc w:val="center"/>
        <w:rPr>
          <w:rFonts w:ascii="Times New Roman" w:hAnsi="Times New Roman"/>
          <w:b/>
          <w:sz w:val="28"/>
          <w:szCs w:val="28"/>
        </w:rPr>
      </w:pPr>
      <w:r w:rsidRPr="00C01B14">
        <w:rPr>
          <w:rFonts w:ascii="Times New Roman" w:hAnsi="Times New Roman" w:cs="Times New Roman"/>
          <w:b/>
          <w:sz w:val="28"/>
          <w:szCs w:val="28"/>
        </w:rPr>
        <w:t xml:space="preserve">5.1. </w:t>
      </w:r>
      <w:r w:rsidRPr="00083EBF">
        <w:rPr>
          <w:rFonts w:ascii="Times New Roman" w:hAnsi="Times New Roman"/>
          <w:b/>
          <w:sz w:val="28"/>
          <w:szCs w:val="28"/>
        </w:rPr>
        <w:t>Информация для заявителя о его праве подать жалобу на решение и (или) действие (бездействие) ОМСУ (</w:t>
      </w:r>
      <w:r>
        <w:rPr>
          <w:rFonts w:ascii="Times New Roman" w:hAnsi="Times New Roman"/>
          <w:b/>
          <w:sz w:val="28"/>
          <w:szCs w:val="28"/>
        </w:rPr>
        <w:t>Администрацию</w:t>
      </w:r>
      <w:r w:rsidRPr="00083EBF">
        <w:rPr>
          <w:rFonts w:ascii="Times New Roman" w:hAnsi="Times New Roman"/>
          <w:b/>
          <w:sz w:val="28"/>
          <w:szCs w:val="28"/>
        </w:rPr>
        <w:t>) и (или) его должностных лиц</w:t>
      </w:r>
    </w:p>
    <w:p w:rsidR="00583396" w:rsidRDefault="00583396" w:rsidP="00583396">
      <w:pPr>
        <w:pStyle w:val="ConsPlusNormal"/>
        <w:tabs>
          <w:tab w:val="left" w:pos="720"/>
        </w:tabs>
        <w:ind w:firstLine="709"/>
        <w:jc w:val="center"/>
        <w:rPr>
          <w:rFonts w:ascii="Times New Roman" w:hAnsi="Times New Roman" w:cs="Times New Roman"/>
          <w:sz w:val="28"/>
          <w:szCs w:val="28"/>
        </w:rPr>
      </w:pPr>
    </w:p>
    <w:p w:rsidR="00583396" w:rsidRDefault="00583396" w:rsidP="00583396">
      <w:pPr>
        <w:spacing w:after="0" w:line="100" w:lineRule="atLeast"/>
        <w:ind w:firstLine="709"/>
        <w:jc w:val="both"/>
        <w:rPr>
          <w:rFonts w:ascii="Times New Roman" w:hAnsi="Times New Roman"/>
          <w:sz w:val="28"/>
          <w:szCs w:val="28"/>
        </w:rPr>
      </w:pPr>
      <w:r>
        <w:rPr>
          <w:rFonts w:ascii="Times New Roman" w:hAnsi="Times New Roman"/>
          <w:sz w:val="28"/>
          <w:szCs w:val="28"/>
        </w:rPr>
        <w:t>Заявители имеют право на обжалование действий (бездействия) органа, предоставляющего муниципальную услугу, муниципального служащего в досудебном (внесудебном) порядке.</w:t>
      </w:r>
    </w:p>
    <w:p w:rsidR="00583396" w:rsidRDefault="00583396" w:rsidP="00583396">
      <w:pPr>
        <w:spacing w:after="0" w:line="100" w:lineRule="atLeast"/>
        <w:ind w:firstLine="709"/>
        <w:jc w:val="both"/>
        <w:rPr>
          <w:rFonts w:ascii="Times New Roman" w:hAnsi="Times New Roman"/>
          <w:sz w:val="28"/>
          <w:szCs w:val="28"/>
        </w:rPr>
      </w:pPr>
    </w:p>
    <w:p w:rsidR="00583396" w:rsidRPr="00683940" w:rsidRDefault="00583396" w:rsidP="00583396">
      <w:pPr>
        <w:pStyle w:val="ListParagraph"/>
        <w:ind w:left="0"/>
        <w:jc w:val="center"/>
        <w:rPr>
          <w:rFonts w:ascii="Times New Roman" w:hAnsi="Times New Roman"/>
          <w:b/>
          <w:sz w:val="28"/>
          <w:szCs w:val="28"/>
        </w:rPr>
      </w:pPr>
      <w:r w:rsidRPr="00683940">
        <w:rPr>
          <w:rFonts w:ascii="Times New Roman" w:hAnsi="Times New Roman"/>
          <w:b/>
          <w:sz w:val="28"/>
          <w:szCs w:val="28"/>
        </w:rPr>
        <w:t>5.2. Предмет жалобы</w:t>
      </w:r>
    </w:p>
    <w:p w:rsidR="00583396" w:rsidRDefault="00583396" w:rsidP="00583396">
      <w:pPr>
        <w:pStyle w:val="ListParagraph"/>
        <w:ind w:left="0" w:firstLine="709"/>
        <w:jc w:val="center"/>
        <w:rPr>
          <w:rFonts w:ascii="Times New Roman" w:hAnsi="Times New Roman"/>
          <w:sz w:val="28"/>
          <w:szCs w:val="28"/>
        </w:rPr>
      </w:pPr>
    </w:p>
    <w:p w:rsidR="00583396" w:rsidRDefault="00583396" w:rsidP="00583396">
      <w:pPr>
        <w:spacing w:after="0" w:line="100" w:lineRule="atLeast"/>
        <w:ind w:firstLine="709"/>
        <w:jc w:val="both"/>
        <w:rPr>
          <w:rFonts w:ascii="Times New Roman" w:hAnsi="Times New Roman"/>
          <w:sz w:val="28"/>
          <w:szCs w:val="28"/>
        </w:rPr>
      </w:pPr>
      <w:r>
        <w:rPr>
          <w:rFonts w:ascii="Times New Roman" w:hAnsi="Times New Roman"/>
          <w:sz w:val="28"/>
          <w:szCs w:val="28"/>
        </w:rPr>
        <w:t xml:space="preserve">5.2.1. Предметом </w:t>
      </w:r>
      <w:r w:rsidRPr="00443809">
        <w:rPr>
          <w:rFonts w:ascii="Times New Roman" w:hAnsi="Times New Roman"/>
          <w:sz w:val="28"/>
          <w:szCs w:val="28"/>
        </w:rPr>
        <w:t xml:space="preserve">жалобы </w:t>
      </w:r>
      <w:r w:rsidRPr="00083EBF">
        <w:rPr>
          <w:rFonts w:ascii="Times New Roman" w:hAnsi="Times New Roman"/>
          <w:sz w:val="28"/>
          <w:szCs w:val="28"/>
        </w:rPr>
        <w:t>являются</w:t>
      </w:r>
      <w:r w:rsidRPr="00443809">
        <w:rPr>
          <w:rFonts w:ascii="Times New Roman" w:hAnsi="Times New Roman"/>
          <w:sz w:val="28"/>
          <w:szCs w:val="28"/>
        </w:rPr>
        <w:t xml:space="preserve"> действия</w:t>
      </w:r>
      <w:r>
        <w:rPr>
          <w:rFonts w:ascii="Times New Roman" w:hAnsi="Times New Roman"/>
          <w:sz w:val="28"/>
          <w:szCs w:val="28"/>
        </w:rPr>
        <w:t xml:space="preserve"> (бездействие) и решения, принятые (осуществляемые) должностным лицом Администрации в ходе предоставления муниципальной услуги на основании административного регламента.</w:t>
      </w:r>
    </w:p>
    <w:p w:rsidR="00583396" w:rsidRDefault="00583396" w:rsidP="00583396">
      <w:pPr>
        <w:spacing w:after="0" w:line="100" w:lineRule="atLeast"/>
        <w:ind w:firstLine="709"/>
        <w:jc w:val="both"/>
        <w:rPr>
          <w:rFonts w:ascii="Times New Roman" w:hAnsi="Times New Roman"/>
          <w:sz w:val="28"/>
          <w:szCs w:val="28"/>
        </w:rPr>
      </w:pPr>
      <w:r>
        <w:rPr>
          <w:rFonts w:ascii="Times New Roman" w:hAnsi="Times New Roman"/>
          <w:sz w:val="28"/>
          <w:szCs w:val="28"/>
        </w:rPr>
        <w:t>5.2.2. Заявитель может обратиться с жалобой, в том числе в следующих случаях:</w:t>
      </w:r>
    </w:p>
    <w:p w:rsidR="00583396" w:rsidRDefault="00583396" w:rsidP="00583396">
      <w:pPr>
        <w:spacing w:after="0" w:line="100" w:lineRule="atLeast"/>
        <w:ind w:firstLine="709"/>
        <w:jc w:val="both"/>
        <w:rPr>
          <w:rFonts w:ascii="Times New Roman" w:hAnsi="Times New Roman"/>
          <w:sz w:val="28"/>
          <w:szCs w:val="28"/>
        </w:rPr>
      </w:pPr>
      <w:r>
        <w:rPr>
          <w:rFonts w:ascii="Times New Roman" w:hAnsi="Times New Roman"/>
          <w:sz w:val="28"/>
          <w:szCs w:val="28"/>
        </w:rPr>
        <w:lastRenderedPageBreak/>
        <w:t>нарушение срока регистрации запроса заявителя о предоставлении муниципальной услуги;</w:t>
      </w:r>
    </w:p>
    <w:p w:rsidR="00583396" w:rsidRDefault="00583396" w:rsidP="00583396">
      <w:pPr>
        <w:spacing w:after="0" w:line="100" w:lineRule="atLeast"/>
        <w:ind w:firstLine="709"/>
        <w:jc w:val="both"/>
        <w:rPr>
          <w:rFonts w:ascii="Times New Roman" w:hAnsi="Times New Roman"/>
          <w:sz w:val="28"/>
          <w:szCs w:val="28"/>
        </w:rPr>
      </w:pPr>
      <w:r>
        <w:rPr>
          <w:rFonts w:ascii="Times New Roman" w:hAnsi="Times New Roman"/>
          <w:sz w:val="28"/>
          <w:szCs w:val="28"/>
        </w:rPr>
        <w:t>нарушение срока предоставления муниципальной услуги;</w:t>
      </w:r>
    </w:p>
    <w:p w:rsidR="00583396" w:rsidRDefault="00583396" w:rsidP="00583396">
      <w:pPr>
        <w:spacing w:after="0" w:line="100" w:lineRule="atLeast"/>
        <w:ind w:firstLine="709"/>
        <w:jc w:val="both"/>
        <w:rPr>
          <w:rFonts w:ascii="Times New Roman" w:hAnsi="Times New Roman"/>
          <w:sz w:val="28"/>
          <w:szCs w:val="28"/>
        </w:rPr>
      </w:pPr>
      <w:r>
        <w:rPr>
          <w:rFonts w:ascii="Times New Roman" w:hAnsi="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w:t>
      </w:r>
    </w:p>
    <w:p w:rsidR="00583396" w:rsidRDefault="00583396" w:rsidP="00583396">
      <w:pPr>
        <w:spacing w:after="0" w:line="100" w:lineRule="atLeast"/>
        <w:ind w:firstLine="709"/>
        <w:jc w:val="both"/>
        <w:rPr>
          <w:rFonts w:ascii="Times New Roman" w:hAnsi="Times New Roman"/>
          <w:sz w:val="28"/>
          <w:szCs w:val="28"/>
        </w:rPr>
      </w:pPr>
      <w:r>
        <w:rPr>
          <w:rFonts w:ascii="Times New Roman" w:hAnsi="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у заявителя;</w:t>
      </w:r>
    </w:p>
    <w:p w:rsidR="00583396" w:rsidRDefault="00583396" w:rsidP="00583396">
      <w:pPr>
        <w:spacing w:after="0" w:line="100" w:lineRule="atLeast"/>
        <w:ind w:firstLine="709"/>
        <w:jc w:val="both"/>
        <w:rPr>
          <w:rFonts w:ascii="Times New Roman" w:hAnsi="Times New Roman"/>
          <w:sz w:val="28"/>
          <w:szCs w:val="28"/>
        </w:rPr>
      </w:pPr>
      <w:proofErr w:type="gramStart"/>
      <w:r>
        <w:rPr>
          <w:rFonts w:ascii="Times New Roman" w:hAnsi="Times New Roman"/>
          <w:sz w:val="28"/>
          <w:szCs w:val="28"/>
        </w:rPr>
        <w:t>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w:t>
      </w:r>
      <w:proofErr w:type="gramEnd"/>
    </w:p>
    <w:p w:rsidR="00583396" w:rsidRDefault="00583396" w:rsidP="00583396">
      <w:pPr>
        <w:spacing w:after="0" w:line="100" w:lineRule="atLeast"/>
        <w:ind w:firstLine="709"/>
        <w:jc w:val="both"/>
        <w:rPr>
          <w:rFonts w:ascii="Times New Roman" w:hAnsi="Times New Roman"/>
          <w:sz w:val="28"/>
          <w:szCs w:val="28"/>
        </w:rPr>
      </w:pPr>
      <w:r>
        <w:rPr>
          <w:rFonts w:ascii="Times New Roman" w:hAnsi="Times New Roman"/>
          <w:sz w:val="28"/>
          <w:szCs w:val="28"/>
        </w:rPr>
        <w:t>требование от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583396" w:rsidRDefault="00583396" w:rsidP="00583396">
      <w:pPr>
        <w:spacing w:after="0" w:line="100" w:lineRule="atLeast"/>
        <w:ind w:firstLine="709"/>
        <w:jc w:val="both"/>
        <w:rPr>
          <w:rFonts w:ascii="Times New Roman" w:hAnsi="Times New Roman"/>
          <w:sz w:val="28"/>
          <w:szCs w:val="28"/>
        </w:rPr>
      </w:pPr>
      <w:proofErr w:type="gramStart"/>
      <w:r>
        <w:rPr>
          <w:rFonts w:ascii="Times New Roman" w:hAnsi="Times New Roman"/>
          <w:sz w:val="28"/>
          <w:szCs w:val="28"/>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83396" w:rsidRDefault="00583396" w:rsidP="00583396">
      <w:pPr>
        <w:spacing w:after="0" w:line="100" w:lineRule="atLeast"/>
        <w:ind w:firstLine="709"/>
        <w:jc w:val="center"/>
        <w:rPr>
          <w:rFonts w:ascii="Times New Roman" w:hAnsi="Times New Roman"/>
          <w:sz w:val="28"/>
          <w:szCs w:val="28"/>
        </w:rPr>
      </w:pPr>
    </w:p>
    <w:p w:rsidR="00583396" w:rsidRPr="00683940" w:rsidRDefault="00583396" w:rsidP="00583396">
      <w:pPr>
        <w:spacing w:after="0" w:line="100" w:lineRule="atLeast"/>
        <w:jc w:val="center"/>
        <w:rPr>
          <w:rFonts w:ascii="Times New Roman" w:hAnsi="Times New Roman"/>
          <w:b/>
          <w:sz w:val="28"/>
          <w:szCs w:val="28"/>
        </w:rPr>
      </w:pPr>
      <w:r w:rsidRPr="00683940">
        <w:rPr>
          <w:rFonts w:ascii="Times New Roman" w:hAnsi="Times New Roman"/>
          <w:b/>
          <w:sz w:val="28"/>
          <w:szCs w:val="28"/>
        </w:rPr>
        <w:t>5.3. Органы государственной власти и уполномоченные на рассмотрение жалобы должностные лица, которым может быть направлена жалоба.</w:t>
      </w:r>
    </w:p>
    <w:p w:rsidR="00583396" w:rsidRDefault="00583396" w:rsidP="00583396">
      <w:pPr>
        <w:spacing w:after="0" w:line="100" w:lineRule="atLeast"/>
        <w:jc w:val="both"/>
        <w:rPr>
          <w:rFonts w:ascii="Times New Roman" w:hAnsi="Times New Roman"/>
          <w:sz w:val="28"/>
          <w:szCs w:val="28"/>
        </w:rPr>
      </w:pPr>
    </w:p>
    <w:p w:rsidR="00583396" w:rsidRDefault="00583396" w:rsidP="00583396">
      <w:pPr>
        <w:spacing w:after="0" w:line="100" w:lineRule="atLeast"/>
        <w:ind w:firstLine="567"/>
        <w:jc w:val="both"/>
        <w:rPr>
          <w:rFonts w:ascii="Times New Roman" w:hAnsi="Times New Roman"/>
          <w:sz w:val="28"/>
          <w:szCs w:val="28"/>
        </w:rPr>
      </w:pPr>
      <w:r>
        <w:rPr>
          <w:rFonts w:ascii="Times New Roman" w:hAnsi="Times New Roman"/>
          <w:sz w:val="28"/>
          <w:szCs w:val="28"/>
        </w:rPr>
        <w:t>Заявители могут направить жалобу:</w:t>
      </w:r>
    </w:p>
    <w:p w:rsidR="00583396" w:rsidRPr="00683940" w:rsidRDefault="00583396" w:rsidP="00583396">
      <w:pPr>
        <w:pStyle w:val="a6"/>
        <w:rPr>
          <w:rFonts w:ascii="Times New Roman" w:hAnsi="Times New Roman"/>
          <w:sz w:val="28"/>
          <w:szCs w:val="28"/>
        </w:rPr>
      </w:pPr>
      <w:r w:rsidRPr="00683940">
        <w:rPr>
          <w:rFonts w:ascii="Times New Roman" w:hAnsi="Times New Roman"/>
          <w:sz w:val="28"/>
          <w:szCs w:val="28"/>
        </w:rPr>
        <w:t xml:space="preserve">- в Администрацию  поселок  </w:t>
      </w:r>
      <w:proofErr w:type="spellStart"/>
      <w:r w:rsidRPr="00683940">
        <w:rPr>
          <w:rFonts w:ascii="Times New Roman" w:hAnsi="Times New Roman"/>
          <w:sz w:val="28"/>
          <w:szCs w:val="28"/>
        </w:rPr>
        <w:t>Олымский</w:t>
      </w:r>
      <w:proofErr w:type="spellEnd"/>
      <w:r w:rsidRPr="00683940">
        <w:rPr>
          <w:rFonts w:ascii="Times New Roman" w:hAnsi="Times New Roman"/>
          <w:sz w:val="28"/>
          <w:szCs w:val="28"/>
        </w:rPr>
        <w:t xml:space="preserve"> </w:t>
      </w:r>
      <w:proofErr w:type="spellStart"/>
      <w:r w:rsidRPr="00683940">
        <w:rPr>
          <w:rFonts w:ascii="Times New Roman" w:hAnsi="Times New Roman"/>
          <w:sz w:val="28"/>
          <w:szCs w:val="28"/>
        </w:rPr>
        <w:t>Касторенского</w:t>
      </w:r>
      <w:proofErr w:type="spellEnd"/>
      <w:r w:rsidRPr="00683940">
        <w:rPr>
          <w:rFonts w:ascii="Times New Roman" w:hAnsi="Times New Roman"/>
          <w:sz w:val="28"/>
          <w:szCs w:val="28"/>
        </w:rPr>
        <w:t xml:space="preserve"> района (адрес: 306716, Курская область, </w:t>
      </w:r>
      <w:proofErr w:type="spellStart"/>
      <w:r w:rsidRPr="00683940">
        <w:rPr>
          <w:rFonts w:ascii="Times New Roman" w:hAnsi="Times New Roman"/>
          <w:sz w:val="28"/>
          <w:szCs w:val="28"/>
        </w:rPr>
        <w:t>Касторенский</w:t>
      </w:r>
      <w:proofErr w:type="spellEnd"/>
      <w:r w:rsidRPr="00683940">
        <w:rPr>
          <w:rFonts w:ascii="Times New Roman" w:hAnsi="Times New Roman"/>
          <w:sz w:val="28"/>
          <w:szCs w:val="28"/>
        </w:rPr>
        <w:tab/>
        <w:t xml:space="preserve"> район, п. </w:t>
      </w:r>
      <w:proofErr w:type="spellStart"/>
      <w:r w:rsidRPr="00683940">
        <w:rPr>
          <w:rFonts w:ascii="Times New Roman" w:hAnsi="Times New Roman"/>
          <w:sz w:val="28"/>
          <w:szCs w:val="28"/>
        </w:rPr>
        <w:t>Олымский</w:t>
      </w:r>
      <w:proofErr w:type="spellEnd"/>
      <w:r w:rsidRPr="00683940">
        <w:rPr>
          <w:rFonts w:ascii="Times New Roman" w:hAnsi="Times New Roman"/>
          <w:sz w:val="28"/>
          <w:szCs w:val="28"/>
        </w:rPr>
        <w:t>, ул. 20 лет Победы д.3 телефон: 8 (471-57) 6-68-72);</w:t>
      </w:r>
    </w:p>
    <w:p w:rsidR="00583396" w:rsidRPr="00683940" w:rsidRDefault="00583396" w:rsidP="00583396">
      <w:pPr>
        <w:pStyle w:val="a6"/>
        <w:rPr>
          <w:rFonts w:ascii="Times New Roman" w:hAnsi="Times New Roman"/>
          <w:sz w:val="28"/>
          <w:szCs w:val="28"/>
        </w:rPr>
      </w:pPr>
      <w:proofErr w:type="gramStart"/>
      <w:r w:rsidRPr="00683940">
        <w:rPr>
          <w:rFonts w:ascii="Times New Roman" w:hAnsi="Times New Roman"/>
          <w:sz w:val="28"/>
          <w:szCs w:val="28"/>
        </w:rPr>
        <w:t xml:space="preserve">-заместителю Главы Администрации поселок </w:t>
      </w:r>
      <w:proofErr w:type="spellStart"/>
      <w:r w:rsidRPr="00683940">
        <w:rPr>
          <w:rFonts w:ascii="Times New Roman" w:hAnsi="Times New Roman"/>
          <w:sz w:val="28"/>
          <w:szCs w:val="28"/>
        </w:rPr>
        <w:t>Олымский</w:t>
      </w:r>
      <w:proofErr w:type="spellEnd"/>
      <w:r w:rsidRPr="00683940">
        <w:rPr>
          <w:rFonts w:ascii="Times New Roman" w:hAnsi="Times New Roman"/>
          <w:sz w:val="28"/>
          <w:szCs w:val="28"/>
        </w:rPr>
        <w:t xml:space="preserve"> </w:t>
      </w:r>
      <w:proofErr w:type="spellStart"/>
      <w:r w:rsidRPr="00683940">
        <w:rPr>
          <w:rFonts w:ascii="Times New Roman" w:hAnsi="Times New Roman"/>
          <w:sz w:val="28"/>
          <w:szCs w:val="28"/>
        </w:rPr>
        <w:t>Касторенского</w:t>
      </w:r>
      <w:proofErr w:type="spellEnd"/>
      <w:r w:rsidRPr="00683940">
        <w:rPr>
          <w:rFonts w:ascii="Times New Roman" w:hAnsi="Times New Roman"/>
          <w:sz w:val="28"/>
          <w:szCs w:val="28"/>
        </w:rPr>
        <w:t xml:space="preserve"> района (адрес: 306716, Курская область, </w:t>
      </w:r>
      <w:proofErr w:type="spellStart"/>
      <w:r w:rsidRPr="00683940">
        <w:rPr>
          <w:rFonts w:ascii="Times New Roman" w:hAnsi="Times New Roman"/>
          <w:sz w:val="28"/>
          <w:szCs w:val="28"/>
        </w:rPr>
        <w:t>Касторенский</w:t>
      </w:r>
      <w:proofErr w:type="spellEnd"/>
      <w:r w:rsidRPr="00683940">
        <w:rPr>
          <w:rFonts w:ascii="Times New Roman" w:hAnsi="Times New Roman"/>
          <w:sz w:val="28"/>
          <w:szCs w:val="28"/>
        </w:rPr>
        <w:tab/>
        <w:t xml:space="preserve"> район, п. </w:t>
      </w:r>
      <w:proofErr w:type="spellStart"/>
      <w:r w:rsidRPr="00683940">
        <w:rPr>
          <w:rFonts w:ascii="Times New Roman" w:hAnsi="Times New Roman"/>
          <w:sz w:val="28"/>
          <w:szCs w:val="28"/>
        </w:rPr>
        <w:t>Олымский</w:t>
      </w:r>
      <w:proofErr w:type="spellEnd"/>
      <w:r w:rsidRPr="00683940">
        <w:rPr>
          <w:rFonts w:ascii="Times New Roman" w:hAnsi="Times New Roman"/>
          <w:sz w:val="28"/>
          <w:szCs w:val="28"/>
        </w:rPr>
        <w:t>,</w:t>
      </w:r>
      <w:proofErr w:type="gramEnd"/>
    </w:p>
    <w:p w:rsidR="00583396" w:rsidRPr="00683940" w:rsidRDefault="00583396" w:rsidP="00583396">
      <w:pPr>
        <w:pStyle w:val="a6"/>
        <w:rPr>
          <w:rFonts w:ascii="Times New Roman" w:hAnsi="Times New Roman"/>
          <w:i/>
          <w:iCs/>
          <w:sz w:val="28"/>
          <w:szCs w:val="28"/>
        </w:rPr>
      </w:pPr>
      <w:r w:rsidRPr="00683940">
        <w:rPr>
          <w:rFonts w:ascii="Times New Roman" w:hAnsi="Times New Roman"/>
          <w:sz w:val="28"/>
          <w:szCs w:val="28"/>
        </w:rPr>
        <w:t>ул. 20 лет Победы д.3, телефон: 8 (471-57) 6-60-80);</w:t>
      </w:r>
    </w:p>
    <w:p w:rsidR="00583396" w:rsidRPr="00683940" w:rsidRDefault="00583396" w:rsidP="00583396">
      <w:pPr>
        <w:pStyle w:val="a6"/>
        <w:rPr>
          <w:rFonts w:ascii="Times New Roman" w:hAnsi="Times New Roman"/>
          <w:sz w:val="28"/>
          <w:szCs w:val="28"/>
        </w:rPr>
      </w:pPr>
      <w:r w:rsidRPr="00683940">
        <w:rPr>
          <w:rFonts w:ascii="Times New Roman" w:hAnsi="Times New Roman"/>
          <w:sz w:val="28"/>
          <w:szCs w:val="28"/>
        </w:rPr>
        <w:t xml:space="preserve"> </w:t>
      </w:r>
    </w:p>
    <w:p w:rsidR="00583396" w:rsidRPr="00683940" w:rsidRDefault="00583396" w:rsidP="00583396">
      <w:pPr>
        <w:pStyle w:val="a6"/>
        <w:rPr>
          <w:rFonts w:ascii="Times New Roman" w:hAnsi="Times New Roman"/>
          <w:sz w:val="28"/>
          <w:szCs w:val="28"/>
        </w:rPr>
      </w:pPr>
      <w:r w:rsidRPr="00683940">
        <w:rPr>
          <w:rFonts w:ascii="Times New Roman" w:hAnsi="Times New Roman"/>
          <w:sz w:val="28"/>
          <w:szCs w:val="28"/>
        </w:rPr>
        <w:t xml:space="preserve">- главе Администрации  </w:t>
      </w:r>
      <w:proofErr w:type="spellStart"/>
      <w:r w:rsidRPr="00683940">
        <w:rPr>
          <w:rFonts w:ascii="Times New Roman" w:hAnsi="Times New Roman"/>
          <w:sz w:val="28"/>
          <w:szCs w:val="28"/>
        </w:rPr>
        <w:t>Касторенского</w:t>
      </w:r>
      <w:proofErr w:type="spellEnd"/>
      <w:r w:rsidRPr="00683940">
        <w:rPr>
          <w:rFonts w:ascii="Times New Roman" w:hAnsi="Times New Roman"/>
          <w:sz w:val="28"/>
          <w:szCs w:val="28"/>
        </w:rPr>
        <w:t xml:space="preserve">  района Курской области адрес: 306701 Курская область</w:t>
      </w:r>
      <w:proofErr w:type="gramStart"/>
      <w:r w:rsidRPr="00683940">
        <w:rPr>
          <w:rFonts w:ascii="Times New Roman" w:hAnsi="Times New Roman"/>
          <w:sz w:val="28"/>
          <w:szCs w:val="28"/>
        </w:rPr>
        <w:t xml:space="preserve"> ,</w:t>
      </w:r>
      <w:proofErr w:type="gramEnd"/>
      <w:r w:rsidRPr="00683940">
        <w:rPr>
          <w:rFonts w:ascii="Times New Roman" w:hAnsi="Times New Roman"/>
          <w:sz w:val="28"/>
          <w:szCs w:val="28"/>
        </w:rPr>
        <w:t xml:space="preserve"> </w:t>
      </w:r>
      <w:proofErr w:type="spellStart"/>
      <w:r w:rsidRPr="00683940">
        <w:rPr>
          <w:rFonts w:ascii="Times New Roman" w:hAnsi="Times New Roman"/>
          <w:sz w:val="28"/>
          <w:szCs w:val="28"/>
        </w:rPr>
        <w:t>Касторенский</w:t>
      </w:r>
      <w:proofErr w:type="spellEnd"/>
      <w:r w:rsidRPr="00683940">
        <w:rPr>
          <w:rFonts w:ascii="Times New Roman" w:hAnsi="Times New Roman"/>
          <w:sz w:val="28"/>
          <w:szCs w:val="28"/>
        </w:rPr>
        <w:t xml:space="preserve"> район , п. </w:t>
      </w:r>
      <w:proofErr w:type="spellStart"/>
      <w:r w:rsidRPr="00683940">
        <w:rPr>
          <w:rFonts w:ascii="Times New Roman" w:hAnsi="Times New Roman"/>
          <w:sz w:val="28"/>
          <w:szCs w:val="28"/>
        </w:rPr>
        <w:t>Касторное</w:t>
      </w:r>
      <w:proofErr w:type="spellEnd"/>
      <w:r w:rsidRPr="00683940">
        <w:rPr>
          <w:rFonts w:ascii="Times New Roman" w:hAnsi="Times New Roman"/>
          <w:sz w:val="28"/>
          <w:szCs w:val="28"/>
        </w:rPr>
        <w:t xml:space="preserve">  ул. 50 лет Октября д.6;</w:t>
      </w:r>
    </w:p>
    <w:p w:rsidR="00583396" w:rsidRPr="00683940" w:rsidRDefault="00583396" w:rsidP="00583396">
      <w:pPr>
        <w:pStyle w:val="a6"/>
        <w:rPr>
          <w:rFonts w:ascii="Times New Roman" w:hAnsi="Times New Roman"/>
          <w:sz w:val="28"/>
          <w:szCs w:val="28"/>
        </w:rPr>
      </w:pPr>
      <w:r w:rsidRPr="00683940">
        <w:rPr>
          <w:rFonts w:ascii="Times New Roman" w:hAnsi="Times New Roman"/>
          <w:sz w:val="28"/>
          <w:szCs w:val="28"/>
        </w:rPr>
        <w:t xml:space="preserve">- заместителю главы Администрации </w:t>
      </w:r>
      <w:proofErr w:type="spellStart"/>
      <w:r w:rsidRPr="00683940">
        <w:rPr>
          <w:rFonts w:ascii="Times New Roman" w:hAnsi="Times New Roman"/>
          <w:sz w:val="28"/>
          <w:szCs w:val="28"/>
        </w:rPr>
        <w:t>Касторенского</w:t>
      </w:r>
      <w:proofErr w:type="spellEnd"/>
      <w:r w:rsidRPr="00683940">
        <w:rPr>
          <w:rFonts w:ascii="Times New Roman" w:hAnsi="Times New Roman"/>
          <w:sz w:val="28"/>
          <w:szCs w:val="28"/>
        </w:rPr>
        <w:t xml:space="preserve"> района Курской области адрес: 306701 Курская область</w:t>
      </w:r>
      <w:proofErr w:type="gramStart"/>
      <w:r w:rsidRPr="00683940">
        <w:rPr>
          <w:rFonts w:ascii="Times New Roman" w:hAnsi="Times New Roman"/>
          <w:sz w:val="28"/>
          <w:szCs w:val="28"/>
        </w:rPr>
        <w:t xml:space="preserve"> ,</w:t>
      </w:r>
      <w:proofErr w:type="gramEnd"/>
      <w:r w:rsidRPr="00683940">
        <w:rPr>
          <w:rFonts w:ascii="Times New Roman" w:hAnsi="Times New Roman"/>
          <w:sz w:val="28"/>
          <w:szCs w:val="28"/>
        </w:rPr>
        <w:t xml:space="preserve"> </w:t>
      </w:r>
      <w:proofErr w:type="spellStart"/>
      <w:r w:rsidRPr="00683940">
        <w:rPr>
          <w:rFonts w:ascii="Times New Roman" w:hAnsi="Times New Roman"/>
          <w:sz w:val="28"/>
          <w:szCs w:val="28"/>
        </w:rPr>
        <w:t>Касторенский</w:t>
      </w:r>
      <w:proofErr w:type="spellEnd"/>
      <w:r w:rsidRPr="00683940">
        <w:rPr>
          <w:rFonts w:ascii="Times New Roman" w:hAnsi="Times New Roman"/>
          <w:sz w:val="28"/>
          <w:szCs w:val="28"/>
        </w:rPr>
        <w:t xml:space="preserve"> район , п. </w:t>
      </w:r>
      <w:proofErr w:type="spellStart"/>
      <w:r w:rsidRPr="00683940">
        <w:rPr>
          <w:rFonts w:ascii="Times New Roman" w:hAnsi="Times New Roman"/>
          <w:sz w:val="28"/>
          <w:szCs w:val="28"/>
        </w:rPr>
        <w:t>Касторное</w:t>
      </w:r>
      <w:proofErr w:type="spellEnd"/>
      <w:r w:rsidRPr="00683940">
        <w:rPr>
          <w:rFonts w:ascii="Times New Roman" w:hAnsi="Times New Roman"/>
          <w:sz w:val="28"/>
          <w:szCs w:val="28"/>
        </w:rPr>
        <w:t xml:space="preserve">  ул. 50 лет Октября д.6;</w:t>
      </w:r>
    </w:p>
    <w:p w:rsidR="00583396" w:rsidRPr="00683940" w:rsidRDefault="00583396" w:rsidP="00583396">
      <w:pPr>
        <w:pStyle w:val="a6"/>
        <w:rPr>
          <w:rFonts w:ascii="Times New Roman" w:hAnsi="Times New Roman"/>
          <w:sz w:val="28"/>
          <w:szCs w:val="28"/>
        </w:rPr>
      </w:pPr>
    </w:p>
    <w:p w:rsidR="008B5534" w:rsidRDefault="008B5534" w:rsidP="00583396">
      <w:pPr>
        <w:spacing w:after="0" w:line="100" w:lineRule="atLeast"/>
        <w:ind w:firstLine="709"/>
        <w:jc w:val="center"/>
        <w:rPr>
          <w:rFonts w:ascii="Times New Roman" w:hAnsi="Times New Roman"/>
          <w:b/>
          <w:sz w:val="28"/>
          <w:szCs w:val="28"/>
        </w:rPr>
      </w:pPr>
    </w:p>
    <w:p w:rsidR="00583396" w:rsidRPr="00443809" w:rsidRDefault="00583396" w:rsidP="00583396">
      <w:pPr>
        <w:spacing w:after="0" w:line="100" w:lineRule="atLeast"/>
        <w:ind w:firstLine="709"/>
        <w:jc w:val="center"/>
        <w:rPr>
          <w:rFonts w:ascii="Times New Roman" w:hAnsi="Times New Roman"/>
          <w:b/>
          <w:sz w:val="28"/>
          <w:szCs w:val="28"/>
        </w:rPr>
      </w:pPr>
      <w:r w:rsidRPr="00443809">
        <w:rPr>
          <w:rFonts w:ascii="Times New Roman" w:hAnsi="Times New Roman"/>
          <w:b/>
          <w:sz w:val="28"/>
          <w:szCs w:val="28"/>
        </w:rPr>
        <w:lastRenderedPageBreak/>
        <w:t>5.4. Порядок подачи и рассмотрения жалобы</w:t>
      </w:r>
    </w:p>
    <w:p w:rsidR="00583396" w:rsidRDefault="00583396" w:rsidP="00583396">
      <w:pPr>
        <w:spacing w:after="0" w:line="100" w:lineRule="atLeast"/>
        <w:ind w:firstLine="709"/>
        <w:rPr>
          <w:rFonts w:ascii="Times New Roman" w:hAnsi="Times New Roman"/>
          <w:sz w:val="28"/>
          <w:szCs w:val="28"/>
        </w:rPr>
      </w:pPr>
    </w:p>
    <w:p w:rsidR="00583396" w:rsidRDefault="00583396" w:rsidP="00583396">
      <w:pPr>
        <w:spacing w:after="0" w:line="100" w:lineRule="atLeast"/>
        <w:ind w:firstLine="709"/>
        <w:jc w:val="both"/>
        <w:rPr>
          <w:rFonts w:ascii="Times New Roman" w:hAnsi="Times New Roman"/>
          <w:sz w:val="28"/>
          <w:szCs w:val="28"/>
        </w:rPr>
      </w:pPr>
      <w:r>
        <w:rPr>
          <w:rFonts w:ascii="Times New Roman" w:hAnsi="Times New Roman"/>
          <w:sz w:val="28"/>
          <w:szCs w:val="28"/>
        </w:rPr>
        <w:t xml:space="preserve">Жалоба подается в письменной форме на бумажном носителе или в электронной форме в Администрацию </w:t>
      </w:r>
      <w:r>
        <w:rPr>
          <w:rFonts w:ascii="Times New Roman" w:hAnsi="Times New Roman"/>
          <w:sz w:val="28"/>
          <w:lang w:eastAsia="en-US"/>
        </w:rPr>
        <w:t xml:space="preserve">поселка </w:t>
      </w:r>
      <w:proofErr w:type="spellStart"/>
      <w:r>
        <w:rPr>
          <w:rFonts w:ascii="Times New Roman" w:hAnsi="Times New Roman"/>
          <w:sz w:val="28"/>
          <w:lang w:eastAsia="en-US"/>
        </w:rPr>
        <w:t>Олымский</w:t>
      </w:r>
      <w:proofErr w:type="spellEnd"/>
      <w:r>
        <w:rPr>
          <w:rFonts w:ascii="Times New Roman" w:hAnsi="Times New Roman"/>
          <w:sz w:val="28"/>
          <w:szCs w:val="28"/>
        </w:rPr>
        <w:t xml:space="preserve">. Жалобы на решения, принятые руководителем Администрации, подаются в Администрацию </w:t>
      </w:r>
      <w:proofErr w:type="spellStart"/>
      <w:r>
        <w:rPr>
          <w:rFonts w:ascii="Times New Roman" w:hAnsi="Times New Roman"/>
          <w:sz w:val="28"/>
          <w:szCs w:val="28"/>
        </w:rPr>
        <w:t>Касторенского</w:t>
      </w:r>
      <w:proofErr w:type="spellEnd"/>
      <w:r>
        <w:rPr>
          <w:rFonts w:ascii="Times New Roman" w:hAnsi="Times New Roman"/>
          <w:sz w:val="28"/>
          <w:szCs w:val="28"/>
        </w:rPr>
        <w:t xml:space="preserve"> района Курской области.</w:t>
      </w:r>
    </w:p>
    <w:p w:rsidR="00583396" w:rsidRDefault="00583396" w:rsidP="00583396">
      <w:pPr>
        <w:spacing w:after="0" w:line="100" w:lineRule="atLeast"/>
        <w:ind w:firstLine="709"/>
        <w:jc w:val="both"/>
        <w:rPr>
          <w:rFonts w:ascii="Times New Roman" w:hAnsi="Times New Roman"/>
          <w:sz w:val="28"/>
          <w:szCs w:val="28"/>
        </w:rPr>
      </w:pPr>
      <w:r>
        <w:rPr>
          <w:rFonts w:ascii="Times New Roman" w:hAnsi="Times New Roman"/>
          <w:sz w:val="28"/>
          <w:szCs w:val="28"/>
        </w:rPr>
        <w:t>Жалоба может быть направлена:</w:t>
      </w:r>
    </w:p>
    <w:p w:rsidR="00583396" w:rsidRDefault="00583396" w:rsidP="00583396">
      <w:pPr>
        <w:spacing w:after="0" w:line="100" w:lineRule="atLeast"/>
        <w:ind w:firstLine="709"/>
        <w:jc w:val="both"/>
        <w:rPr>
          <w:rFonts w:ascii="Times New Roman" w:hAnsi="Times New Roman"/>
          <w:sz w:val="28"/>
          <w:szCs w:val="28"/>
        </w:rPr>
      </w:pPr>
      <w:r>
        <w:rPr>
          <w:rFonts w:ascii="Times New Roman" w:hAnsi="Times New Roman"/>
          <w:sz w:val="28"/>
          <w:szCs w:val="28"/>
        </w:rPr>
        <w:t>1) по почте;</w:t>
      </w:r>
    </w:p>
    <w:p w:rsidR="00583396" w:rsidRDefault="00583396" w:rsidP="00583396">
      <w:pPr>
        <w:spacing w:after="0" w:line="100" w:lineRule="atLeast"/>
        <w:ind w:firstLine="709"/>
        <w:jc w:val="both"/>
        <w:rPr>
          <w:rFonts w:ascii="Times New Roman" w:hAnsi="Times New Roman"/>
          <w:sz w:val="28"/>
          <w:szCs w:val="28"/>
        </w:rPr>
      </w:pPr>
      <w:r>
        <w:rPr>
          <w:rFonts w:ascii="Times New Roman" w:hAnsi="Times New Roman"/>
          <w:sz w:val="28"/>
          <w:szCs w:val="28"/>
        </w:rPr>
        <w:t>2) с использованием информационно-телекоммуникационной сети «Интернет»:</w:t>
      </w:r>
    </w:p>
    <w:p w:rsidR="00583396" w:rsidRDefault="00583396" w:rsidP="00583396">
      <w:pPr>
        <w:spacing w:after="0" w:line="100" w:lineRule="atLeast"/>
        <w:ind w:firstLine="709"/>
        <w:jc w:val="both"/>
        <w:rPr>
          <w:rFonts w:ascii="Times New Roman" w:hAnsi="Times New Roman"/>
          <w:sz w:val="28"/>
          <w:szCs w:val="28"/>
        </w:rPr>
      </w:pPr>
      <w:r>
        <w:rPr>
          <w:rFonts w:ascii="Times New Roman" w:hAnsi="Times New Roman"/>
          <w:sz w:val="28"/>
          <w:szCs w:val="28"/>
        </w:rPr>
        <w:t xml:space="preserve">- </w:t>
      </w:r>
      <w:r w:rsidRPr="00683940">
        <w:rPr>
          <w:rFonts w:ascii="Times New Roman" w:hAnsi="Times New Roman"/>
          <w:sz w:val="28"/>
          <w:szCs w:val="28"/>
        </w:rPr>
        <w:t xml:space="preserve">на официальный сайт Администрации поселок </w:t>
      </w:r>
      <w:proofErr w:type="spellStart"/>
      <w:r w:rsidRPr="00683940">
        <w:rPr>
          <w:rFonts w:ascii="Times New Roman" w:hAnsi="Times New Roman"/>
          <w:sz w:val="28"/>
          <w:szCs w:val="28"/>
        </w:rPr>
        <w:t>Олымский</w:t>
      </w:r>
      <w:proofErr w:type="spellEnd"/>
      <w:r w:rsidRPr="00683940">
        <w:rPr>
          <w:rFonts w:ascii="Times New Roman" w:hAnsi="Times New Roman"/>
          <w:sz w:val="28"/>
          <w:szCs w:val="28"/>
        </w:rPr>
        <w:t xml:space="preserve">  </w:t>
      </w:r>
      <w:proofErr w:type="spellStart"/>
      <w:r w:rsidRPr="00683940">
        <w:rPr>
          <w:rFonts w:ascii="Times New Roman" w:hAnsi="Times New Roman"/>
          <w:sz w:val="28"/>
          <w:szCs w:val="28"/>
        </w:rPr>
        <w:t>Касторенского</w:t>
      </w:r>
      <w:proofErr w:type="spellEnd"/>
      <w:r w:rsidRPr="00683940">
        <w:rPr>
          <w:rFonts w:ascii="Times New Roman" w:hAnsi="Times New Roman"/>
          <w:sz w:val="28"/>
          <w:szCs w:val="28"/>
        </w:rPr>
        <w:t xml:space="preserve"> района: http://olimskiyss.rkursk.ru),</w:t>
      </w:r>
      <w:r>
        <w:rPr>
          <w:rFonts w:ascii="Times New Roman" w:hAnsi="Times New Roman"/>
          <w:sz w:val="28"/>
          <w:szCs w:val="28"/>
        </w:rPr>
        <w:t xml:space="preserve"> </w:t>
      </w:r>
    </w:p>
    <w:p w:rsidR="00583396" w:rsidRDefault="00583396" w:rsidP="00583396">
      <w:pPr>
        <w:spacing w:after="0" w:line="100" w:lineRule="atLeast"/>
        <w:ind w:firstLine="709"/>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по</w:t>
      </w:r>
      <w:proofErr w:type="gramEnd"/>
      <w:r>
        <w:rPr>
          <w:rFonts w:ascii="Times New Roman" w:hAnsi="Times New Roman"/>
          <w:sz w:val="28"/>
          <w:szCs w:val="28"/>
        </w:rPr>
        <w:t xml:space="preserve"> </w:t>
      </w:r>
      <w:proofErr w:type="gramStart"/>
      <w:r>
        <w:rPr>
          <w:rFonts w:ascii="Times New Roman" w:hAnsi="Times New Roman"/>
          <w:sz w:val="28"/>
          <w:szCs w:val="28"/>
        </w:rPr>
        <w:t>средством</w:t>
      </w:r>
      <w:proofErr w:type="gramEnd"/>
      <w:r>
        <w:rPr>
          <w:rFonts w:ascii="Times New Roman" w:hAnsi="Times New Roman"/>
          <w:sz w:val="28"/>
          <w:szCs w:val="28"/>
        </w:rPr>
        <w:t xml:space="preserve"> федеральной государственной информационной системы  «Единый портал государственных и муниципальных услуг (функций)»  http://gosuslugi.ru;</w:t>
      </w:r>
    </w:p>
    <w:p w:rsidR="00583396" w:rsidRDefault="00583396" w:rsidP="00583396">
      <w:pPr>
        <w:spacing w:after="0" w:line="100" w:lineRule="atLeast"/>
        <w:ind w:firstLine="709"/>
        <w:jc w:val="both"/>
        <w:rPr>
          <w:rFonts w:ascii="Times New Roman" w:hAnsi="Times New Roman"/>
          <w:sz w:val="28"/>
          <w:szCs w:val="28"/>
        </w:rPr>
      </w:pPr>
      <w:r>
        <w:rPr>
          <w:rFonts w:ascii="Times New Roman" w:hAnsi="Times New Roman"/>
          <w:sz w:val="28"/>
          <w:szCs w:val="28"/>
        </w:rPr>
        <w:t xml:space="preserve">- на официальный сайт Администрации Курской области http://adm.rkursk.ru, </w:t>
      </w:r>
    </w:p>
    <w:p w:rsidR="00583396" w:rsidRDefault="00583396" w:rsidP="00583396">
      <w:pPr>
        <w:spacing w:after="0" w:line="100" w:lineRule="atLeast"/>
        <w:ind w:firstLine="709"/>
        <w:jc w:val="both"/>
        <w:rPr>
          <w:rFonts w:ascii="Times New Roman" w:hAnsi="Times New Roman"/>
          <w:sz w:val="28"/>
          <w:szCs w:val="28"/>
        </w:rPr>
      </w:pPr>
      <w:r>
        <w:rPr>
          <w:rFonts w:ascii="Times New Roman" w:hAnsi="Times New Roman"/>
          <w:sz w:val="28"/>
          <w:szCs w:val="28"/>
        </w:rPr>
        <w:t xml:space="preserve">3) </w:t>
      </w:r>
      <w:proofErr w:type="gramStart"/>
      <w:r>
        <w:rPr>
          <w:rFonts w:ascii="Times New Roman" w:hAnsi="Times New Roman"/>
          <w:sz w:val="28"/>
          <w:szCs w:val="28"/>
        </w:rPr>
        <w:t>принята</w:t>
      </w:r>
      <w:proofErr w:type="gramEnd"/>
      <w:r>
        <w:rPr>
          <w:rFonts w:ascii="Times New Roman" w:hAnsi="Times New Roman"/>
          <w:sz w:val="28"/>
          <w:szCs w:val="28"/>
        </w:rPr>
        <w:t xml:space="preserve"> при личном приеме заявителя.</w:t>
      </w:r>
    </w:p>
    <w:p w:rsidR="00583396" w:rsidRDefault="00583396" w:rsidP="00583396">
      <w:pPr>
        <w:spacing w:after="0" w:line="100" w:lineRule="atLeast"/>
        <w:ind w:firstLine="709"/>
        <w:jc w:val="both"/>
        <w:rPr>
          <w:rFonts w:ascii="Times New Roman" w:hAnsi="Times New Roman"/>
          <w:sz w:val="28"/>
          <w:szCs w:val="28"/>
        </w:rPr>
      </w:pPr>
      <w:r>
        <w:rPr>
          <w:rFonts w:ascii="Times New Roman" w:hAnsi="Times New Roman"/>
          <w:sz w:val="28"/>
          <w:szCs w:val="28"/>
        </w:rPr>
        <w:t>Жалоба может быть подана заявителем:</w:t>
      </w:r>
    </w:p>
    <w:p w:rsidR="00583396" w:rsidRDefault="00583396" w:rsidP="00583396">
      <w:pPr>
        <w:spacing w:after="0" w:line="100" w:lineRule="atLeast"/>
        <w:ind w:firstLine="709"/>
        <w:jc w:val="both"/>
        <w:rPr>
          <w:rFonts w:ascii="Times New Roman" w:hAnsi="Times New Roman"/>
          <w:sz w:val="28"/>
          <w:szCs w:val="28"/>
        </w:rPr>
      </w:pPr>
      <w:r>
        <w:rPr>
          <w:rFonts w:ascii="Times New Roman" w:hAnsi="Times New Roman"/>
          <w:sz w:val="28"/>
          <w:szCs w:val="28"/>
        </w:rPr>
        <w:t>- через областное бюджетное учреждение «Многофункциональный центр предоставления государственных  и муниципальных услуг». При поступлении жалобы многофункциональный центр обеспечивает ее передачу в уполномоченный на ее рассмотрение орган.</w:t>
      </w:r>
    </w:p>
    <w:p w:rsidR="00583396" w:rsidRDefault="00583396" w:rsidP="00583396">
      <w:pPr>
        <w:spacing w:after="0" w:line="100" w:lineRule="atLeast"/>
        <w:ind w:firstLine="709"/>
        <w:jc w:val="both"/>
        <w:rPr>
          <w:rFonts w:ascii="Times New Roman" w:hAnsi="Times New Roman"/>
          <w:sz w:val="28"/>
          <w:szCs w:val="28"/>
        </w:rPr>
      </w:pPr>
      <w:r>
        <w:rPr>
          <w:rFonts w:ascii="Times New Roman" w:hAnsi="Times New Roman"/>
          <w:sz w:val="28"/>
          <w:szCs w:val="28"/>
        </w:rPr>
        <w:t>Все жалобы фиксируются в журнале учета.</w:t>
      </w:r>
    </w:p>
    <w:p w:rsidR="00583396" w:rsidRDefault="00583396" w:rsidP="00583396">
      <w:pPr>
        <w:spacing w:after="0" w:line="100" w:lineRule="atLeast"/>
        <w:ind w:firstLine="709"/>
        <w:jc w:val="both"/>
        <w:rPr>
          <w:rFonts w:ascii="Times New Roman" w:hAnsi="Times New Roman"/>
          <w:sz w:val="28"/>
          <w:szCs w:val="28"/>
        </w:rPr>
      </w:pPr>
      <w:r>
        <w:rPr>
          <w:rFonts w:ascii="Times New Roman" w:hAnsi="Times New Roman"/>
          <w:sz w:val="28"/>
          <w:szCs w:val="28"/>
        </w:rPr>
        <w:t xml:space="preserve">Личный прием заявителей по вопросам обжалования решения и (или) действия (бездействия) Администрации и (или) ее должностных лиц осуществляется главой Администрации  </w:t>
      </w:r>
      <w:r>
        <w:rPr>
          <w:rFonts w:ascii="Times New Roman" w:hAnsi="Times New Roman"/>
          <w:sz w:val="28"/>
          <w:lang w:eastAsia="en-US"/>
        </w:rPr>
        <w:t xml:space="preserve">поселка </w:t>
      </w:r>
      <w:proofErr w:type="spellStart"/>
      <w:r w:rsidRPr="00683940">
        <w:rPr>
          <w:rFonts w:ascii="Times New Roman" w:hAnsi="Times New Roman"/>
          <w:sz w:val="28"/>
          <w:szCs w:val="28"/>
        </w:rPr>
        <w:t>Олымский</w:t>
      </w:r>
      <w:proofErr w:type="spellEnd"/>
      <w:r w:rsidRPr="00683940">
        <w:rPr>
          <w:rFonts w:ascii="Times New Roman" w:hAnsi="Times New Roman"/>
          <w:sz w:val="28"/>
          <w:szCs w:val="28"/>
        </w:rPr>
        <w:t xml:space="preserve">  </w:t>
      </w:r>
      <w:proofErr w:type="spellStart"/>
      <w:r w:rsidRPr="00683940">
        <w:rPr>
          <w:rFonts w:ascii="Times New Roman" w:hAnsi="Times New Roman"/>
          <w:sz w:val="28"/>
          <w:szCs w:val="28"/>
        </w:rPr>
        <w:t>Касторенского</w:t>
      </w:r>
      <w:proofErr w:type="spellEnd"/>
      <w:r w:rsidRPr="00683940">
        <w:rPr>
          <w:rFonts w:ascii="Times New Roman" w:hAnsi="Times New Roman"/>
          <w:sz w:val="28"/>
          <w:szCs w:val="28"/>
        </w:rPr>
        <w:t xml:space="preserve"> района</w:t>
      </w:r>
      <w:r>
        <w:rPr>
          <w:rFonts w:ascii="Times New Roman" w:hAnsi="Times New Roman"/>
          <w:sz w:val="28"/>
          <w:szCs w:val="28"/>
        </w:rPr>
        <w:t xml:space="preserve"> </w:t>
      </w:r>
      <w:proofErr w:type="spellStart"/>
      <w:proofErr w:type="gramStart"/>
      <w:r>
        <w:rPr>
          <w:rFonts w:ascii="Times New Roman" w:hAnsi="Times New Roman"/>
          <w:sz w:val="28"/>
          <w:szCs w:val="28"/>
        </w:rPr>
        <w:t>района</w:t>
      </w:r>
      <w:proofErr w:type="spellEnd"/>
      <w:proofErr w:type="gramEnd"/>
      <w:r>
        <w:rPr>
          <w:rFonts w:ascii="Times New Roman" w:hAnsi="Times New Roman"/>
          <w:sz w:val="28"/>
          <w:szCs w:val="28"/>
        </w:rPr>
        <w:t xml:space="preserve"> в часы приема заявителей.</w:t>
      </w:r>
    </w:p>
    <w:p w:rsidR="00583396" w:rsidRDefault="00583396" w:rsidP="00583396">
      <w:pPr>
        <w:spacing w:after="0" w:line="100" w:lineRule="atLeast"/>
        <w:ind w:firstLine="709"/>
        <w:jc w:val="both"/>
        <w:rPr>
          <w:rFonts w:ascii="Times New Roman" w:hAnsi="Times New Roman"/>
          <w:sz w:val="28"/>
          <w:szCs w:val="28"/>
        </w:rPr>
      </w:pPr>
      <w:r>
        <w:rPr>
          <w:rFonts w:ascii="Times New Roman" w:hAnsi="Times New Roman"/>
          <w:sz w:val="28"/>
          <w:szCs w:val="28"/>
        </w:rPr>
        <w:t>Жалоба должна содержать:</w:t>
      </w:r>
    </w:p>
    <w:p w:rsidR="00583396" w:rsidRDefault="00583396" w:rsidP="00583396">
      <w:pPr>
        <w:spacing w:after="0" w:line="100" w:lineRule="atLeast"/>
        <w:ind w:firstLine="709"/>
        <w:jc w:val="both"/>
        <w:rPr>
          <w:rFonts w:ascii="Times New Roman" w:hAnsi="Times New Roman"/>
          <w:sz w:val="28"/>
          <w:szCs w:val="28"/>
        </w:rPr>
      </w:pPr>
      <w:r>
        <w:rPr>
          <w:rFonts w:ascii="Times New Roman" w:hAnsi="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583396" w:rsidRDefault="00583396" w:rsidP="00583396">
      <w:pPr>
        <w:spacing w:after="0" w:line="100" w:lineRule="atLeast"/>
        <w:ind w:firstLine="709"/>
        <w:jc w:val="both"/>
        <w:rPr>
          <w:rFonts w:ascii="Times New Roman" w:hAnsi="Times New Roman"/>
          <w:sz w:val="28"/>
          <w:szCs w:val="28"/>
        </w:rPr>
      </w:pPr>
      <w:proofErr w:type="gramStart"/>
      <w:r>
        <w:rPr>
          <w:rFonts w:ascii="Times New Roman" w:hAnsi="Times New Roman"/>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83396" w:rsidRDefault="00583396" w:rsidP="00583396">
      <w:pPr>
        <w:spacing w:after="0" w:line="100" w:lineRule="atLeast"/>
        <w:ind w:firstLine="709"/>
        <w:jc w:val="both"/>
        <w:rPr>
          <w:rFonts w:ascii="Times New Roman" w:hAnsi="Times New Roman"/>
          <w:sz w:val="28"/>
          <w:szCs w:val="28"/>
        </w:rPr>
      </w:pPr>
      <w:r>
        <w:rPr>
          <w:rFonts w:ascii="Times New Roman" w:hAnsi="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583396" w:rsidRDefault="00583396" w:rsidP="00583396">
      <w:pPr>
        <w:spacing w:after="0" w:line="100" w:lineRule="atLeast"/>
        <w:ind w:firstLine="709"/>
        <w:jc w:val="both"/>
        <w:rPr>
          <w:rFonts w:ascii="Times New Roman" w:hAnsi="Times New Roman"/>
          <w:sz w:val="28"/>
          <w:szCs w:val="28"/>
        </w:rPr>
      </w:pPr>
      <w:r>
        <w:rPr>
          <w:rFonts w:ascii="Times New Roman" w:hAnsi="Times New Roman"/>
          <w:sz w:val="28"/>
          <w:szCs w:val="28"/>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w:t>
      </w:r>
      <w:r>
        <w:rPr>
          <w:rFonts w:ascii="Times New Roman" w:hAnsi="Times New Roman"/>
          <w:sz w:val="28"/>
          <w:szCs w:val="28"/>
        </w:rPr>
        <w:lastRenderedPageBreak/>
        <w:t>муниципального служащего. Заявителем могут быть представлены документы (при наличии), подтверждающие доводы заявителя, либо их копии.</w:t>
      </w:r>
    </w:p>
    <w:p w:rsidR="00583396" w:rsidRDefault="00583396" w:rsidP="00583396">
      <w:pPr>
        <w:spacing w:after="0" w:line="100" w:lineRule="atLeast"/>
        <w:ind w:firstLine="709"/>
        <w:jc w:val="both"/>
        <w:rPr>
          <w:rFonts w:ascii="Times New Roman" w:hAnsi="Times New Roman"/>
          <w:sz w:val="28"/>
          <w:szCs w:val="28"/>
        </w:rPr>
      </w:pPr>
      <w:r>
        <w:rPr>
          <w:rFonts w:ascii="Times New Roman" w:hAnsi="Times New Roman"/>
          <w:sz w:val="28"/>
          <w:szCs w:val="28"/>
        </w:rPr>
        <w:t>Под обращением, жалобой заявитель ставит личную подпись и дату.</w:t>
      </w:r>
    </w:p>
    <w:p w:rsidR="00583396" w:rsidRDefault="00583396" w:rsidP="00583396">
      <w:pPr>
        <w:spacing w:after="0" w:line="100" w:lineRule="atLeast"/>
        <w:ind w:firstLine="709"/>
        <w:jc w:val="both"/>
        <w:rPr>
          <w:rFonts w:ascii="Times New Roman" w:hAnsi="Times New Roman"/>
          <w:sz w:val="28"/>
          <w:szCs w:val="28"/>
        </w:rPr>
      </w:pPr>
      <w:r>
        <w:rPr>
          <w:rFonts w:ascii="Times New Roman" w:hAnsi="Times New Roman"/>
          <w:sz w:val="28"/>
          <w:szCs w:val="28"/>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Pr>
          <w:rFonts w:ascii="Times New Roman" w:hAnsi="Times New Roman"/>
          <w:sz w:val="28"/>
          <w:szCs w:val="28"/>
        </w:rPr>
        <w:t>представлена</w:t>
      </w:r>
      <w:proofErr w:type="gramEnd"/>
      <w:r>
        <w:rPr>
          <w:rFonts w:ascii="Times New Roman" w:hAnsi="Times New Roman"/>
          <w:sz w:val="28"/>
          <w:szCs w:val="28"/>
        </w:rPr>
        <w:t>:</w:t>
      </w:r>
    </w:p>
    <w:p w:rsidR="00583396" w:rsidRDefault="00583396" w:rsidP="00583396">
      <w:pPr>
        <w:spacing w:after="0" w:line="100" w:lineRule="atLeast"/>
        <w:ind w:firstLine="709"/>
        <w:jc w:val="both"/>
        <w:rPr>
          <w:rFonts w:ascii="Times New Roman" w:hAnsi="Times New Roman"/>
          <w:sz w:val="28"/>
          <w:szCs w:val="28"/>
        </w:rPr>
      </w:pPr>
      <w:r>
        <w:rPr>
          <w:rFonts w:ascii="Times New Roman" w:hAnsi="Times New Roman"/>
          <w:sz w:val="28"/>
          <w:szCs w:val="28"/>
        </w:rPr>
        <w:t>оформленная в соответствии с законодательством Российской Федерации доверенность (для физических лиц);</w:t>
      </w:r>
    </w:p>
    <w:p w:rsidR="00583396" w:rsidRDefault="00583396" w:rsidP="00583396">
      <w:pPr>
        <w:spacing w:after="0" w:line="100" w:lineRule="atLeast"/>
        <w:ind w:firstLine="709"/>
        <w:jc w:val="both"/>
        <w:rPr>
          <w:rFonts w:ascii="Times New Roman" w:hAnsi="Times New Roman"/>
          <w:sz w:val="28"/>
          <w:szCs w:val="28"/>
        </w:rPr>
      </w:pPr>
      <w:r>
        <w:rPr>
          <w:rFonts w:ascii="Times New Roman" w:hAnsi="Times New Roman"/>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583396" w:rsidRDefault="00583396" w:rsidP="00583396">
      <w:pPr>
        <w:spacing w:after="0" w:line="100" w:lineRule="atLeast"/>
        <w:ind w:firstLine="709"/>
        <w:jc w:val="both"/>
        <w:rPr>
          <w:rFonts w:ascii="Times New Roman" w:hAnsi="Times New Roman"/>
          <w:sz w:val="28"/>
          <w:szCs w:val="28"/>
        </w:rPr>
      </w:pPr>
    </w:p>
    <w:p w:rsidR="00583396" w:rsidRPr="006B3210" w:rsidRDefault="00583396" w:rsidP="00583396">
      <w:pPr>
        <w:spacing w:after="0" w:line="100" w:lineRule="atLeast"/>
        <w:ind w:firstLine="709"/>
        <w:jc w:val="center"/>
        <w:rPr>
          <w:rFonts w:ascii="Times New Roman" w:hAnsi="Times New Roman"/>
          <w:b/>
          <w:sz w:val="28"/>
          <w:szCs w:val="28"/>
        </w:rPr>
      </w:pPr>
      <w:r w:rsidRPr="00C01B14">
        <w:rPr>
          <w:rFonts w:ascii="Times New Roman" w:hAnsi="Times New Roman"/>
          <w:b/>
          <w:sz w:val="28"/>
          <w:szCs w:val="28"/>
        </w:rPr>
        <w:t xml:space="preserve">5.5. Сроки рассмотрения </w:t>
      </w:r>
      <w:r w:rsidRPr="006B3210">
        <w:rPr>
          <w:rFonts w:ascii="Times New Roman" w:hAnsi="Times New Roman"/>
          <w:b/>
          <w:sz w:val="28"/>
          <w:szCs w:val="28"/>
        </w:rPr>
        <w:t>жалобы</w:t>
      </w:r>
    </w:p>
    <w:p w:rsidR="00583396" w:rsidRPr="00C01B14" w:rsidRDefault="00583396" w:rsidP="00583396">
      <w:pPr>
        <w:spacing w:after="0" w:line="100" w:lineRule="atLeast"/>
        <w:ind w:firstLine="709"/>
        <w:jc w:val="both"/>
        <w:rPr>
          <w:rFonts w:ascii="Times New Roman" w:hAnsi="Times New Roman"/>
          <w:b/>
          <w:sz w:val="28"/>
          <w:szCs w:val="28"/>
        </w:rPr>
      </w:pPr>
    </w:p>
    <w:p w:rsidR="00583396" w:rsidRDefault="00583396" w:rsidP="00583396">
      <w:pPr>
        <w:widowControl w:val="0"/>
        <w:spacing w:after="0" w:line="100" w:lineRule="atLeast"/>
        <w:ind w:firstLine="709"/>
        <w:jc w:val="both"/>
        <w:rPr>
          <w:rFonts w:ascii="Times New Roman" w:hAnsi="Times New Roman"/>
          <w:sz w:val="28"/>
          <w:szCs w:val="28"/>
        </w:rPr>
      </w:pPr>
      <w:proofErr w:type="gramStart"/>
      <w:r>
        <w:rPr>
          <w:rFonts w:ascii="Times New Roman" w:hAnsi="Times New Roman"/>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Pr>
          <w:rFonts w:ascii="Times New Roman" w:hAnsi="Times New Roman"/>
          <w:sz w:val="28"/>
          <w:szCs w:val="28"/>
        </w:rPr>
        <w:t xml:space="preserve"> исправлений – в течение пяти рабочих дней со дня ее регистрации. </w:t>
      </w:r>
    </w:p>
    <w:p w:rsidR="00583396" w:rsidRDefault="00583396" w:rsidP="00583396">
      <w:pPr>
        <w:spacing w:after="0" w:line="100" w:lineRule="atLeast"/>
        <w:ind w:firstLine="709"/>
        <w:jc w:val="center"/>
        <w:rPr>
          <w:rFonts w:ascii="Times New Roman" w:hAnsi="Times New Roman"/>
          <w:sz w:val="28"/>
          <w:szCs w:val="28"/>
        </w:rPr>
      </w:pPr>
    </w:p>
    <w:p w:rsidR="00583396" w:rsidRPr="00443809" w:rsidRDefault="00583396" w:rsidP="00583396">
      <w:pPr>
        <w:spacing w:after="0" w:line="100" w:lineRule="atLeast"/>
        <w:ind w:firstLine="709"/>
        <w:jc w:val="center"/>
        <w:rPr>
          <w:rFonts w:ascii="Times New Roman" w:hAnsi="Times New Roman"/>
          <w:b/>
          <w:sz w:val="28"/>
          <w:szCs w:val="28"/>
        </w:rPr>
      </w:pPr>
      <w:r w:rsidRPr="00443809">
        <w:rPr>
          <w:rFonts w:ascii="Times New Roman" w:hAnsi="Times New Roman"/>
          <w:b/>
          <w:sz w:val="28"/>
          <w:szCs w:val="28"/>
        </w:rPr>
        <w:t>5.6. Перечень оснований для приостановления рассмотрения жалобы</w:t>
      </w:r>
    </w:p>
    <w:p w:rsidR="00583396" w:rsidRDefault="00583396" w:rsidP="00583396">
      <w:pPr>
        <w:spacing w:after="0" w:line="100" w:lineRule="atLeast"/>
        <w:ind w:firstLine="709"/>
        <w:jc w:val="center"/>
        <w:rPr>
          <w:rFonts w:ascii="Times New Roman" w:hAnsi="Times New Roman"/>
          <w:sz w:val="28"/>
          <w:szCs w:val="28"/>
        </w:rPr>
      </w:pPr>
    </w:p>
    <w:p w:rsidR="00583396" w:rsidRPr="00E231BD" w:rsidRDefault="00583396" w:rsidP="00583396">
      <w:pPr>
        <w:pStyle w:val="a6"/>
        <w:jc w:val="both"/>
        <w:rPr>
          <w:rFonts w:ascii="Times New Roman" w:hAnsi="Times New Roman"/>
          <w:sz w:val="28"/>
          <w:szCs w:val="28"/>
        </w:rPr>
      </w:pPr>
      <w:r>
        <w:rPr>
          <w:rFonts w:ascii="Times New Roman" w:hAnsi="Times New Roman"/>
          <w:sz w:val="28"/>
          <w:szCs w:val="28"/>
        </w:rPr>
        <w:t xml:space="preserve">       </w:t>
      </w:r>
      <w:r w:rsidRPr="00E231BD">
        <w:rPr>
          <w:rFonts w:ascii="Times New Roman" w:hAnsi="Times New Roman"/>
          <w:sz w:val="28"/>
          <w:szCs w:val="28"/>
        </w:rPr>
        <w:t>Оснований для приостановления рассмотрения жалобы законодательством Российской Федерации не предусмотрено.</w:t>
      </w:r>
    </w:p>
    <w:p w:rsidR="00583396" w:rsidRPr="00E231BD" w:rsidRDefault="00583396" w:rsidP="00583396">
      <w:pPr>
        <w:pStyle w:val="a6"/>
        <w:jc w:val="both"/>
        <w:rPr>
          <w:rFonts w:ascii="Times New Roman" w:hAnsi="Times New Roman"/>
          <w:sz w:val="28"/>
          <w:szCs w:val="28"/>
        </w:rPr>
      </w:pPr>
      <w:r>
        <w:rPr>
          <w:rFonts w:ascii="Times New Roman" w:hAnsi="Times New Roman"/>
          <w:sz w:val="28"/>
          <w:szCs w:val="28"/>
        </w:rPr>
        <w:t xml:space="preserve">       </w:t>
      </w:r>
      <w:r w:rsidRPr="00E231BD">
        <w:rPr>
          <w:rFonts w:ascii="Times New Roman" w:hAnsi="Times New Roman"/>
          <w:sz w:val="28"/>
          <w:szCs w:val="28"/>
        </w:rPr>
        <w:t>Ответ на жалобу не дается в следующих случаях:</w:t>
      </w:r>
    </w:p>
    <w:p w:rsidR="00583396" w:rsidRPr="00E231BD" w:rsidRDefault="00583396" w:rsidP="00583396">
      <w:pPr>
        <w:pStyle w:val="a6"/>
        <w:jc w:val="both"/>
        <w:rPr>
          <w:rFonts w:ascii="Times New Roman" w:hAnsi="Times New Roman"/>
          <w:sz w:val="28"/>
          <w:szCs w:val="28"/>
        </w:rPr>
      </w:pPr>
      <w:r w:rsidRPr="00E231BD">
        <w:rPr>
          <w:rFonts w:ascii="Times New Roman" w:hAnsi="Times New Roman"/>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583396" w:rsidRPr="00E231BD" w:rsidRDefault="00583396" w:rsidP="00583396">
      <w:pPr>
        <w:pStyle w:val="a6"/>
        <w:jc w:val="both"/>
        <w:rPr>
          <w:rFonts w:ascii="Times New Roman" w:hAnsi="Times New Roman"/>
          <w:sz w:val="28"/>
          <w:szCs w:val="28"/>
        </w:rPr>
      </w:pPr>
      <w:r w:rsidRPr="00E231BD">
        <w:rPr>
          <w:rFonts w:ascii="Times New Roman" w:hAnsi="Times New Roman"/>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583396" w:rsidRDefault="00583396" w:rsidP="00583396">
      <w:pPr>
        <w:spacing w:after="0" w:line="100" w:lineRule="atLeast"/>
        <w:ind w:firstLine="709"/>
        <w:jc w:val="center"/>
        <w:rPr>
          <w:rFonts w:ascii="Times New Roman" w:hAnsi="Times New Roman"/>
          <w:sz w:val="28"/>
          <w:szCs w:val="28"/>
        </w:rPr>
      </w:pPr>
    </w:p>
    <w:p w:rsidR="00583396" w:rsidRPr="00C01B14" w:rsidRDefault="00583396" w:rsidP="00583396">
      <w:pPr>
        <w:spacing w:after="0" w:line="100" w:lineRule="atLeast"/>
        <w:ind w:firstLine="709"/>
        <w:jc w:val="center"/>
        <w:rPr>
          <w:rFonts w:ascii="Times New Roman" w:hAnsi="Times New Roman"/>
          <w:b/>
          <w:sz w:val="28"/>
          <w:szCs w:val="28"/>
        </w:rPr>
      </w:pPr>
      <w:r w:rsidRPr="00C01B14">
        <w:rPr>
          <w:rFonts w:ascii="Times New Roman" w:hAnsi="Times New Roman"/>
          <w:b/>
          <w:sz w:val="28"/>
          <w:szCs w:val="28"/>
        </w:rPr>
        <w:t xml:space="preserve">5.7. </w:t>
      </w:r>
      <w:r w:rsidRPr="006B3210">
        <w:rPr>
          <w:rFonts w:ascii="Times New Roman" w:hAnsi="Times New Roman"/>
          <w:b/>
          <w:sz w:val="28"/>
          <w:szCs w:val="28"/>
        </w:rPr>
        <w:t>Результат рассмотрения  жалобы</w:t>
      </w:r>
    </w:p>
    <w:p w:rsidR="00583396" w:rsidRDefault="00583396" w:rsidP="00583396">
      <w:pPr>
        <w:spacing w:after="0" w:line="100" w:lineRule="atLeast"/>
        <w:ind w:firstLine="709"/>
        <w:jc w:val="both"/>
        <w:rPr>
          <w:rFonts w:ascii="Times New Roman" w:hAnsi="Times New Roman"/>
          <w:sz w:val="28"/>
          <w:szCs w:val="28"/>
        </w:rPr>
      </w:pPr>
    </w:p>
    <w:p w:rsidR="00583396" w:rsidRDefault="00583396" w:rsidP="00583396">
      <w:pPr>
        <w:spacing w:after="0" w:line="100" w:lineRule="atLeast"/>
        <w:ind w:firstLine="709"/>
        <w:jc w:val="both"/>
        <w:rPr>
          <w:rFonts w:ascii="Times New Roman" w:hAnsi="Times New Roman"/>
          <w:sz w:val="28"/>
          <w:szCs w:val="28"/>
        </w:rPr>
      </w:pPr>
      <w:r>
        <w:rPr>
          <w:rFonts w:ascii="Times New Roman" w:hAnsi="Times New Roman"/>
          <w:sz w:val="28"/>
          <w:szCs w:val="28"/>
        </w:rPr>
        <w:t>По результатам рассмотрения жалобы орган, предоставляющий муниципальную услугу, принимает одно из следующих решений:</w:t>
      </w:r>
    </w:p>
    <w:p w:rsidR="00583396" w:rsidRDefault="00583396" w:rsidP="00583396">
      <w:pPr>
        <w:spacing w:after="0" w:line="100" w:lineRule="atLeast"/>
        <w:ind w:firstLine="709"/>
        <w:jc w:val="both"/>
        <w:rPr>
          <w:rFonts w:ascii="Times New Roman" w:hAnsi="Times New Roman"/>
          <w:sz w:val="28"/>
          <w:szCs w:val="28"/>
        </w:rPr>
      </w:pPr>
      <w:proofErr w:type="gramStart"/>
      <w:r>
        <w:rPr>
          <w:rFonts w:ascii="Times New Roman" w:hAnsi="Times New Roman"/>
          <w:sz w:val="28"/>
          <w:szCs w:val="28"/>
        </w:rPr>
        <w:t xml:space="preserve">удовлетворяет жалобу, в том числе в форме отмены принятого решения, исправления допущенных органом, предоставляющим муниципальную </w:t>
      </w:r>
      <w:r>
        <w:rPr>
          <w:rFonts w:ascii="Times New Roman" w:hAnsi="Times New Roman"/>
          <w:sz w:val="28"/>
          <w:szCs w:val="28"/>
        </w:rPr>
        <w:lastRenderedPageBreak/>
        <w:t>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 а также в иных формах;</w:t>
      </w:r>
      <w:proofErr w:type="gramEnd"/>
    </w:p>
    <w:p w:rsidR="00583396" w:rsidRDefault="00583396" w:rsidP="00583396">
      <w:pPr>
        <w:spacing w:after="0" w:line="100" w:lineRule="atLeast"/>
        <w:ind w:firstLine="709"/>
        <w:jc w:val="both"/>
        <w:rPr>
          <w:rFonts w:ascii="Times New Roman" w:hAnsi="Times New Roman"/>
          <w:sz w:val="28"/>
          <w:szCs w:val="28"/>
        </w:rPr>
      </w:pPr>
      <w:r>
        <w:rPr>
          <w:rFonts w:ascii="Times New Roman" w:hAnsi="Times New Roman"/>
          <w:sz w:val="28"/>
          <w:szCs w:val="28"/>
        </w:rPr>
        <w:t>отказывает в удовлетворении жалобы.</w:t>
      </w:r>
    </w:p>
    <w:p w:rsidR="00583396" w:rsidRDefault="00583396" w:rsidP="00583396">
      <w:pPr>
        <w:spacing w:after="0" w:line="100" w:lineRule="atLeast"/>
        <w:ind w:firstLine="709"/>
        <w:jc w:val="both"/>
        <w:rPr>
          <w:rFonts w:ascii="Times New Roman" w:hAnsi="Times New Roman"/>
          <w:sz w:val="28"/>
          <w:szCs w:val="28"/>
        </w:rPr>
      </w:pPr>
    </w:p>
    <w:p w:rsidR="00583396" w:rsidRPr="00C01B14" w:rsidRDefault="00583396" w:rsidP="00583396">
      <w:pPr>
        <w:spacing w:after="0" w:line="100" w:lineRule="atLeast"/>
        <w:ind w:firstLine="709"/>
        <w:jc w:val="center"/>
        <w:rPr>
          <w:rFonts w:ascii="Times New Roman" w:hAnsi="Times New Roman"/>
          <w:b/>
          <w:sz w:val="28"/>
          <w:szCs w:val="28"/>
        </w:rPr>
      </w:pPr>
      <w:r w:rsidRPr="00C01B14">
        <w:rPr>
          <w:rFonts w:ascii="Times New Roman" w:hAnsi="Times New Roman"/>
          <w:b/>
          <w:sz w:val="28"/>
          <w:szCs w:val="28"/>
        </w:rPr>
        <w:t>5.8. Порядок информирования заявителя о результатах рассмотрения жалобы</w:t>
      </w:r>
    </w:p>
    <w:p w:rsidR="00583396" w:rsidRDefault="00583396" w:rsidP="00583396">
      <w:pPr>
        <w:tabs>
          <w:tab w:val="left" w:pos="5940"/>
        </w:tabs>
        <w:spacing w:after="0" w:line="100" w:lineRule="atLeast"/>
        <w:ind w:firstLine="709"/>
        <w:jc w:val="both"/>
        <w:rPr>
          <w:rFonts w:ascii="Times New Roman" w:hAnsi="Times New Roman"/>
          <w:sz w:val="28"/>
          <w:szCs w:val="28"/>
        </w:rPr>
      </w:pPr>
      <w:r>
        <w:rPr>
          <w:rFonts w:ascii="Times New Roman" w:hAnsi="Times New Roman"/>
          <w:sz w:val="28"/>
          <w:szCs w:val="28"/>
        </w:rPr>
        <w:tab/>
      </w:r>
    </w:p>
    <w:p w:rsidR="00583396" w:rsidRDefault="00583396" w:rsidP="00583396">
      <w:pPr>
        <w:spacing w:after="0" w:line="100" w:lineRule="atLeast"/>
        <w:ind w:firstLine="709"/>
        <w:jc w:val="both"/>
        <w:rPr>
          <w:rFonts w:ascii="Times New Roman" w:hAnsi="Times New Roman"/>
          <w:sz w:val="28"/>
          <w:szCs w:val="28"/>
        </w:rPr>
      </w:pPr>
      <w:r>
        <w:rPr>
          <w:rFonts w:ascii="Times New Roman" w:hAnsi="Times New Roman"/>
          <w:sz w:val="28"/>
          <w:szCs w:val="28"/>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83396" w:rsidRDefault="00583396" w:rsidP="00583396">
      <w:pPr>
        <w:spacing w:after="0" w:line="100" w:lineRule="atLeast"/>
        <w:ind w:firstLine="709"/>
        <w:jc w:val="center"/>
        <w:rPr>
          <w:rFonts w:ascii="Times New Roman" w:hAnsi="Times New Roman"/>
          <w:sz w:val="28"/>
          <w:szCs w:val="28"/>
        </w:rPr>
      </w:pPr>
    </w:p>
    <w:p w:rsidR="00583396" w:rsidRPr="00C01B14" w:rsidRDefault="00583396" w:rsidP="00583396">
      <w:pPr>
        <w:spacing w:after="0" w:line="100" w:lineRule="atLeast"/>
        <w:ind w:firstLine="709"/>
        <w:jc w:val="center"/>
        <w:rPr>
          <w:rFonts w:ascii="Times New Roman" w:hAnsi="Times New Roman"/>
          <w:b/>
          <w:sz w:val="28"/>
          <w:szCs w:val="28"/>
        </w:rPr>
      </w:pPr>
      <w:r w:rsidRPr="00C01B14">
        <w:rPr>
          <w:rFonts w:ascii="Times New Roman" w:hAnsi="Times New Roman"/>
          <w:b/>
          <w:sz w:val="28"/>
          <w:szCs w:val="28"/>
        </w:rPr>
        <w:t>5.9. Порядок обжалования решения по жалобе</w:t>
      </w:r>
    </w:p>
    <w:p w:rsidR="00583396" w:rsidRDefault="00583396" w:rsidP="00583396">
      <w:pPr>
        <w:spacing w:after="0" w:line="100" w:lineRule="atLeast"/>
        <w:ind w:firstLine="709"/>
        <w:jc w:val="center"/>
        <w:rPr>
          <w:rFonts w:ascii="Times New Roman" w:hAnsi="Times New Roman"/>
          <w:sz w:val="28"/>
          <w:szCs w:val="28"/>
        </w:rPr>
      </w:pPr>
    </w:p>
    <w:p w:rsidR="00583396" w:rsidRDefault="00583396" w:rsidP="00583396">
      <w:pPr>
        <w:spacing w:after="0" w:line="100" w:lineRule="atLeast"/>
        <w:ind w:firstLine="709"/>
        <w:jc w:val="both"/>
        <w:rPr>
          <w:rFonts w:ascii="Times New Roman" w:hAnsi="Times New Roman"/>
          <w:sz w:val="28"/>
          <w:szCs w:val="28"/>
        </w:rPr>
      </w:pPr>
      <w:r>
        <w:rPr>
          <w:rFonts w:ascii="Times New Roman" w:hAnsi="Times New Roman"/>
          <w:sz w:val="28"/>
          <w:szCs w:val="28"/>
        </w:rPr>
        <w:t>В случае если заявитель не удовлетворен решением, принятым в ходе рассмотрения жалобы лицами, уполномоченными на рассмотрение жалобы, или решение ими не было принято, то заявитель вправе обжаловать принятое решение или действия (бездействие) в судебном порядке в соответствии с законодательством Российской Федерации.</w:t>
      </w:r>
    </w:p>
    <w:p w:rsidR="00583396" w:rsidRDefault="00583396" w:rsidP="00583396">
      <w:pPr>
        <w:spacing w:after="0" w:line="100" w:lineRule="atLeast"/>
        <w:ind w:firstLine="709"/>
        <w:jc w:val="center"/>
        <w:rPr>
          <w:rFonts w:ascii="Times New Roman" w:hAnsi="Times New Roman"/>
          <w:sz w:val="28"/>
          <w:szCs w:val="28"/>
        </w:rPr>
      </w:pPr>
    </w:p>
    <w:p w:rsidR="00583396" w:rsidRPr="00C01B14" w:rsidRDefault="00583396" w:rsidP="00583396">
      <w:pPr>
        <w:spacing w:after="0" w:line="100" w:lineRule="atLeast"/>
        <w:ind w:firstLine="709"/>
        <w:jc w:val="center"/>
        <w:rPr>
          <w:rFonts w:ascii="Times New Roman" w:hAnsi="Times New Roman"/>
          <w:b/>
          <w:sz w:val="28"/>
          <w:szCs w:val="28"/>
        </w:rPr>
      </w:pPr>
      <w:r w:rsidRPr="00C01B14">
        <w:rPr>
          <w:rFonts w:ascii="Times New Roman" w:hAnsi="Times New Roman"/>
          <w:b/>
          <w:sz w:val="28"/>
          <w:szCs w:val="28"/>
        </w:rPr>
        <w:t>5.10. Право заявителя на получение информации и документов, необходимых для обоснования и рассмотрения жалобы</w:t>
      </w:r>
    </w:p>
    <w:p w:rsidR="00583396" w:rsidRDefault="00583396" w:rsidP="00583396">
      <w:pPr>
        <w:spacing w:after="0" w:line="100" w:lineRule="atLeast"/>
        <w:ind w:firstLine="709"/>
        <w:jc w:val="both"/>
        <w:rPr>
          <w:rFonts w:ascii="Times New Roman" w:hAnsi="Times New Roman"/>
          <w:sz w:val="28"/>
          <w:szCs w:val="28"/>
        </w:rPr>
      </w:pPr>
    </w:p>
    <w:p w:rsidR="00583396" w:rsidRDefault="00583396" w:rsidP="00583396">
      <w:pPr>
        <w:spacing w:after="0" w:line="100" w:lineRule="atLeast"/>
        <w:ind w:firstLine="709"/>
        <w:jc w:val="both"/>
        <w:rPr>
          <w:rFonts w:ascii="Times New Roman" w:hAnsi="Times New Roman"/>
          <w:sz w:val="28"/>
          <w:szCs w:val="28"/>
        </w:rPr>
      </w:pPr>
      <w:r>
        <w:rPr>
          <w:rFonts w:ascii="Times New Roman" w:hAnsi="Times New Roman"/>
          <w:sz w:val="28"/>
          <w:szCs w:val="28"/>
        </w:rPr>
        <w:t>Заявитель имеет право на получение информации и документов, необходимых для обоснования и рассмотрения жалобы.</w:t>
      </w:r>
    </w:p>
    <w:p w:rsidR="00583396" w:rsidRDefault="00583396" w:rsidP="00583396">
      <w:pPr>
        <w:spacing w:after="0" w:line="100" w:lineRule="atLeast"/>
        <w:ind w:firstLine="709"/>
        <w:jc w:val="both"/>
        <w:rPr>
          <w:rFonts w:ascii="Times New Roman" w:hAnsi="Times New Roman"/>
          <w:sz w:val="28"/>
          <w:szCs w:val="28"/>
        </w:rPr>
      </w:pPr>
    </w:p>
    <w:p w:rsidR="00583396" w:rsidRPr="00C01B14" w:rsidRDefault="00583396" w:rsidP="00583396">
      <w:pPr>
        <w:spacing w:after="0" w:line="100" w:lineRule="atLeast"/>
        <w:ind w:firstLine="709"/>
        <w:jc w:val="center"/>
        <w:rPr>
          <w:rFonts w:ascii="Times New Roman" w:hAnsi="Times New Roman"/>
          <w:b/>
          <w:sz w:val="28"/>
          <w:szCs w:val="28"/>
        </w:rPr>
      </w:pPr>
      <w:r w:rsidRPr="00C01B14">
        <w:rPr>
          <w:rFonts w:ascii="Times New Roman" w:hAnsi="Times New Roman"/>
          <w:b/>
          <w:sz w:val="28"/>
          <w:szCs w:val="28"/>
        </w:rPr>
        <w:t>5.11.Способы информирования заявителя о порядке подачи и рассм</w:t>
      </w:r>
      <w:r>
        <w:rPr>
          <w:rFonts w:ascii="Times New Roman" w:hAnsi="Times New Roman"/>
          <w:b/>
          <w:sz w:val="28"/>
          <w:szCs w:val="28"/>
        </w:rPr>
        <w:t>отрения жалобы</w:t>
      </w:r>
    </w:p>
    <w:p w:rsidR="00583396" w:rsidRDefault="00583396" w:rsidP="00583396">
      <w:pPr>
        <w:spacing w:after="0" w:line="100" w:lineRule="atLeast"/>
        <w:ind w:firstLine="709"/>
        <w:jc w:val="center"/>
        <w:rPr>
          <w:rFonts w:ascii="Times New Roman" w:hAnsi="Times New Roman"/>
          <w:sz w:val="28"/>
          <w:szCs w:val="28"/>
        </w:rPr>
      </w:pPr>
    </w:p>
    <w:p w:rsidR="00583396" w:rsidRDefault="00583396" w:rsidP="00583396">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6B3210">
        <w:rPr>
          <w:rFonts w:ascii="Times New Roman" w:hAnsi="Times New Roman"/>
          <w:sz w:val="28"/>
          <w:szCs w:val="28"/>
        </w:rPr>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w:t>
      </w:r>
      <w:hyperlink r:id="rId6" w:history="1">
        <w:r w:rsidRPr="006B3210">
          <w:rPr>
            <w:rStyle w:val="a7"/>
            <w:rFonts w:ascii="Times New Roman" w:hAnsi="Times New Roman"/>
            <w:sz w:val="28"/>
            <w:szCs w:val="28"/>
            <w:lang w:val="en-US"/>
          </w:rPr>
          <w:t>www</w:t>
        </w:r>
        <w:r w:rsidRPr="006B3210">
          <w:rPr>
            <w:rStyle w:val="a7"/>
            <w:rFonts w:ascii="Times New Roman" w:hAnsi="Times New Roman"/>
            <w:sz w:val="28"/>
            <w:szCs w:val="28"/>
          </w:rPr>
          <w:t>.</w:t>
        </w:r>
        <w:r w:rsidRPr="006B3210">
          <w:rPr>
            <w:rStyle w:val="a7"/>
            <w:rFonts w:ascii="Times New Roman" w:hAnsi="Times New Roman"/>
            <w:sz w:val="28"/>
            <w:szCs w:val="28"/>
            <w:lang w:val="en-US"/>
          </w:rPr>
          <w:t>gosuslugi</w:t>
        </w:r>
        <w:r w:rsidRPr="006B3210">
          <w:rPr>
            <w:rStyle w:val="a7"/>
            <w:rFonts w:ascii="Times New Roman" w:hAnsi="Times New Roman"/>
            <w:sz w:val="28"/>
            <w:szCs w:val="28"/>
          </w:rPr>
          <w:t>.</w:t>
        </w:r>
        <w:r w:rsidRPr="006B3210">
          <w:rPr>
            <w:rStyle w:val="a7"/>
            <w:rFonts w:ascii="Times New Roman" w:hAnsi="Times New Roman"/>
            <w:sz w:val="28"/>
            <w:szCs w:val="28"/>
            <w:lang w:val="en-US"/>
          </w:rPr>
          <w:t>ru</w:t>
        </w:r>
      </w:hyperlink>
      <w:r w:rsidRPr="006B3210">
        <w:rPr>
          <w:rFonts w:ascii="Times New Roman" w:hAnsi="Times New Roman"/>
          <w:sz w:val="28"/>
          <w:szCs w:val="28"/>
        </w:rPr>
        <w:t>), в региональной государственной информационной системе «Портал государственных и муниципальных услуг (функций) Курской области» (</w:t>
      </w:r>
      <w:hyperlink r:id="rId7" w:history="1">
        <w:r w:rsidRPr="006B3210">
          <w:rPr>
            <w:rStyle w:val="a7"/>
            <w:rFonts w:ascii="Times New Roman" w:hAnsi="Times New Roman"/>
            <w:sz w:val="28"/>
            <w:szCs w:val="28"/>
            <w:lang w:val="en-US"/>
          </w:rPr>
          <w:t>www</w:t>
        </w:r>
        <w:r w:rsidRPr="006B3210">
          <w:rPr>
            <w:rStyle w:val="a7"/>
            <w:rFonts w:ascii="Times New Roman" w:hAnsi="Times New Roman"/>
            <w:sz w:val="28"/>
            <w:szCs w:val="28"/>
          </w:rPr>
          <w:t>.</w:t>
        </w:r>
        <w:r w:rsidRPr="006B3210">
          <w:rPr>
            <w:rStyle w:val="a7"/>
            <w:rFonts w:ascii="Times New Roman" w:hAnsi="Times New Roman"/>
            <w:sz w:val="28"/>
            <w:szCs w:val="28"/>
            <w:lang w:val="en-US"/>
          </w:rPr>
          <w:t>pgu</w:t>
        </w:r>
        <w:r w:rsidRPr="006B3210">
          <w:rPr>
            <w:rStyle w:val="a7"/>
            <w:rFonts w:ascii="Times New Roman" w:hAnsi="Times New Roman"/>
            <w:sz w:val="28"/>
            <w:szCs w:val="28"/>
          </w:rPr>
          <w:t>.</w:t>
        </w:r>
        <w:r w:rsidRPr="006B3210">
          <w:rPr>
            <w:rStyle w:val="a7"/>
            <w:rFonts w:ascii="Times New Roman" w:hAnsi="Times New Roman"/>
            <w:sz w:val="28"/>
            <w:szCs w:val="28"/>
            <w:lang w:val="en-US"/>
          </w:rPr>
          <w:t>rkursk</w:t>
        </w:r>
        <w:r w:rsidRPr="006B3210">
          <w:rPr>
            <w:rStyle w:val="a7"/>
            <w:rFonts w:ascii="Times New Roman" w:hAnsi="Times New Roman"/>
            <w:sz w:val="28"/>
            <w:szCs w:val="28"/>
          </w:rPr>
          <w:t>.</w:t>
        </w:r>
        <w:r w:rsidRPr="006B3210">
          <w:rPr>
            <w:rStyle w:val="a7"/>
            <w:rFonts w:ascii="Times New Roman" w:hAnsi="Times New Roman"/>
            <w:sz w:val="28"/>
            <w:szCs w:val="28"/>
            <w:lang w:val="en-US"/>
          </w:rPr>
          <w:t>ru</w:t>
        </w:r>
      </w:hyperlink>
      <w:r w:rsidRPr="006B3210">
        <w:rPr>
          <w:rFonts w:ascii="Times New Roman" w:hAnsi="Times New Roman"/>
          <w:sz w:val="28"/>
          <w:szCs w:val="28"/>
        </w:rPr>
        <w:t>),</w:t>
      </w:r>
      <w:r w:rsidRPr="001541F7">
        <w:rPr>
          <w:rFonts w:ascii="Times New Roman" w:hAnsi="Times New Roman"/>
          <w:color w:val="FF0000"/>
          <w:sz w:val="26"/>
          <w:szCs w:val="26"/>
        </w:rPr>
        <w:t xml:space="preserve"> </w:t>
      </w:r>
      <w:r w:rsidRPr="0096768C">
        <w:rPr>
          <w:rFonts w:ascii="Times New Roman" w:hAnsi="Times New Roman"/>
          <w:sz w:val="28"/>
          <w:szCs w:val="28"/>
        </w:rPr>
        <w:t xml:space="preserve">на официальном сайте Администрации </w:t>
      </w:r>
      <w:proofErr w:type="spellStart"/>
      <w:r>
        <w:rPr>
          <w:rFonts w:ascii="Times New Roman" w:hAnsi="Times New Roman"/>
          <w:sz w:val="28"/>
          <w:szCs w:val="28"/>
        </w:rPr>
        <w:t>Касторенского</w:t>
      </w:r>
      <w:proofErr w:type="spellEnd"/>
      <w:r>
        <w:rPr>
          <w:rFonts w:ascii="Times New Roman" w:hAnsi="Times New Roman"/>
          <w:sz w:val="28"/>
          <w:szCs w:val="28"/>
        </w:rPr>
        <w:t xml:space="preserve"> </w:t>
      </w:r>
      <w:r w:rsidRPr="006E1DD2">
        <w:rPr>
          <w:rFonts w:ascii="Times New Roman" w:hAnsi="Times New Roman"/>
          <w:sz w:val="28"/>
          <w:szCs w:val="28"/>
        </w:rPr>
        <w:t>района, на</w:t>
      </w:r>
      <w:r>
        <w:rPr>
          <w:rFonts w:ascii="Times New Roman" w:hAnsi="Times New Roman"/>
          <w:sz w:val="28"/>
          <w:szCs w:val="28"/>
        </w:rPr>
        <w:t xml:space="preserve"> официальном сайте</w:t>
      </w:r>
      <w:proofErr w:type="gramEnd"/>
      <w:r>
        <w:rPr>
          <w:rFonts w:ascii="Times New Roman" w:hAnsi="Times New Roman"/>
          <w:sz w:val="28"/>
          <w:szCs w:val="28"/>
        </w:rPr>
        <w:t xml:space="preserve"> Администрации Курской области.</w:t>
      </w:r>
      <w:r w:rsidRPr="0096768C">
        <w:rPr>
          <w:rFonts w:ascii="Times New Roman" w:hAnsi="Times New Roman"/>
          <w:sz w:val="28"/>
          <w:szCs w:val="28"/>
        </w:rPr>
        <w:t xml:space="preserve"> </w:t>
      </w:r>
    </w:p>
    <w:p w:rsidR="00583396" w:rsidRDefault="00583396" w:rsidP="00583396">
      <w:pPr>
        <w:widowControl w:val="0"/>
        <w:spacing w:after="0" w:line="100" w:lineRule="atLeast"/>
        <w:ind w:firstLine="709"/>
        <w:jc w:val="both"/>
        <w:rPr>
          <w:rFonts w:ascii="Times New Roman" w:hAnsi="Times New Roman"/>
          <w:sz w:val="28"/>
          <w:szCs w:val="28"/>
        </w:rPr>
      </w:pPr>
      <w:r>
        <w:rPr>
          <w:rFonts w:ascii="Times New Roman" w:hAnsi="Times New Roman"/>
          <w:sz w:val="28"/>
          <w:szCs w:val="28"/>
        </w:rPr>
        <w:t>Консультирование заявителей о порядке обжалования решений и действий (бездействия) Администрации и его должностных лиц, осуществляется, в том числе по телефону либо при личном приеме.</w:t>
      </w:r>
    </w:p>
    <w:p w:rsidR="007E5503" w:rsidRDefault="007E5503" w:rsidP="007E5503">
      <w:pPr>
        <w:ind w:firstLine="708"/>
        <w:jc w:val="both"/>
        <w:rPr>
          <w:rFonts w:ascii="Times New Roman" w:hAnsi="Times New Roman"/>
          <w:sz w:val="28"/>
          <w:szCs w:val="28"/>
          <w:lang w:eastAsia="en-US"/>
        </w:rPr>
      </w:pPr>
    </w:p>
    <w:p w:rsidR="00583396" w:rsidRPr="00C91E00" w:rsidRDefault="007E5503" w:rsidP="00583396">
      <w:pPr>
        <w:pStyle w:val="a6"/>
        <w:jc w:val="right"/>
        <w:rPr>
          <w:rFonts w:ascii="Times New Roman" w:hAnsi="Times New Roman"/>
          <w:b/>
          <w:color w:val="000000"/>
          <w:szCs w:val="24"/>
        </w:rPr>
      </w:pPr>
      <w:r w:rsidRPr="00C91E00">
        <w:rPr>
          <w:rFonts w:ascii="Times New Roman" w:hAnsi="Times New Roman"/>
          <w:b/>
          <w:color w:val="000000"/>
          <w:szCs w:val="24"/>
        </w:rPr>
        <w:lastRenderedPageBreak/>
        <w:t xml:space="preserve">Приложение №1                                      </w:t>
      </w:r>
    </w:p>
    <w:p w:rsidR="00C91E00" w:rsidRDefault="007E5503" w:rsidP="00583396">
      <w:pPr>
        <w:pStyle w:val="a6"/>
        <w:jc w:val="right"/>
        <w:rPr>
          <w:rFonts w:ascii="Times New Roman" w:hAnsi="Times New Roman"/>
          <w:sz w:val="20"/>
          <w:szCs w:val="20"/>
        </w:rPr>
      </w:pPr>
      <w:r w:rsidRPr="00C91E00">
        <w:rPr>
          <w:rFonts w:ascii="Times New Roman" w:hAnsi="Times New Roman"/>
          <w:color w:val="000000"/>
          <w:sz w:val="20"/>
          <w:szCs w:val="20"/>
        </w:rPr>
        <w:t xml:space="preserve">к административному регламенту </w:t>
      </w:r>
      <w:r w:rsidRPr="00C91E00">
        <w:rPr>
          <w:rFonts w:ascii="Times New Roman" w:hAnsi="Times New Roman"/>
          <w:sz w:val="20"/>
          <w:szCs w:val="20"/>
        </w:rPr>
        <w:t xml:space="preserve">Администрации </w:t>
      </w:r>
      <w:r w:rsidR="00C91E00">
        <w:rPr>
          <w:rFonts w:ascii="Times New Roman" w:hAnsi="Times New Roman"/>
          <w:sz w:val="20"/>
          <w:szCs w:val="20"/>
        </w:rPr>
        <w:t xml:space="preserve">поселка </w:t>
      </w:r>
      <w:proofErr w:type="spellStart"/>
      <w:r w:rsidR="00C91E00">
        <w:rPr>
          <w:rFonts w:ascii="Times New Roman" w:hAnsi="Times New Roman"/>
          <w:sz w:val="20"/>
          <w:szCs w:val="20"/>
        </w:rPr>
        <w:t>Олымский</w:t>
      </w:r>
      <w:proofErr w:type="spellEnd"/>
      <w:r w:rsidR="002C0CAF" w:rsidRPr="00C91E00">
        <w:rPr>
          <w:rFonts w:ascii="Times New Roman" w:hAnsi="Times New Roman"/>
          <w:sz w:val="20"/>
          <w:szCs w:val="20"/>
        </w:rPr>
        <w:t xml:space="preserve"> </w:t>
      </w:r>
    </w:p>
    <w:p w:rsidR="00C91E00" w:rsidRDefault="002C0CAF" w:rsidP="00583396">
      <w:pPr>
        <w:pStyle w:val="a6"/>
        <w:jc w:val="right"/>
        <w:rPr>
          <w:rFonts w:ascii="Times New Roman" w:hAnsi="Times New Roman"/>
          <w:sz w:val="20"/>
          <w:szCs w:val="20"/>
        </w:rPr>
      </w:pPr>
      <w:proofErr w:type="spellStart"/>
      <w:r w:rsidRPr="00C91E00">
        <w:rPr>
          <w:rFonts w:ascii="Times New Roman" w:hAnsi="Times New Roman"/>
          <w:sz w:val="20"/>
          <w:szCs w:val="20"/>
        </w:rPr>
        <w:t>Касторен</w:t>
      </w:r>
      <w:r w:rsidR="007E5503" w:rsidRPr="00C91E00">
        <w:rPr>
          <w:rFonts w:ascii="Times New Roman" w:hAnsi="Times New Roman"/>
          <w:sz w:val="20"/>
          <w:szCs w:val="20"/>
        </w:rPr>
        <w:t>ского</w:t>
      </w:r>
      <w:proofErr w:type="spellEnd"/>
      <w:r w:rsidR="007E5503" w:rsidRPr="00C91E00">
        <w:rPr>
          <w:rFonts w:ascii="Times New Roman" w:hAnsi="Times New Roman"/>
          <w:sz w:val="20"/>
          <w:szCs w:val="20"/>
        </w:rPr>
        <w:t xml:space="preserve"> района Курской области по предоставлению муниципальной услуги</w:t>
      </w:r>
    </w:p>
    <w:p w:rsidR="00C91E00" w:rsidRDefault="007E5503" w:rsidP="00583396">
      <w:pPr>
        <w:pStyle w:val="a6"/>
        <w:jc w:val="right"/>
        <w:rPr>
          <w:rFonts w:ascii="Times New Roman" w:hAnsi="Times New Roman"/>
          <w:sz w:val="20"/>
          <w:szCs w:val="20"/>
        </w:rPr>
      </w:pPr>
      <w:r w:rsidRPr="00C91E00">
        <w:rPr>
          <w:rFonts w:ascii="Times New Roman" w:hAnsi="Times New Roman"/>
          <w:sz w:val="20"/>
          <w:szCs w:val="20"/>
        </w:rPr>
        <w:t xml:space="preserve"> «Подготовка документов для отнесения земель к  категориям, </w:t>
      </w:r>
    </w:p>
    <w:p w:rsidR="007E5503" w:rsidRDefault="007E5503" w:rsidP="00583396">
      <w:pPr>
        <w:pStyle w:val="a6"/>
        <w:jc w:val="right"/>
        <w:rPr>
          <w:rFonts w:ascii="Times New Roman" w:hAnsi="Times New Roman"/>
          <w:sz w:val="20"/>
          <w:szCs w:val="20"/>
        </w:rPr>
      </w:pPr>
      <w:r w:rsidRPr="00C91E00">
        <w:rPr>
          <w:rFonts w:ascii="Times New Roman" w:hAnsi="Times New Roman"/>
          <w:sz w:val="20"/>
          <w:szCs w:val="20"/>
        </w:rPr>
        <w:t>перевод из одной категории в другую</w:t>
      </w:r>
      <w:r w:rsidR="00583396" w:rsidRPr="00C91E00">
        <w:rPr>
          <w:rFonts w:ascii="Times New Roman" w:hAnsi="Times New Roman"/>
          <w:sz w:val="20"/>
          <w:szCs w:val="20"/>
        </w:rPr>
        <w:t>»</w:t>
      </w:r>
    </w:p>
    <w:p w:rsidR="00C91E00" w:rsidRPr="00C91E00" w:rsidRDefault="00C91E00" w:rsidP="00583396">
      <w:pPr>
        <w:pStyle w:val="a6"/>
        <w:jc w:val="right"/>
        <w:rPr>
          <w:rFonts w:ascii="Times New Roman" w:hAnsi="Times New Roman"/>
          <w:b/>
          <w:color w:val="000000"/>
          <w:sz w:val="20"/>
          <w:szCs w:val="20"/>
        </w:rPr>
      </w:pPr>
    </w:p>
    <w:p w:rsidR="007E5503" w:rsidRDefault="007E5503" w:rsidP="007E5503">
      <w:pPr>
        <w:jc w:val="center"/>
        <w:rPr>
          <w:rFonts w:ascii="Times New Roman" w:hAnsi="Times New Roman"/>
          <w:b/>
          <w:bCs/>
          <w:smallCaps/>
          <w:snapToGrid w:val="0"/>
          <w:sz w:val="26"/>
          <w:szCs w:val="26"/>
        </w:rPr>
      </w:pPr>
      <w:r>
        <w:rPr>
          <w:rFonts w:ascii="Times New Roman" w:hAnsi="Times New Roman"/>
          <w:sz w:val="28"/>
          <w:szCs w:val="28"/>
        </w:rPr>
        <w:t xml:space="preserve">СВЕДЕНИЯ                                                                                                                 </w:t>
      </w:r>
      <w:r>
        <w:rPr>
          <w:rFonts w:ascii="Times New Roman" w:hAnsi="Times New Roman"/>
          <w:sz w:val="26"/>
          <w:szCs w:val="26"/>
        </w:rPr>
        <w:t xml:space="preserve">о местонахождении, графике работы, контактных </w:t>
      </w:r>
      <w:proofErr w:type="spellStart"/>
      <w:r>
        <w:rPr>
          <w:rFonts w:ascii="Times New Roman" w:hAnsi="Times New Roman"/>
          <w:sz w:val="26"/>
          <w:szCs w:val="26"/>
        </w:rPr>
        <w:t>телефонах</w:t>
      </w:r>
      <w:proofErr w:type="gramStart"/>
      <w:r>
        <w:rPr>
          <w:rFonts w:ascii="Times New Roman" w:hAnsi="Times New Roman"/>
          <w:sz w:val="26"/>
          <w:szCs w:val="26"/>
        </w:rPr>
        <w:t>,а</w:t>
      </w:r>
      <w:proofErr w:type="gramEnd"/>
      <w:r>
        <w:rPr>
          <w:rFonts w:ascii="Times New Roman" w:hAnsi="Times New Roman"/>
          <w:sz w:val="26"/>
          <w:szCs w:val="26"/>
        </w:rPr>
        <w:t>дресе</w:t>
      </w:r>
      <w:proofErr w:type="spellEnd"/>
      <w:r>
        <w:rPr>
          <w:rFonts w:ascii="Times New Roman" w:hAnsi="Times New Roman"/>
          <w:sz w:val="26"/>
          <w:szCs w:val="26"/>
        </w:rPr>
        <w:t xml:space="preserve"> электронной почты, адресе официального сайта в информационно-телекоммуникационной сети «Интернет» (указывается наименование структурного подразделения), предоставляющего муниципальную услугу.</w:t>
      </w:r>
    </w:p>
    <w:tbl>
      <w:tblPr>
        <w:tblW w:w="10770" w:type="dxa"/>
        <w:tblInd w:w="-885" w:type="dxa"/>
        <w:tblLayout w:type="fixed"/>
        <w:tblLook w:val="04A0"/>
      </w:tblPr>
      <w:tblGrid>
        <w:gridCol w:w="5527"/>
        <w:gridCol w:w="5243"/>
      </w:tblGrid>
      <w:tr w:rsidR="007E5503" w:rsidTr="00916AD8">
        <w:trPr>
          <w:trHeight w:val="610"/>
        </w:trPr>
        <w:tc>
          <w:tcPr>
            <w:tcW w:w="5527" w:type="dxa"/>
            <w:tcBorders>
              <w:top w:val="single" w:sz="2" w:space="0" w:color="000000"/>
              <w:left w:val="single" w:sz="2" w:space="0" w:color="000000"/>
              <w:bottom w:val="single" w:sz="2" w:space="0" w:color="000000"/>
              <w:right w:val="single" w:sz="2" w:space="0" w:color="000000"/>
            </w:tcBorders>
            <w:hideMark/>
          </w:tcPr>
          <w:p w:rsidR="007E5503" w:rsidRDefault="007E5503">
            <w:pPr>
              <w:jc w:val="both"/>
              <w:rPr>
                <w:rFonts w:ascii="Times New Roman" w:hAnsi="Times New Roman"/>
                <w:sz w:val="24"/>
                <w:szCs w:val="24"/>
              </w:rPr>
            </w:pPr>
            <w:r>
              <w:rPr>
                <w:rFonts w:ascii="Times New Roman" w:hAnsi="Times New Roman"/>
                <w:sz w:val="24"/>
                <w:szCs w:val="24"/>
              </w:rPr>
              <w:t>Почтовый адрес:</w:t>
            </w:r>
          </w:p>
        </w:tc>
        <w:tc>
          <w:tcPr>
            <w:tcW w:w="5243" w:type="dxa"/>
            <w:tcBorders>
              <w:top w:val="single" w:sz="2" w:space="0" w:color="000000"/>
              <w:left w:val="single" w:sz="2" w:space="0" w:color="000000"/>
              <w:bottom w:val="single" w:sz="2" w:space="0" w:color="000000"/>
              <w:right w:val="single" w:sz="2" w:space="0" w:color="000000"/>
            </w:tcBorders>
            <w:hideMark/>
          </w:tcPr>
          <w:p w:rsidR="007E5503" w:rsidRDefault="007E5503" w:rsidP="00916AD8">
            <w:pPr>
              <w:jc w:val="both"/>
              <w:rPr>
                <w:rFonts w:ascii="Times New Roman" w:hAnsi="Times New Roman"/>
                <w:sz w:val="24"/>
                <w:szCs w:val="24"/>
              </w:rPr>
            </w:pPr>
            <w:r>
              <w:rPr>
                <w:rFonts w:ascii="Times New Roman" w:hAnsi="Times New Roman"/>
                <w:sz w:val="24"/>
                <w:szCs w:val="24"/>
              </w:rPr>
              <w:t>306</w:t>
            </w:r>
            <w:r w:rsidR="00C91E00">
              <w:rPr>
                <w:rFonts w:ascii="Times New Roman" w:hAnsi="Times New Roman"/>
                <w:sz w:val="24"/>
                <w:szCs w:val="24"/>
              </w:rPr>
              <w:t>716</w:t>
            </w:r>
            <w:r>
              <w:rPr>
                <w:rFonts w:ascii="Times New Roman" w:hAnsi="Times New Roman"/>
                <w:sz w:val="24"/>
                <w:szCs w:val="24"/>
              </w:rPr>
              <w:t xml:space="preserve">, Курская область, </w:t>
            </w:r>
            <w:proofErr w:type="spellStart"/>
            <w:r w:rsidR="00916AD8">
              <w:rPr>
                <w:rFonts w:ascii="Times New Roman" w:hAnsi="Times New Roman"/>
                <w:sz w:val="24"/>
                <w:szCs w:val="24"/>
              </w:rPr>
              <w:t>Касторенский</w:t>
            </w:r>
            <w:proofErr w:type="spellEnd"/>
            <w:r w:rsidR="00916AD8">
              <w:rPr>
                <w:rFonts w:ascii="Times New Roman" w:hAnsi="Times New Roman"/>
                <w:sz w:val="24"/>
                <w:szCs w:val="24"/>
              </w:rPr>
              <w:t xml:space="preserve"> </w:t>
            </w:r>
            <w:proofErr w:type="spellStart"/>
            <w:r w:rsidR="00916AD8">
              <w:rPr>
                <w:rFonts w:ascii="Times New Roman" w:hAnsi="Times New Roman"/>
                <w:sz w:val="24"/>
                <w:szCs w:val="24"/>
              </w:rPr>
              <w:t>район,</w:t>
            </w:r>
            <w:r w:rsidR="00C91E00">
              <w:rPr>
                <w:rFonts w:ascii="Times New Roman" w:hAnsi="Times New Roman"/>
                <w:sz w:val="24"/>
                <w:szCs w:val="24"/>
              </w:rPr>
              <w:t>п</w:t>
            </w:r>
            <w:proofErr w:type="gramStart"/>
            <w:r w:rsidR="00C91E00">
              <w:rPr>
                <w:rFonts w:ascii="Times New Roman" w:hAnsi="Times New Roman"/>
                <w:sz w:val="24"/>
                <w:szCs w:val="24"/>
              </w:rPr>
              <w:t>.О</w:t>
            </w:r>
            <w:proofErr w:type="gramEnd"/>
            <w:r w:rsidR="00C91E00">
              <w:rPr>
                <w:rFonts w:ascii="Times New Roman" w:hAnsi="Times New Roman"/>
                <w:sz w:val="24"/>
                <w:szCs w:val="24"/>
              </w:rPr>
              <w:t>лымский</w:t>
            </w:r>
            <w:proofErr w:type="spellEnd"/>
            <w:r w:rsidR="00C91E00">
              <w:rPr>
                <w:rFonts w:ascii="Times New Roman" w:hAnsi="Times New Roman"/>
                <w:sz w:val="24"/>
                <w:szCs w:val="24"/>
              </w:rPr>
              <w:t>, ул.20 лет Победы д.3</w:t>
            </w:r>
          </w:p>
        </w:tc>
      </w:tr>
      <w:tr w:rsidR="007E5503" w:rsidTr="00916AD8">
        <w:tc>
          <w:tcPr>
            <w:tcW w:w="5527" w:type="dxa"/>
            <w:tcBorders>
              <w:top w:val="single" w:sz="2" w:space="0" w:color="000000"/>
              <w:left w:val="single" w:sz="2" w:space="0" w:color="000000"/>
              <w:bottom w:val="single" w:sz="2" w:space="0" w:color="000000"/>
              <w:right w:val="single" w:sz="2" w:space="0" w:color="000000"/>
            </w:tcBorders>
            <w:hideMark/>
          </w:tcPr>
          <w:p w:rsidR="007E5503" w:rsidRDefault="007E5503">
            <w:pPr>
              <w:jc w:val="both"/>
              <w:rPr>
                <w:rFonts w:ascii="Times New Roman" w:hAnsi="Times New Roman"/>
                <w:sz w:val="24"/>
                <w:szCs w:val="24"/>
              </w:rPr>
            </w:pPr>
            <w:r>
              <w:rPr>
                <w:rFonts w:ascii="Times New Roman" w:hAnsi="Times New Roman"/>
                <w:sz w:val="24"/>
                <w:szCs w:val="24"/>
              </w:rPr>
              <w:t>Телефон:</w:t>
            </w:r>
          </w:p>
        </w:tc>
        <w:tc>
          <w:tcPr>
            <w:tcW w:w="5243" w:type="dxa"/>
            <w:tcBorders>
              <w:top w:val="single" w:sz="2" w:space="0" w:color="000000"/>
              <w:left w:val="single" w:sz="2" w:space="0" w:color="000000"/>
              <w:bottom w:val="single" w:sz="2" w:space="0" w:color="000000"/>
              <w:right w:val="single" w:sz="2" w:space="0" w:color="000000"/>
            </w:tcBorders>
            <w:hideMark/>
          </w:tcPr>
          <w:p w:rsidR="007E5503" w:rsidRDefault="007E5503" w:rsidP="00C91E00">
            <w:pPr>
              <w:jc w:val="center"/>
              <w:rPr>
                <w:rFonts w:ascii="Times New Roman" w:hAnsi="Times New Roman"/>
                <w:sz w:val="24"/>
                <w:szCs w:val="24"/>
              </w:rPr>
            </w:pPr>
            <w:r>
              <w:rPr>
                <w:rFonts w:ascii="Times New Roman" w:hAnsi="Times New Roman"/>
                <w:sz w:val="24"/>
                <w:szCs w:val="24"/>
              </w:rPr>
              <w:t>8 (4715</w:t>
            </w:r>
            <w:r w:rsidR="00916AD8">
              <w:rPr>
                <w:rFonts w:ascii="Times New Roman" w:hAnsi="Times New Roman"/>
                <w:sz w:val="24"/>
                <w:szCs w:val="24"/>
              </w:rPr>
              <w:t>7</w:t>
            </w:r>
            <w:r>
              <w:rPr>
                <w:rFonts w:ascii="Times New Roman" w:hAnsi="Times New Roman"/>
                <w:sz w:val="24"/>
                <w:szCs w:val="24"/>
              </w:rPr>
              <w:t>)</w:t>
            </w:r>
            <w:r w:rsidR="00C91E00">
              <w:rPr>
                <w:rFonts w:ascii="Times New Roman" w:hAnsi="Times New Roman"/>
                <w:sz w:val="24"/>
                <w:szCs w:val="24"/>
              </w:rPr>
              <w:t xml:space="preserve"> 6-60-80</w:t>
            </w:r>
          </w:p>
        </w:tc>
      </w:tr>
      <w:tr w:rsidR="007E5503" w:rsidTr="00916AD8">
        <w:tc>
          <w:tcPr>
            <w:tcW w:w="5527" w:type="dxa"/>
            <w:tcBorders>
              <w:top w:val="single" w:sz="2" w:space="0" w:color="000000"/>
              <w:left w:val="single" w:sz="2" w:space="0" w:color="000000"/>
              <w:bottom w:val="single" w:sz="2" w:space="0" w:color="000000"/>
              <w:right w:val="single" w:sz="2" w:space="0" w:color="000000"/>
            </w:tcBorders>
            <w:hideMark/>
          </w:tcPr>
          <w:p w:rsidR="007E5503" w:rsidRDefault="007E5503">
            <w:pPr>
              <w:jc w:val="both"/>
              <w:rPr>
                <w:rFonts w:ascii="Times New Roman" w:hAnsi="Times New Roman"/>
                <w:sz w:val="24"/>
                <w:szCs w:val="24"/>
              </w:rPr>
            </w:pPr>
            <w:r>
              <w:rPr>
                <w:rFonts w:ascii="Times New Roman" w:hAnsi="Times New Roman"/>
                <w:sz w:val="24"/>
                <w:szCs w:val="24"/>
              </w:rPr>
              <w:t>Факс:</w:t>
            </w:r>
          </w:p>
        </w:tc>
        <w:tc>
          <w:tcPr>
            <w:tcW w:w="5243" w:type="dxa"/>
            <w:tcBorders>
              <w:top w:val="single" w:sz="2" w:space="0" w:color="000000"/>
              <w:left w:val="single" w:sz="2" w:space="0" w:color="000000"/>
              <w:bottom w:val="single" w:sz="2" w:space="0" w:color="000000"/>
              <w:right w:val="single" w:sz="2" w:space="0" w:color="000000"/>
            </w:tcBorders>
            <w:hideMark/>
          </w:tcPr>
          <w:p w:rsidR="007E5503" w:rsidRDefault="007E5503" w:rsidP="00916AD8">
            <w:pPr>
              <w:jc w:val="center"/>
              <w:rPr>
                <w:rFonts w:ascii="Times New Roman" w:hAnsi="Times New Roman"/>
                <w:sz w:val="24"/>
                <w:szCs w:val="24"/>
              </w:rPr>
            </w:pPr>
            <w:r>
              <w:rPr>
                <w:rFonts w:ascii="Times New Roman" w:hAnsi="Times New Roman"/>
                <w:sz w:val="24"/>
                <w:szCs w:val="24"/>
              </w:rPr>
              <w:t>8 (4715</w:t>
            </w:r>
            <w:r w:rsidR="00916AD8">
              <w:rPr>
                <w:rFonts w:ascii="Times New Roman" w:hAnsi="Times New Roman"/>
                <w:sz w:val="24"/>
                <w:szCs w:val="24"/>
              </w:rPr>
              <w:t>7</w:t>
            </w:r>
            <w:r>
              <w:rPr>
                <w:rFonts w:ascii="Times New Roman" w:hAnsi="Times New Roman"/>
                <w:sz w:val="24"/>
                <w:szCs w:val="24"/>
              </w:rPr>
              <w:t>)</w:t>
            </w:r>
            <w:r w:rsidR="00C91E00">
              <w:rPr>
                <w:rFonts w:ascii="Times New Roman" w:hAnsi="Times New Roman"/>
                <w:sz w:val="24"/>
                <w:szCs w:val="24"/>
              </w:rPr>
              <w:t>6-60-80</w:t>
            </w:r>
          </w:p>
        </w:tc>
      </w:tr>
      <w:tr w:rsidR="007E5503" w:rsidTr="00916AD8">
        <w:tc>
          <w:tcPr>
            <w:tcW w:w="5527" w:type="dxa"/>
            <w:tcBorders>
              <w:top w:val="single" w:sz="2" w:space="0" w:color="000000"/>
              <w:left w:val="single" w:sz="2" w:space="0" w:color="000000"/>
              <w:bottom w:val="single" w:sz="2" w:space="0" w:color="000000"/>
              <w:right w:val="single" w:sz="2" w:space="0" w:color="000000"/>
            </w:tcBorders>
            <w:hideMark/>
          </w:tcPr>
          <w:p w:rsidR="007E5503" w:rsidRDefault="007E5503">
            <w:pPr>
              <w:jc w:val="both"/>
              <w:rPr>
                <w:rFonts w:ascii="Times New Roman" w:hAnsi="Times New Roman"/>
                <w:sz w:val="24"/>
                <w:szCs w:val="24"/>
              </w:rPr>
            </w:pPr>
            <w:r>
              <w:rPr>
                <w:rFonts w:ascii="Times New Roman" w:hAnsi="Times New Roman"/>
                <w:sz w:val="24"/>
                <w:szCs w:val="24"/>
              </w:rPr>
              <w:t>Веб-сайт (сайт в информационно-телекоммуникационной сети «Интернет»):</w:t>
            </w:r>
          </w:p>
        </w:tc>
        <w:tc>
          <w:tcPr>
            <w:tcW w:w="5243" w:type="dxa"/>
            <w:tcBorders>
              <w:top w:val="single" w:sz="2" w:space="0" w:color="000000"/>
              <w:left w:val="single" w:sz="2" w:space="0" w:color="000000"/>
              <w:bottom w:val="single" w:sz="2" w:space="0" w:color="000000"/>
              <w:right w:val="single" w:sz="2" w:space="0" w:color="000000"/>
            </w:tcBorders>
            <w:hideMark/>
          </w:tcPr>
          <w:p w:rsidR="007E5503" w:rsidRDefault="007E5503" w:rsidP="00916AD8">
            <w:pPr>
              <w:jc w:val="center"/>
              <w:rPr>
                <w:rFonts w:ascii="Times New Roman" w:hAnsi="Times New Roman"/>
                <w:sz w:val="24"/>
                <w:szCs w:val="24"/>
              </w:rPr>
            </w:pPr>
            <w:r>
              <w:rPr>
                <w:rFonts w:ascii="Times New Roman" w:hAnsi="Times New Roman"/>
                <w:sz w:val="24"/>
                <w:szCs w:val="24"/>
              </w:rPr>
              <w:t xml:space="preserve">Официальный сайт Администрации </w:t>
            </w:r>
            <w:r w:rsidR="00C91E00">
              <w:rPr>
                <w:rFonts w:ascii="Times New Roman" w:hAnsi="Times New Roman"/>
                <w:sz w:val="24"/>
                <w:szCs w:val="24"/>
              </w:rPr>
              <w:t xml:space="preserve">поселка </w:t>
            </w:r>
            <w:proofErr w:type="spellStart"/>
            <w:r w:rsidR="00C91E00">
              <w:rPr>
                <w:rFonts w:ascii="Times New Roman" w:hAnsi="Times New Roman"/>
                <w:sz w:val="24"/>
                <w:szCs w:val="24"/>
              </w:rPr>
              <w:t>Олымский</w:t>
            </w:r>
            <w:proofErr w:type="spellEnd"/>
            <w:r w:rsidR="00C91E00">
              <w:rPr>
                <w:rFonts w:ascii="Times New Roman" w:hAnsi="Times New Roman"/>
                <w:sz w:val="24"/>
                <w:szCs w:val="24"/>
              </w:rPr>
              <w:t xml:space="preserve"> </w:t>
            </w:r>
            <w:proofErr w:type="spellStart"/>
            <w:r w:rsidR="00916AD8">
              <w:rPr>
                <w:rFonts w:ascii="Times New Roman" w:hAnsi="Times New Roman"/>
                <w:sz w:val="24"/>
                <w:szCs w:val="24"/>
              </w:rPr>
              <w:t>Касторенского</w:t>
            </w:r>
            <w:proofErr w:type="spellEnd"/>
            <w:r>
              <w:rPr>
                <w:rFonts w:ascii="Times New Roman" w:hAnsi="Times New Roman"/>
                <w:sz w:val="24"/>
                <w:szCs w:val="24"/>
              </w:rPr>
              <w:t xml:space="preserve"> района Курской области: </w:t>
            </w:r>
            <w:hyperlink r:id="rId8" w:history="1">
              <w:r w:rsidR="00C91E00" w:rsidRPr="008B6F19">
                <w:rPr>
                  <w:rStyle w:val="a7"/>
                  <w:rFonts w:ascii="Times New Roman" w:hAnsi="Times New Roman"/>
                  <w:sz w:val="28"/>
                  <w:szCs w:val="28"/>
                </w:rPr>
                <w:t>http://olimskiyss.rkursk.ru/</w:t>
              </w:r>
            </w:hyperlink>
          </w:p>
        </w:tc>
      </w:tr>
      <w:tr w:rsidR="007E5503" w:rsidTr="00916AD8">
        <w:tc>
          <w:tcPr>
            <w:tcW w:w="5527" w:type="dxa"/>
            <w:tcBorders>
              <w:top w:val="single" w:sz="2" w:space="0" w:color="000000"/>
              <w:left w:val="single" w:sz="2" w:space="0" w:color="000000"/>
              <w:bottom w:val="single" w:sz="2" w:space="0" w:color="000000"/>
              <w:right w:val="single" w:sz="2" w:space="0" w:color="000000"/>
            </w:tcBorders>
            <w:hideMark/>
          </w:tcPr>
          <w:p w:rsidR="007E5503" w:rsidRDefault="007E5503">
            <w:pPr>
              <w:jc w:val="both"/>
              <w:rPr>
                <w:rFonts w:ascii="Times New Roman" w:hAnsi="Times New Roman"/>
                <w:sz w:val="24"/>
                <w:szCs w:val="24"/>
              </w:rPr>
            </w:pPr>
            <w:proofErr w:type="spellStart"/>
            <w:r>
              <w:rPr>
                <w:rFonts w:ascii="Times New Roman" w:hAnsi="Times New Roman"/>
                <w:sz w:val="24"/>
                <w:szCs w:val="24"/>
              </w:rPr>
              <w:t>E-mail</w:t>
            </w:r>
            <w:proofErr w:type="spellEnd"/>
            <w:r>
              <w:rPr>
                <w:rFonts w:ascii="Times New Roman" w:hAnsi="Times New Roman"/>
                <w:sz w:val="24"/>
                <w:szCs w:val="24"/>
              </w:rPr>
              <w:t xml:space="preserve"> (электронная почта):</w:t>
            </w:r>
          </w:p>
        </w:tc>
        <w:tc>
          <w:tcPr>
            <w:tcW w:w="5243" w:type="dxa"/>
            <w:tcBorders>
              <w:top w:val="single" w:sz="2" w:space="0" w:color="000000"/>
              <w:left w:val="single" w:sz="2" w:space="0" w:color="000000"/>
              <w:bottom w:val="single" w:sz="2" w:space="0" w:color="000000"/>
              <w:right w:val="single" w:sz="2" w:space="0" w:color="000000"/>
            </w:tcBorders>
            <w:hideMark/>
          </w:tcPr>
          <w:p w:rsidR="007E5503" w:rsidRPr="00916AD8" w:rsidRDefault="00C91E00">
            <w:pPr>
              <w:jc w:val="center"/>
              <w:rPr>
                <w:rFonts w:ascii="Times New Roman" w:hAnsi="Times New Roman"/>
                <w:sz w:val="24"/>
                <w:szCs w:val="24"/>
                <w:lang w:val="en-US"/>
              </w:rPr>
            </w:pPr>
            <w:proofErr w:type="spellStart"/>
            <w:r w:rsidRPr="008B6F19">
              <w:rPr>
                <w:rFonts w:ascii="Times New Roman" w:hAnsi="Times New Roman"/>
                <w:sz w:val="28"/>
                <w:szCs w:val="28"/>
                <w:lang w:val="en-US"/>
              </w:rPr>
              <w:t>olimadm</w:t>
            </w:r>
            <w:proofErr w:type="spellEnd"/>
            <w:r w:rsidRPr="008B6F19">
              <w:rPr>
                <w:rFonts w:ascii="Times New Roman" w:hAnsi="Times New Roman"/>
                <w:sz w:val="28"/>
                <w:szCs w:val="28"/>
              </w:rPr>
              <w:t>@</w:t>
            </w:r>
            <w:r w:rsidRPr="008B6F19">
              <w:rPr>
                <w:rFonts w:ascii="Times New Roman" w:hAnsi="Times New Roman"/>
                <w:sz w:val="28"/>
                <w:szCs w:val="28"/>
                <w:lang w:val="en-US"/>
              </w:rPr>
              <w:t>mail</w:t>
            </w:r>
            <w:r w:rsidRPr="008B6F19">
              <w:rPr>
                <w:rFonts w:ascii="Times New Roman" w:hAnsi="Times New Roman"/>
                <w:sz w:val="28"/>
                <w:szCs w:val="28"/>
              </w:rPr>
              <w:t>.</w:t>
            </w:r>
            <w:proofErr w:type="spellStart"/>
            <w:r w:rsidRPr="008B6F19">
              <w:rPr>
                <w:rFonts w:ascii="Times New Roman" w:hAnsi="Times New Roman"/>
                <w:sz w:val="28"/>
                <w:szCs w:val="28"/>
              </w:rPr>
              <w:t>ru</w:t>
            </w:r>
            <w:proofErr w:type="spellEnd"/>
          </w:p>
        </w:tc>
      </w:tr>
      <w:tr w:rsidR="007E5503" w:rsidTr="00916AD8">
        <w:tc>
          <w:tcPr>
            <w:tcW w:w="5527" w:type="dxa"/>
            <w:tcBorders>
              <w:top w:val="single" w:sz="2" w:space="0" w:color="000000"/>
              <w:left w:val="single" w:sz="2" w:space="0" w:color="000000"/>
              <w:bottom w:val="single" w:sz="2" w:space="0" w:color="000000"/>
              <w:right w:val="single" w:sz="2" w:space="0" w:color="000000"/>
            </w:tcBorders>
            <w:hideMark/>
          </w:tcPr>
          <w:p w:rsidR="007E5503" w:rsidRDefault="007E5503">
            <w:pPr>
              <w:jc w:val="both"/>
              <w:rPr>
                <w:rFonts w:ascii="Times New Roman" w:hAnsi="Times New Roman"/>
                <w:sz w:val="24"/>
                <w:szCs w:val="24"/>
              </w:rPr>
            </w:pPr>
            <w:r>
              <w:rPr>
                <w:rFonts w:ascii="Times New Roman" w:hAnsi="Times New Roman"/>
                <w:sz w:val="24"/>
                <w:szCs w:val="24"/>
              </w:rPr>
              <w:t>Режим работы:</w:t>
            </w:r>
          </w:p>
        </w:tc>
        <w:tc>
          <w:tcPr>
            <w:tcW w:w="5243" w:type="dxa"/>
            <w:tcBorders>
              <w:top w:val="single" w:sz="2" w:space="0" w:color="000000"/>
              <w:left w:val="single" w:sz="2" w:space="0" w:color="000000"/>
              <w:bottom w:val="single" w:sz="2" w:space="0" w:color="000000"/>
              <w:right w:val="single" w:sz="2" w:space="0" w:color="000000"/>
            </w:tcBorders>
          </w:tcPr>
          <w:p w:rsidR="007E5503" w:rsidRDefault="007E5503">
            <w:pPr>
              <w:jc w:val="center"/>
              <w:rPr>
                <w:rFonts w:ascii="Times New Roman" w:hAnsi="Times New Roman"/>
                <w:sz w:val="24"/>
                <w:szCs w:val="24"/>
              </w:rPr>
            </w:pPr>
          </w:p>
        </w:tc>
      </w:tr>
      <w:tr w:rsidR="007E5503" w:rsidTr="00916AD8">
        <w:tc>
          <w:tcPr>
            <w:tcW w:w="5527" w:type="dxa"/>
            <w:tcBorders>
              <w:top w:val="single" w:sz="2" w:space="0" w:color="000000"/>
              <w:left w:val="single" w:sz="2" w:space="0" w:color="000000"/>
              <w:bottom w:val="single" w:sz="2" w:space="0" w:color="000000"/>
              <w:right w:val="single" w:sz="2" w:space="0" w:color="000000"/>
            </w:tcBorders>
            <w:hideMark/>
          </w:tcPr>
          <w:p w:rsidR="007E5503" w:rsidRDefault="007E5503">
            <w:pPr>
              <w:jc w:val="both"/>
              <w:rPr>
                <w:rFonts w:ascii="Times New Roman" w:hAnsi="Times New Roman"/>
                <w:sz w:val="24"/>
                <w:szCs w:val="24"/>
              </w:rPr>
            </w:pPr>
            <w:r>
              <w:rPr>
                <w:rFonts w:ascii="Times New Roman" w:hAnsi="Times New Roman"/>
                <w:sz w:val="24"/>
                <w:szCs w:val="24"/>
              </w:rPr>
              <w:t>График (режим) работы:</w:t>
            </w:r>
          </w:p>
        </w:tc>
        <w:tc>
          <w:tcPr>
            <w:tcW w:w="5243" w:type="dxa"/>
            <w:tcBorders>
              <w:top w:val="single" w:sz="2" w:space="0" w:color="000000"/>
              <w:left w:val="single" w:sz="2" w:space="0" w:color="000000"/>
              <w:bottom w:val="single" w:sz="2" w:space="0" w:color="000000"/>
              <w:right w:val="single" w:sz="2" w:space="0" w:color="000000"/>
            </w:tcBorders>
            <w:hideMark/>
          </w:tcPr>
          <w:p w:rsidR="007E5503" w:rsidRDefault="00916AD8" w:rsidP="00916AD8">
            <w:pPr>
              <w:jc w:val="center"/>
              <w:rPr>
                <w:rFonts w:ascii="Times New Roman" w:hAnsi="Times New Roman"/>
                <w:sz w:val="24"/>
                <w:szCs w:val="24"/>
              </w:rPr>
            </w:pPr>
            <w:r>
              <w:rPr>
                <w:rFonts w:ascii="Times New Roman" w:hAnsi="Times New Roman"/>
                <w:sz w:val="24"/>
                <w:szCs w:val="24"/>
              </w:rPr>
              <w:t>С</w:t>
            </w:r>
            <w:r>
              <w:rPr>
                <w:rFonts w:ascii="Times New Roman" w:hAnsi="Times New Roman"/>
                <w:sz w:val="24"/>
                <w:szCs w:val="24"/>
                <w:lang w:val="en-US"/>
              </w:rPr>
              <w:t>8</w:t>
            </w:r>
            <w:r w:rsidR="007E5503">
              <w:rPr>
                <w:rFonts w:ascii="Times New Roman" w:hAnsi="Times New Roman"/>
                <w:sz w:val="24"/>
                <w:szCs w:val="24"/>
              </w:rPr>
              <w:t>:00 до 1</w:t>
            </w:r>
            <w:r>
              <w:rPr>
                <w:rFonts w:ascii="Times New Roman" w:hAnsi="Times New Roman"/>
                <w:sz w:val="24"/>
                <w:szCs w:val="24"/>
                <w:lang w:val="en-US"/>
              </w:rPr>
              <w:t>7</w:t>
            </w:r>
            <w:r w:rsidR="007E5503">
              <w:rPr>
                <w:rFonts w:ascii="Times New Roman" w:hAnsi="Times New Roman"/>
                <w:sz w:val="24"/>
                <w:szCs w:val="24"/>
              </w:rPr>
              <w:t>:00</w:t>
            </w:r>
          </w:p>
        </w:tc>
      </w:tr>
      <w:tr w:rsidR="007E5503" w:rsidTr="00916AD8">
        <w:tc>
          <w:tcPr>
            <w:tcW w:w="5527" w:type="dxa"/>
            <w:tcBorders>
              <w:top w:val="single" w:sz="2" w:space="0" w:color="000000"/>
              <w:left w:val="single" w:sz="2" w:space="0" w:color="000000"/>
              <w:bottom w:val="single" w:sz="2" w:space="0" w:color="000000"/>
              <w:right w:val="single" w:sz="2" w:space="0" w:color="000000"/>
            </w:tcBorders>
            <w:hideMark/>
          </w:tcPr>
          <w:p w:rsidR="007E5503" w:rsidRDefault="007E5503">
            <w:pPr>
              <w:jc w:val="both"/>
              <w:rPr>
                <w:rFonts w:ascii="Times New Roman" w:hAnsi="Times New Roman"/>
                <w:sz w:val="24"/>
                <w:szCs w:val="24"/>
              </w:rPr>
            </w:pPr>
            <w:r>
              <w:rPr>
                <w:rFonts w:ascii="Times New Roman" w:hAnsi="Times New Roman"/>
                <w:sz w:val="24"/>
                <w:szCs w:val="24"/>
              </w:rPr>
              <w:t>Обеденный перерыв:</w:t>
            </w:r>
          </w:p>
        </w:tc>
        <w:tc>
          <w:tcPr>
            <w:tcW w:w="5243" w:type="dxa"/>
            <w:tcBorders>
              <w:top w:val="single" w:sz="2" w:space="0" w:color="000000"/>
              <w:left w:val="single" w:sz="2" w:space="0" w:color="000000"/>
              <w:bottom w:val="single" w:sz="2" w:space="0" w:color="000000"/>
              <w:right w:val="single" w:sz="2" w:space="0" w:color="000000"/>
            </w:tcBorders>
            <w:hideMark/>
          </w:tcPr>
          <w:p w:rsidR="007E5503" w:rsidRDefault="007E5503" w:rsidP="00C91E00">
            <w:pPr>
              <w:jc w:val="center"/>
              <w:rPr>
                <w:rFonts w:ascii="Times New Roman" w:hAnsi="Times New Roman"/>
                <w:sz w:val="24"/>
                <w:szCs w:val="24"/>
              </w:rPr>
            </w:pPr>
            <w:r>
              <w:rPr>
                <w:rFonts w:ascii="Times New Roman" w:hAnsi="Times New Roman"/>
                <w:sz w:val="24"/>
                <w:szCs w:val="24"/>
              </w:rPr>
              <w:t>с 1</w:t>
            </w:r>
            <w:r w:rsidR="00916AD8">
              <w:rPr>
                <w:rFonts w:ascii="Times New Roman" w:hAnsi="Times New Roman"/>
                <w:sz w:val="24"/>
                <w:szCs w:val="24"/>
                <w:lang w:val="en-US"/>
              </w:rPr>
              <w:t>2</w:t>
            </w:r>
            <w:r>
              <w:rPr>
                <w:rFonts w:ascii="Times New Roman" w:hAnsi="Times New Roman"/>
                <w:sz w:val="24"/>
                <w:szCs w:val="24"/>
              </w:rPr>
              <w:t>:00 до 1</w:t>
            </w:r>
            <w:r w:rsidR="00C91E00">
              <w:rPr>
                <w:rFonts w:ascii="Times New Roman" w:hAnsi="Times New Roman"/>
                <w:sz w:val="24"/>
                <w:szCs w:val="24"/>
              </w:rPr>
              <w:t>3</w:t>
            </w:r>
            <w:r>
              <w:rPr>
                <w:rFonts w:ascii="Times New Roman" w:hAnsi="Times New Roman"/>
                <w:sz w:val="24"/>
                <w:szCs w:val="24"/>
              </w:rPr>
              <w:t>:00</w:t>
            </w:r>
          </w:p>
        </w:tc>
      </w:tr>
      <w:tr w:rsidR="007E5503" w:rsidTr="00916AD8">
        <w:tc>
          <w:tcPr>
            <w:tcW w:w="5527" w:type="dxa"/>
            <w:tcBorders>
              <w:top w:val="single" w:sz="2" w:space="0" w:color="000000"/>
              <w:left w:val="single" w:sz="2" w:space="0" w:color="000000"/>
              <w:bottom w:val="single" w:sz="2" w:space="0" w:color="000000"/>
              <w:right w:val="single" w:sz="2" w:space="0" w:color="000000"/>
            </w:tcBorders>
            <w:hideMark/>
          </w:tcPr>
          <w:p w:rsidR="007E5503" w:rsidRDefault="007E5503">
            <w:pPr>
              <w:jc w:val="both"/>
              <w:rPr>
                <w:rFonts w:ascii="Times New Roman" w:hAnsi="Times New Roman"/>
                <w:sz w:val="24"/>
                <w:szCs w:val="24"/>
              </w:rPr>
            </w:pPr>
            <w:r>
              <w:rPr>
                <w:rFonts w:ascii="Times New Roman" w:hAnsi="Times New Roman"/>
                <w:sz w:val="24"/>
                <w:szCs w:val="24"/>
              </w:rPr>
              <w:t>Выходные дни:</w:t>
            </w:r>
          </w:p>
        </w:tc>
        <w:tc>
          <w:tcPr>
            <w:tcW w:w="5243" w:type="dxa"/>
            <w:tcBorders>
              <w:top w:val="single" w:sz="2" w:space="0" w:color="000000"/>
              <w:left w:val="single" w:sz="2" w:space="0" w:color="000000"/>
              <w:bottom w:val="single" w:sz="2" w:space="0" w:color="000000"/>
              <w:right w:val="single" w:sz="2" w:space="0" w:color="000000"/>
            </w:tcBorders>
            <w:hideMark/>
          </w:tcPr>
          <w:p w:rsidR="007E5503" w:rsidRDefault="007E5503">
            <w:pPr>
              <w:jc w:val="center"/>
              <w:rPr>
                <w:rFonts w:ascii="Times New Roman" w:hAnsi="Times New Roman"/>
                <w:sz w:val="24"/>
                <w:szCs w:val="24"/>
              </w:rPr>
            </w:pPr>
            <w:r>
              <w:rPr>
                <w:rFonts w:ascii="Times New Roman" w:hAnsi="Times New Roman"/>
                <w:sz w:val="24"/>
                <w:szCs w:val="24"/>
              </w:rPr>
              <w:t>Суббота, воскресенье</w:t>
            </w:r>
          </w:p>
        </w:tc>
      </w:tr>
      <w:tr w:rsidR="007E5503" w:rsidTr="00916AD8">
        <w:tc>
          <w:tcPr>
            <w:tcW w:w="5527" w:type="dxa"/>
            <w:tcBorders>
              <w:top w:val="single" w:sz="2" w:space="0" w:color="000000"/>
              <w:left w:val="single" w:sz="2" w:space="0" w:color="000000"/>
              <w:bottom w:val="single" w:sz="2" w:space="0" w:color="000000"/>
              <w:right w:val="single" w:sz="2" w:space="0" w:color="000000"/>
            </w:tcBorders>
            <w:hideMark/>
          </w:tcPr>
          <w:p w:rsidR="007E5503" w:rsidRPr="00916AD8" w:rsidRDefault="007E5503" w:rsidP="00916AD8">
            <w:pPr>
              <w:jc w:val="both"/>
              <w:rPr>
                <w:rFonts w:ascii="Times New Roman" w:hAnsi="Times New Roman"/>
                <w:sz w:val="24"/>
                <w:szCs w:val="24"/>
              </w:rPr>
            </w:pPr>
            <w:r>
              <w:rPr>
                <w:rFonts w:ascii="Times New Roman" w:hAnsi="Times New Roman"/>
                <w:sz w:val="24"/>
                <w:szCs w:val="24"/>
              </w:rPr>
              <w:t xml:space="preserve">Прием </w:t>
            </w:r>
            <w:r w:rsidR="00916AD8">
              <w:rPr>
                <w:rFonts w:ascii="Times New Roman" w:hAnsi="Times New Roman"/>
                <w:sz w:val="24"/>
                <w:szCs w:val="24"/>
              </w:rPr>
              <w:t>главой администрации</w:t>
            </w:r>
          </w:p>
        </w:tc>
        <w:tc>
          <w:tcPr>
            <w:tcW w:w="5243" w:type="dxa"/>
            <w:tcBorders>
              <w:top w:val="single" w:sz="2" w:space="0" w:color="000000"/>
              <w:left w:val="single" w:sz="2" w:space="0" w:color="000000"/>
              <w:bottom w:val="single" w:sz="2" w:space="0" w:color="000000"/>
              <w:right w:val="single" w:sz="2" w:space="0" w:color="000000"/>
            </w:tcBorders>
            <w:hideMark/>
          </w:tcPr>
          <w:p w:rsidR="007E5503" w:rsidRDefault="00C91E00" w:rsidP="00C91E00">
            <w:pPr>
              <w:jc w:val="center"/>
              <w:rPr>
                <w:rFonts w:ascii="Times New Roman" w:hAnsi="Times New Roman"/>
                <w:sz w:val="24"/>
                <w:szCs w:val="24"/>
              </w:rPr>
            </w:pPr>
            <w:r>
              <w:rPr>
                <w:rFonts w:ascii="Times New Roman" w:hAnsi="Times New Roman"/>
                <w:sz w:val="24"/>
                <w:szCs w:val="24"/>
              </w:rPr>
              <w:t>Четверг с 8:00 до 12</w:t>
            </w:r>
            <w:r w:rsidR="007E5503">
              <w:rPr>
                <w:rFonts w:ascii="Times New Roman" w:hAnsi="Times New Roman"/>
                <w:sz w:val="24"/>
                <w:szCs w:val="24"/>
              </w:rPr>
              <w:t>:00</w:t>
            </w:r>
          </w:p>
        </w:tc>
      </w:tr>
      <w:tr w:rsidR="007E5503" w:rsidTr="00916AD8">
        <w:trPr>
          <w:trHeight w:val="574"/>
        </w:trPr>
        <w:tc>
          <w:tcPr>
            <w:tcW w:w="5527" w:type="dxa"/>
            <w:tcBorders>
              <w:top w:val="single" w:sz="2" w:space="0" w:color="000000"/>
              <w:left w:val="single" w:sz="2" w:space="0" w:color="000000"/>
              <w:bottom w:val="single" w:sz="2" w:space="0" w:color="000000"/>
              <w:right w:val="single" w:sz="2" w:space="0" w:color="000000"/>
            </w:tcBorders>
            <w:hideMark/>
          </w:tcPr>
          <w:p w:rsidR="007E5503" w:rsidRDefault="007E5503">
            <w:pPr>
              <w:jc w:val="both"/>
              <w:rPr>
                <w:rFonts w:ascii="Times New Roman" w:hAnsi="Times New Roman"/>
                <w:sz w:val="24"/>
                <w:szCs w:val="24"/>
              </w:rPr>
            </w:pPr>
            <w:r>
              <w:rPr>
                <w:rFonts w:ascii="Times New Roman" w:hAnsi="Times New Roman"/>
                <w:sz w:val="24"/>
                <w:szCs w:val="24"/>
              </w:rPr>
              <w:t>Филиал ОБУ «МФЦ»</w:t>
            </w:r>
          </w:p>
        </w:tc>
        <w:tc>
          <w:tcPr>
            <w:tcW w:w="5243" w:type="dxa"/>
            <w:tcBorders>
              <w:top w:val="single" w:sz="2" w:space="0" w:color="000000"/>
              <w:left w:val="single" w:sz="2" w:space="0" w:color="000000"/>
              <w:bottom w:val="single" w:sz="2" w:space="0" w:color="000000"/>
              <w:right w:val="single" w:sz="2" w:space="0" w:color="000000"/>
            </w:tcBorders>
            <w:hideMark/>
          </w:tcPr>
          <w:p w:rsidR="007E5503" w:rsidRDefault="007E5503" w:rsidP="00916AD8">
            <w:pPr>
              <w:jc w:val="center"/>
              <w:rPr>
                <w:rFonts w:ascii="Times New Roman" w:hAnsi="Times New Roman"/>
                <w:sz w:val="24"/>
                <w:szCs w:val="24"/>
              </w:rPr>
            </w:pPr>
            <w:r>
              <w:rPr>
                <w:rFonts w:ascii="Times New Roman" w:hAnsi="Times New Roman"/>
                <w:sz w:val="24"/>
                <w:szCs w:val="24"/>
              </w:rPr>
              <w:t>306</w:t>
            </w:r>
            <w:r w:rsidR="00916AD8">
              <w:rPr>
                <w:rFonts w:ascii="Times New Roman" w:hAnsi="Times New Roman"/>
                <w:sz w:val="24"/>
                <w:szCs w:val="24"/>
              </w:rPr>
              <w:t>700 Курс</w:t>
            </w:r>
            <w:r>
              <w:rPr>
                <w:rFonts w:ascii="Times New Roman" w:hAnsi="Times New Roman"/>
                <w:sz w:val="24"/>
                <w:szCs w:val="24"/>
              </w:rPr>
              <w:t xml:space="preserve">кая область, п. </w:t>
            </w:r>
            <w:r w:rsidR="00916AD8">
              <w:rPr>
                <w:rFonts w:ascii="Times New Roman" w:hAnsi="Times New Roman"/>
                <w:sz w:val="24"/>
                <w:szCs w:val="24"/>
              </w:rPr>
              <w:t>Касторное</w:t>
            </w:r>
            <w:r>
              <w:rPr>
                <w:rFonts w:ascii="Times New Roman" w:hAnsi="Times New Roman"/>
                <w:sz w:val="24"/>
                <w:szCs w:val="24"/>
              </w:rPr>
              <w:t>, ул.</w:t>
            </w:r>
            <w:r w:rsidR="00916AD8">
              <w:rPr>
                <w:rFonts w:ascii="Times New Roman" w:hAnsi="Times New Roman"/>
                <w:sz w:val="24"/>
                <w:szCs w:val="24"/>
              </w:rPr>
              <w:t>50 лет Октября</w:t>
            </w:r>
            <w:r>
              <w:rPr>
                <w:rFonts w:ascii="Times New Roman" w:hAnsi="Times New Roman"/>
                <w:sz w:val="24"/>
                <w:szCs w:val="24"/>
              </w:rPr>
              <w:t xml:space="preserve">, д. </w:t>
            </w:r>
            <w:r w:rsidR="00C91E00">
              <w:rPr>
                <w:rFonts w:ascii="Times New Roman" w:hAnsi="Times New Roman"/>
                <w:sz w:val="24"/>
                <w:szCs w:val="24"/>
              </w:rPr>
              <w:t>17а</w:t>
            </w:r>
          </w:p>
        </w:tc>
      </w:tr>
    </w:tbl>
    <w:p w:rsidR="007E5503" w:rsidRDefault="007E5503" w:rsidP="007E5503">
      <w:pPr>
        <w:ind w:firstLine="709"/>
        <w:jc w:val="both"/>
        <w:rPr>
          <w:rFonts w:ascii="Times New Roman" w:hAnsi="Times New Roman"/>
          <w:bCs/>
          <w:sz w:val="24"/>
          <w:szCs w:val="24"/>
        </w:rPr>
      </w:pPr>
      <w:r>
        <w:rPr>
          <w:rFonts w:ascii="Times New Roman" w:hAnsi="Times New Roman"/>
          <w:bCs/>
          <w:sz w:val="24"/>
          <w:szCs w:val="24"/>
        </w:rPr>
        <w:t>Приём, а также консультирование по вопросам, связанным с предоставлением муниципальной услуги осуществляется по рабочим дням в соответствии с графиком (режимом работы).</w:t>
      </w:r>
    </w:p>
    <w:p w:rsidR="007E5503" w:rsidRDefault="007E5503" w:rsidP="007E5503">
      <w:pPr>
        <w:ind w:firstLine="709"/>
        <w:jc w:val="both"/>
        <w:rPr>
          <w:b/>
          <w:color w:val="000000"/>
          <w:sz w:val="28"/>
        </w:rPr>
      </w:pPr>
    </w:p>
    <w:p w:rsidR="00C91E00" w:rsidRDefault="00C91E00" w:rsidP="007E5503">
      <w:pPr>
        <w:spacing w:line="100" w:lineRule="atLeast"/>
        <w:ind w:firstLine="6147"/>
        <w:jc w:val="right"/>
        <w:rPr>
          <w:b/>
          <w:color w:val="000000"/>
          <w:sz w:val="28"/>
        </w:rPr>
      </w:pPr>
    </w:p>
    <w:p w:rsidR="00C91E00" w:rsidRDefault="00C91E00" w:rsidP="007E5503">
      <w:pPr>
        <w:spacing w:line="100" w:lineRule="atLeast"/>
        <w:ind w:firstLine="6147"/>
        <w:jc w:val="right"/>
        <w:rPr>
          <w:b/>
          <w:color w:val="000000"/>
          <w:sz w:val="28"/>
        </w:rPr>
      </w:pPr>
    </w:p>
    <w:p w:rsidR="00C91E00" w:rsidRDefault="00C91E00" w:rsidP="007E5503">
      <w:pPr>
        <w:spacing w:line="100" w:lineRule="atLeast"/>
        <w:ind w:firstLine="6147"/>
        <w:jc w:val="right"/>
        <w:rPr>
          <w:b/>
          <w:color w:val="000000"/>
          <w:sz w:val="28"/>
        </w:rPr>
      </w:pPr>
    </w:p>
    <w:p w:rsidR="00916AD8" w:rsidRDefault="00916AD8" w:rsidP="007E5503">
      <w:pPr>
        <w:spacing w:line="100" w:lineRule="atLeast"/>
        <w:ind w:firstLine="6147"/>
        <w:jc w:val="right"/>
        <w:rPr>
          <w:b/>
          <w:color w:val="000000"/>
          <w:sz w:val="28"/>
        </w:rPr>
      </w:pPr>
      <w:r>
        <w:rPr>
          <w:b/>
          <w:color w:val="000000"/>
          <w:sz w:val="28"/>
        </w:rPr>
        <w:t xml:space="preserve">  </w:t>
      </w:r>
    </w:p>
    <w:p w:rsidR="00C91E00" w:rsidRPr="00C91E00" w:rsidRDefault="00C91E00" w:rsidP="00C91E00">
      <w:pPr>
        <w:pStyle w:val="a6"/>
        <w:jc w:val="right"/>
        <w:rPr>
          <w:rFonts w:ascii="Times New Roman" w:hAnsi="Times New Roman"/>
          <w:b/>
          <w:color w:val="000000"/>
          <w:szCs w:val="24"/>
        </w:rPr>
      </w:pPr>
      <w:r w:rsidRPr="00C91E00">
        <w:rPr>
          <w:rFonts w:ascii="Times New Roman" w:hAnsi="Times New Roman"/>
          <w:b/>
          <w:color w:val="000000"/>
          <w:szCs w:val="24"/>
        </w:rPr>
        <w:lastRenderedPageBreak/>
        <w:t>Приложение №</w:t>
      </w:r>
      <w:r>
        <w:rPr>
          <w:rFonts w:ascii="Times New Roman" w:hAnsi="Times New Roman"/>
          <w:b/>
          <w:color w:val="000000"/>
          <w:szCs w:val="24"/>
        </w:rPr>
        <w:t>2</w:t>
      </w:r>
      <w:r w:rsidRPr="00C91E00">
        <w:rPr>
          <w:rFonts w:ascii="Times New Roman" w:hAnsi="Times New Roman"/>
          <w:b/>
          <w:color w:val="000000"/>
          <w:szCs w:val="24"/>
        </w:rPr>
        <w:t xml:space="preserve">                                      </w:t>
      </w:r>
    </w:p>
    <w:p w:rsidR="00C91E00" w:rsidRDefault="00C91E00" w:rsidP="00C91E00">
      <w:pPr>
        <w:pStyle w:val="a6"/>
        <w:jc w:val="right"/>
        <w:rPr>
          <w:rFonts w:ascii="Times New Roman" w:hAnsi="Times New Roman"/>
          <w:sz w:val="20"/>
          <w:szCs w:val="20"/>
        </w:rPr>
      </w:pPr>
      <w:r w:rsidRPr="00C91E00">
        <w:rPr>
          <w:rFonts w:ascii="Times New Roman" w:hAnsi="Times New Roman"/>
          <w:color w:val="000000"/>
          <w:sz w:val="20"/>
          <w:szCs w:val="20"/>
        </w:rPr>
        <w:t xml:space="preserve">к административному регламенту </w:t>
      </w:r>
      <w:r w:rsidRPr="00C91E00">
        <w:rPr>
          <w:rFonts w:ascii="Times New Roman" w:hAnsi="Times New Roman"/>
          <w:sz w:val="20"/>
          <w:szCs w:val="20"/>
        </w:rPr>
        <w:t xml:space="preserve">Администрации </w:t>
      </w:r>
      <w:r>
        <w:rPr>
          <w:rFonts w:ascii="Times New Roman" w:hAnsi="Times New Roman"/>
          <w:sz w:val="20"/>
          <w:szCs w:val="20"/>
        </w:rPr>
        <w:t xml:space="preserve">поселка </w:t>
      </w:r>
      <w:proofErr w:type="spellStart"/>
      <w:r>
        <w:rPr>
          <w:rFonts w:ascii="Times New Roman" w:hAnsi="Times New Roman"/>
          <w:sz w:val="20"/>
          <w:szCs w:val="20"/>
        </w:rPr>
        <w:t>Олымский</w:t>
      </w:r>
      <w:proofErr w:type="spellEnd"/>
      <w:r w:rsidRPr="00C91E00">
        <w:rPr>
          <w:rFonts w:ascii="Times New Roman" w:hAnsi="Times New Roman"/>
          <w:sz w:val="20"/>
          <w:szCs w:val="20"/>
        </w:rPr>
        <w:t xml:space="preserve"> </w:t>
      </w:r>
    </w:p>
    <w:p w:rsidR="00C91E00" w:rsidRDefault="00C91E00" w:rsidP="00C91E00">
      <w:pPr>
        <w:pStyle w:val="a6"/>
        <w:jc w:val="right"/>
        <w:rPr>
          <w:rFonts w:ascii="Times New Roman" w:hAnsi="Times New Roman"/>
          <w:sz w:val="20"/>
          <w:szCs w:val="20"/>
        </w:rPr>
      </w:pPr>
      <w:proofErr w:type="spellStart"/>
      <w:r w:rsidRPr="00C91E00">
        <w:rPr>
          <w:rFonts w:ascii="Times New Roman" w:hAnsi="Times New Roman"/>
          <w:sz w:val="20"/>
          <w:szCs w:val="20"/>
        </w:rPr>
        <w:t>Касторенского</w:t>
      </w:r>
      <w:proofErr w:type="spellEnd"/>
      <w:r w:rsidRPr="00C91E00">
        <w:rPr>
          <w:rFonts w:ascii="Times New Roman" w:hAnsi="Times New Roman"/>
          <w:sz w:val="20"/>
          <w:szCs w:val="20"/>
        </w:rPr>
        <w:t xml:space="preserve"> района Курской области по предоставлению муниципальной услуги</w:t>
      </w:r>
    </w:p>
    <w:p w:rsidR="00C91E00" w:rsidRDefault="00C91E00" w:rsidP="00C91E00">
      <w:pPr>
        <w:pStyle w:val="a6"/>
        <w:jc w:val="right"/>
        <w:rPr>
          <w:rFonts w:ascii="Times New Roman" w:hAnsi="Times New Roman"/>
          <w:sz w:val="20"/>
          <w:szCs w:val="20"/>
        </w:rPr>
      </w:pPr>
      <w:r w:rsidRPr="00C91E00">
        <w:rPr>
          <w:rFonts w:ascii="Times New Roman" w:hAnsi="Times New Roman"/>
          <w:sz w:val="20"/>
          <w:szCs w:val="20"/>
        </w:rPr>
        <w:t xml:space="preserve"> «Подготовка документов для отнесения земель к  категориям, </w:t>
      </w:r>
    </w:p>
    <w:p w:rsidR="00C91E00" w:rsidRDefault="00C91E00" w:rsidP="00C91E00">
      <w:pPr>
        <w:pStyle w:val="a6"/>
        <w:jc w:val="right"/>
        <w:rPr>
          <w:rFonts w:ascii="Times New Roman" w:hAnsi="Times New Roman"/>
          <w:sz w:val="20"/>
          <w:szCs w:val="20"/>
        </w:rPr>
      </w:pPr>
      <w:r w:rsidRPr="00C91E00">
        <w:rPr>
          <w:rFonts w:ascii="Times New Roman" w:hAnsi="Times New Roman"/>
          <w:sz w:val="20"/>
          <w:szCs w:val="20"/>
        </w:rPr>
        <w:t>перевод из одной категории в другую»</w:t>
      </w:r>
    </w:p>
    <w:p w:rsidR="00C91E00" w:rsidRPr="00C91E00" w:rsidRDefault="00C91E00" w:rsidP="00C91E00">
      <w:pPr>
        <w:pStyle w:val="a6"/>
        <w:jc w:val="right"/>
        <w:rPr>
          <w:rFonts w:ascii="Times New Roman" w:hAnsi="Times New Roman"/>
          <w:b/>
          <w:color w:val="000000"/>
          <w:sz w:val="20"/>
          <w:szCs w:val="20"/>
        </w:rPr>
      </w:pPr>
    </w:p>
    <w:p w:rsidR="007E5503" w:rsidRDefault="007E5503" w:rsidP="007E5503">
      <w:pPr>
        <w:pStyle w:val="1"/>
        <w:jc w:val="center"/>
      </w:pPr>
      <w:r>
        <w:rPr>
          <w:color w:val="000000"/>
          <w:sz w:val="27"/>
          <w:szCs w:val="27"/>
        </w:rPr>
        <w:t xml:space="preserve">Образец заявления об отнесении земельного участка к определенной категории </w:t>
      </w:r>
    </w:p>
    <w:tbl>
      <w:tblPr>
        <w:tblW w:w="9855" w:type="dxa"/>
        <w:tblInd w:w="108" w:type="dxa"/>
        <w:tblLayout w:type="fixed"/>
        <w:tblLook w:val="04A0"/>
      </w:tblPr>
      <w:tblGrid>
        <w:gridCol w:w="4178"/>
        <w:gridCol w:w="5677"/>
      </w:tblGrid>
      <w:tr w:rsidR="007E5503" w:rsidTr="007E5503">
        <w:tc>
          <w:tcPr>
            <w:tcW w:w="4179" w:type="dxa"/>
            <w:tcBorders>
              <w:top w:val="single" w:sz="2" w:space="0" w:color="000000"/>
              <w:left w:val="single" w:sz="2" w:space="0" w:color="000000"/>
              <w:bottom w:val="single" w:sz="2" w:space="0" w:color="000000"/>
              <w:right w:val="nil"/>
            </w:tcBorders>
            <w:shd w:val="clear" w:color="auto" w:fill="FFFFFF"/>
          </w:tcPr>
          <w:p w:rsidR="007E5503" w:rsidRDefault="007E5503">
            <w:pPr>
              <w:snapToGrid w:val="0"/>
              <w:spacing w:line="100" w:lineRule="atLeast"/>
              <w:jc w:val="center"/>
              <w:rPr>
                <w:rFonts w:eastAsia="Calibri" w:cs="Calibri"/>
              </w:rPr>
            </w:pPr>
          </w:p>
        </w:tc>
        <w:tc>
          <w:tcPr>
            <w:tcW w:w="5678" w:type="dxa"/>
            <w:tcBorders>
              <w:top w:val="single" w:sz="2" w:space="0" w:color="000000"/>
              <w:left w:val="single" w:sz="2" w:space="0" w:color="000000"/>
              <w:bottom w:val="single" w:sz="2" w:space="0" w:color="000000"/>
              <w:right w:val="single" w:sz="2" w:space="0" w:color="000000"/>
            </w:tcBorders>
            <w:shd w:val="clear" w:color="auto" w:fill="FFFFFF"/>
            <w:hideMark/>
          </w:tcPr>
          <w:p w:rsidR="007E5503" w:rsidRDefault="007E5503">
            <w:pPr>
              <w:tabs>
                <w:tab w:val="left" w:pos="0"/>
              </w:tabs>
              <w:snapToGrid w:val="0"/>
              <w:spacing w:before="60" w:line="100" w:lineRule="atLeast"/>
              <w:jc w:val="both"/>
              <w:rPr>
                <w:rFonts w:ascii="Times New Roman" w:hAnsi="Times New Roman"/>
                <w:sz w:val="28"/>
              </w:rPr>
            </w:pPr>
            <w:r>
              <w:rPr>
                <w:rFonts w:ascii="Times New Roman" w:hAnsi="Times New Roman"/>
                <w:sz w:val="28"/>
              </w:rPr>
              <w:t xml:space="preserve">Главе </w:t>
            </w:r>
            <w:r w:rsidR="00916AD8">
              <w:rPr>
                <w:rFonts w:ascii="Times New Roman" w:hAnsi="Times New Roman"/>
                <w:sz w:val="28"/>
              </w:rPr>
              <w:t xml:space="preserve">администрации </w:t>
            </w:r>
            <w:r w:rsidR="00C91E00">
              <w:rPr>
                <w:rFonts w:ascii="Times New Roman" w:hAnsi="Times New Roman"/>
                <w:sz w:val="28"/>
              </w:rPr>
              <w:t xml:space="preserve">поселка </w:t>
            </w:r>
            <w:proofErr w:type="spellStart"/>
            <w:r w:rsidR="00C91E00">
              <w:rPr>
                <w:rFonts w:ascii="Times New Roman" w:hAnsi="Times New Roman"/>
                <w:sz w:val="28"/>
              </w:rPr>
              <w:t>Олымский</w:t>
            </w:r>
            <w:proofErr w:type="spellEnd"/>
            <w:r w:rsidR="00916AD8">
              <w:rPr>
                <w:rFonts w:ascii="Times New Roman" w:hAnsi="Times New Roman"/>
                <w:sz w:val="28"/>
              </w:rPr>
              <w:t xml:space="preserve"> </w:t>
            </w:r>
            <w:proofErr w:type="spellStart"/>
            <w:r w:rsidR="00916AD8">
              <w:rPr>
                <w:rFonts w:ascii="Times New Roman" w:hAnsi="Times New Roman"/>
                <w:sz w:val="28"/>
              </w:rPr>
              <w:t>Касторен</w:t>
            </w:r>
            <w:r>
              <w:rPr>
                <w:rFonts w:ascii="Times New Roman" w:hAnsi="Times New Roman"/>
                <w:sz w:val="28"/>
              </w:rPr>
              <w:t>ского</w:t>
            </w:r>
            <w:proofErr w:type="spellEnd"/>
            <w:r>
              <w:rPr>
                <w:rFonts w:ascii="Times New Roman" w:hAnsi="Times New Roman"/>
                <w:sz w:val="28"/>
              </w:rPr>
              <w:t xml:space="preserve"> района Курской области</w:t>
            </w:r>
          </w:p>
          <w:p w:rsidR="007E5503" w:rsidRDefault="00C91E00">
            <w:pPr>
              <w:spacing w:line="100" w:lineRule="atLeast"/>
              <w:rPr>
                <w:rFonts w:ascii="Times New Roman" w:hAnsi="Times New Roman"/>
                <w:sz w:val="28"/>
              </w:rPr>
            </w:pPr>
            <w:r>
              <w:rPr>
                <w:rFonts w:ascii="Times New Roman" w:hAnsi="Times New Roman"/>
                <w:sz w:val="28"/>
              </w:rPr>
              <w:t>(Ф.И.О. Главы поселка)</w:t>
            </w:r>
          </w:p>
          <w:p w:rsidR="007E5503" w:rsidRDefault="007E5503">
            <w:pPr>
              <w:spacing w:line="100" w:lineRule="atLeast"/>
              <w:jc w:val="both"/>
              <w:rPr>
                <w:rFonts w:ascii="Times New Roman" w:hAnsi="Times New Roman"/>
                <w:sz w:val="28"/>
              </w:rPr>
            </w:pPr>
            <w:r>
              <w:rPr>
                <w:rFonts w:ascii="Times New Roman" w:hAnsi="Times New Roman"/>
                <w:sz w:val="28"/>
              </w:rPr>
              <w:t>от  _________________________________</w:t>
            </w:r>
            <w:r>
              <w:rPr>
                <w:rFonts w:ascii="Times New Roman" w:hAnsi="Times New Roman"/>
                <w:sz w:val="28"/>
              </w:rPr>
              <w:br/>
              <w:t>______________________________________</w:t>
            </w:r>
          </w:p>
          <w:p w:rsidR="007E5503" w:rsidRDefault="007E5503">
            <w:pPr>
              <w:spacing w:line="100" w:lineRule="atLeast"/>
              <w:rPr>
                <w:rFonts w:ascii="Times New Roman" w:hAnsi="Times New Roman"/>
                <w:sz w:val="20"/>
              </w:rPr>
            </w:pPr>
            <w:r>
              <w:rPr>
                <w:rFonts w:ascii="Times New Roman" w:hAnsi="Times New Roman"/>
                <w:sz w:val="20"/>
              </w:rPr>
              <w:t>(Ф.И.О. заявителя, контактный телефон/факс)</w:t>
            </w:r>
          </w:p>
          <w:p w:rsidR="007E5503" w:rsidRDefault="007E5503">
            <w:pPr>
              <w:spacing w:line="100" w:lineRule="atLeast"/>
              <w:jc w:val="both"/>
              <w:rPr>
                <w:rFonts w:ascii="Times New Roman" w:hAnsi="Times New Roman"/>
                <w:i/>
                <w:sz w:val="28"/>
              </w:rPr>
            </w:pPr>
            <w:r>
              <w:rPr>
                <w:rFonts w:ascii="Times New Roman" w:hAnsi="Times New Roman"/>
                <w:sz w:val="28"/>
              </w:rPr>
              <w:t>почтовый адрес: ______________________________________</w:t>
            </w:r>
            <w:r>
              <w:rPr>
                <w:rFonts w:ascii="Times New Roman" w:hAnsi="Times New Roman"/>
                <w:sz w:val="28"/>
              </w:rPr>
              <w:br/>
            </w:r>
            <w:r>
              <w:rPr>
                <w:rFonts w:ascii="Times New Roman" w:hAnsi="Times New Roman"/>
                <w:sz w:val="20"/>
                <w:szCs w:val="20"/>
              </w:rPr>
              <w:t>_</w:t>
            </w:r>
            <w:r>
              <w:rPr>
                <w:rFonts w:ascii="Times New Roman" w:hAnsi="Times New Roman"/>
                <w:i/>
                <w:sz w:val="20"/>
                <w:szCs w:val="20"/>
              </w:rPr>
              <w:t>(для направления корреспонденции)</w:t>
            </w:r>
          </w:p>
        </w:tc>
      </w:tr>
    </w:tbl>
    <w:p w:rsidR="007E5503" w:rsidRDefault="007E5503" w:rsidP="007E5503">
      <w:pPr>
        <w:spacing w:before="100" w:beforeAutospacing="1" w:after="119" w:line="240" w:lineRule="auto"/>
        <w:ind w:firstLine="720"/>
        <w:jc w:val="both"/>
        <w:rPr>
          <w:rFonts w:ascii="Times New Roman" w:hAnsi="Times New Roman"/>
          <w:sz w:val="18"/>
          <w:szCs w:val="18"/>
        </w:rPr>
      </w:pPr>
      <w:r>
        <w:rPr>
          <w:rFonts w:ascii="Times New Roman" w:hAnsi="Times New Roman"/>
          <w:color w:val="000000"/>
          <w:sz w:val="26"/>
          <w:szCs w:val="26"/>
        </w:rPr>
        <w:t xml:space="preserve">Прошу отнести земельный </w:t>
      </w:r>
      <w:proofErr w:type="spellStart"/>
      <w:r>
        <w:rPr>
          <w:rFonts w:ascii="Times New Roman" w:hAnsi="Times New Roman"/>
          <w:color w:val="000000"/>
          <w:sz w:val="26"/>
          <w:szCs w:val="26"/>
        </w:rPr>
        <w:t>участкок</w:t>
      </w:r>
      <w:proofErr w:type="spellEnd"/>
      <w:r>
        <w:rPr>
          <w:rFonts w:ascii="Times New Roman" w:hAnsi="Times New Roman"/>
          <w:color w:val="000000"/>
          <w:sz w:val="26"/>
          <w:szCs w:val="26"/>
        </w:rPr>
        <w:t xml:space="preserve"> площадью </w:t>
      </w:r>
      <w:proofErr w:type="spellStart"/>
      <w:r>
        <w:rPr>
          <w:rFonts w:ascii="Times New Roman" w:hAnsi="Times New Roman"/>
          <w:color w:val="000000"/>
          <w:sz w:val="26"/>
          <w:szCs w:val="26"/>
        </w:rPr>
        <w:t>_________кв.м</w:t>
      </w:r>
      <w:proofErr w:type="spellEnd"/>
      <w:r>
        <w:rPr>
          <w:rFonts w:ascii="Times New Roman" w:hAnsi="Times New Roman"/>
          <w:color w:val="000000"/>
          <w:sz w:val="26"/>
          <w:szCs w:val="26"/>
        </w:rPr>
        <w:t>., с кадастровым номером_______________</w:t>
      </w:r>
      <w:proofErr w:type="gramStart"/>
      <w:r>
        <w:rPr>
          <w:rFonts w:ascii="Times New Roman" w:hAnsi="Times New Roman"/>
          <w:color w:val="000000"/>
          <w:sz w:val="26"/>
          <w:szCs w:val="26"/>
        </w:rPr>
        <w:t xml:space="preserve"> ,</w:t>
      </w:r>
      <w:proofErr w:type="gramEnd"/>
      <w:r>
        <w:rPr>
          <w:rFonts w:ascii="Times New Roman" w:hAnsi="Times New Roman"/>
          <w:color w:val="000000"/>
          <w:sz w:val="26"/>
          <w:szCs w:val="26"/>
        </w:rPr>
        <w:t xml:space="preserve"> расположенный по адресу: Курская область, </w:t>
      </w:r>
      <w:proofErr w:type="spellStart"/>
      <w:r w:rsidR="00E930F5">
        <w:rPr>
          <w:rFonts w:ascii="Times New Roman" w:hAnsi="Times New Roman"/>
          <w:color w:val="000000"/>
          <w:sz w:val="26"/>
          <w:szCs w:val="26"/>
        </w:rPr>
        <w:t>Касторенский</w:t>
      </w:r>
      <w:proofErr w:type="spellEnd"/>
      <w:r>
        <w:rPr>
          <w:rFonts w:ascii="Times New Roman" w:hAnsi="Times New Roman"/>
          <w:color w:val="000000"/>
          <w:sz w:val="26"/>
          <w:szCs w:val="26"/>
        </w:rPr>
        <w:t xml:space="preserve"> район,___________________________</w:t>
      </w:r>
      <w:proofErr w:type="gramStart"/>
      <w:r>
        <w:rPr>
          <w:rFonts w:ascii="Times New Roman" w:hAnsi="Times New Roman"/>
          <w:color w:val="000000"/>
          <w:sz w:val="26"/>
          <w:szCs w:val="26"/>
        </w:rPr>
        <w:t xml:space="preserve"> ,</w:t>
      </w:r>
      <w:proofErr w:type="gramEnd"/>
      <w:r>
        <w:rPr>
          <w:rFonts w:ascii="Times New Roman" w:hAnsi="Times New Roman"/>
          <w:color w:val="000000"/>
          <w:sz w:val="26"/>
          <w:szCs w:val="26"/>
        </w:rPr>
        <w:t xml:space="preserve"> предоставленный ранее                                                  </w:t>
      </w:r>
      <w:r w:rsidR="00C91E00">
        <w:rPr>
          <w:rFonts w:ascii="Times New Roman" w:hAnsi="Times New Roman"/>
          <w:color w:val="000000"/>
          <w:sz w:val="18"/>
          <w:szCs w:val="18"/>
        </w:rPr>
        <w:t xml:space="preserve">(посёлок, село, деревня </w:t>
      </w:r>
      <w:r>
        <w:rPr>
          <w:rFonts w:ascii="Times New Roman" w:hAnsi="Times New Roman"/>
          <w:color w:val="000000"/>
          <w:sz w:val="18"/>
          <w:szCs w:val="18"/>
        </w:rPr>
        <w:t xml:space="preserve">) </w:t>
      </w:r>
    </w:p>
    <w:p w:rsidR="007E5503" w:rsidRDefault="007E5503" w:rsidP="007E5503">
      <w:pPr>
        <w:spacing w:before="100" w:beforeAutospacing="1" w:after="119" w:line="240" w:lineRule="auto"/>
        <w:jc w:val="both"/>
        <w:rPr>
          <w:rFonts w:ascii="Times New Roman" w:hAnsi="Times New Roman"/>
          <w:sz w:val="26"/>
          <w:szCs w:val="26"/>
        </w:rPr>
      </w:pPr>
      <w:proofErr w:type="gramStart"/>
      <w:r>
        <w:rPr>
          <w:rFonts w:ascii="Times New Roman" w:hAnsi="Times New Roman"/>
          <w:color w:val="000000"/>
          <w:sz w:val="26"/>
          <w:szCs w:val="26"/>
        </w:rPr>
        <w:t>для</w:t>
      </w:r>
      <w:proofErr w:type="gramEnd"/>
      <w:r>
        <w:rPr>
          <w:rFonts w:ascii="Times New Roman" w:hAnsi="Times New Roman"/>
          <w:color w:val="000000"/>
          <w:sz w:val="26"/>
          <w:szCs w:val="26"/>
        </w:rPr>
        <w:t xml:space="preserve">_____________________ </w:t>
      </w:r>
      <w:proofErr w:type="gramStart"/>
      <w:r>
        <w:rPr>
          <w:rFonts w:ascii="Times New Roman" w:hAnsi="Times New Roman"/>
          <w:color w:val="000000"/>
          <w:sz w:val="26"/>
          <w:szCs w:val="26"/>
        </w:rPr>
        <w:t>к</w:t>
      </w:r>
      <w:proofErr w:type="gramEnd"/>
      <w:r>
        <w:rPr>
          <w:rFonts w:ascii="Times New Roman" w:hAnsi="Times New Roman"/>
          <w:color w:val="000000"/>
          <w:sz w:val="26"/>
          <w:szCs w:val="26"/>
        </w:rPr>
        <w:t xml:space="preserve"> категории земель: «_______________»</w:t>
      </w:r>
    </w:p>
    <w:p w:rsidR="007E5503" w:rsidRDefault="007E5503" w:rsidP="007E5503">
      <w:pPr>
        <w:spacing w:before="100" w:beforeAutospacing="1" w:after="119" w:line="240" w:lineRule="auto"/>
        <w:ind w:firstLine="720"/>
        <w:jc w:val="both"/>
        <w:rPr>
          <w:rFonts w:ascii="Times New Roman" w:hAnsi="Times New Roman"/>
          <w:sz w:val="20"/>
          <w:szCs w:val="20"/>
        </w:rPr>
      </w:pPr>
      <w:r>
        <w:rPr>
          <w:rFonts w:ascii="Times New Roman" w:hAnsi="Times New Roman"/>
          <w:color w:val="000000"/>
          <w:sz w:val="20"/>
          <w:szCs w:val="20"/>
        </w:rPr>
        <w:t>(разрешенное использование)                                                 (указать необходимую категорию)</w:t>
      </w:r>
    </w:p>
    <w:p w:rsidR="007E5503" w:rsidRDefault="007E5503" w:rsidP="007E5503">
      <w:pPr>
        <w:jc w:val="both"/>
        <w:rPr>
          <w:rFonts w:ascii="Times New Roman" w:hAnsi="Times New Roman"/>
          <w:sz w:val="28"/>
          <w:szCs w:val="28"/>
          <w:lang w:eastAsia="ar-SA"/>
        </w:rPr>
      </w:pPr>
      <w:r>
        <w:rPr>
          <w:rFonts w:ascii="Times New Roman" w:hAnsi="Times New Roman"/>
          <w:sz w:val="28"/>
          <w:szCs w:val="28"/>
          <w:lang w:eastAsia="ar-SA"/>
        </w:rPr>
        <w:t>Для_________________.</w:t>
      </w:r>
    </w:p>
    <w:p w:rsidR="007E5503" w:rsidRDefault="007E5503" w:rsidP="007E5503">
      <w:pPr>
        <w:jc w:val="both"/>
        <w:rPr>
          <w:rFonts w:ascii="Times New Roman" w:hAnsi="Times New Roman"/>
          <w:sz w:val="20"/>
          <w:szCs w:val="20"/>
          <w:lang w:eastAsia="ar-SA"/>
        </w:rPr>
      </w:pPr>
      <w:r>
        <w:rPr>
          <w:rFonts w:ascii="Times New Roman" w:hAnsi="Times New Roman"/>
          <w:sz w:val="20"/>
          <w:szCs w:val="20"/>
          <w:lang w:eastAsia="ar-SA"/>
        </w:rPr>
        <w:t xml:space="preserve">                   (указать основание)</w:t>
      </w:r>
    </w:p>
    <w:p w:rsidR="007E5503" w:rsidRDefault="007E5503" w:rsidP="007E5503">
      <w:pPr>
        <w:jc w:val="both"/>
        <w:rPr>
          <w:rFonts w:ascii="Times New Roman" w:hAnsi="Times New Roman"/>
          <w:sz w:val="20"/>
          <w:szCs w:val="20"/>
          <w:lang w:eastAsia="ar-SA"/>
        </w:rPr>
      </w:pPr>
    </w:p>
    <w:p w:rsidR="007E5503" w:rsidRDefault="007E5503" w:rsidP="007E5503">
      <w:pPr>
        <w:jc w:val="both"/>
        <w:rPr>
          <w:rFonts w:ascii="Times New Roman" w:hAnsi="Times New Roman"/>
          <w:sz w:val="20"/>
          <w:szCs w:val="20"/>
          <w:lang w:eastAsia="ar-SA"/>
        </w:rPr>
      </w:pPr>
    </w:p>
    <w:p w:rsidR="007E5503" w:rsidRDefault="007E5503" w:rsidP="007E5503">
      <w:pPr>
        <w:rPr>
          <w:rFonts w:ascii="Times New Roman" w:hAnsi="Times New Roman"/>
          <w:sz w:val="28"/>
          <w:szCs w:val="28"/>
          <w:lang w:eastAsia="ar-SA"/>
        </w:rPr>
      </w:pPr>
      <w:r>
        <w:rPr>
          <w:rFonts w:ascii="Times New Roman" w:hAnsi="Times New Roman"/>
          <w:sz w:val="28"/>
          <w:szCs w:val="28"/>
          <w:lang w:eastAsia="ar-SA"/>
        </w:rPr>
        <w:t>Приложение (перечень документов, указанных в Приложении №3 к административному регламенту)</w:t>
      </w:r>
    </w:p>
    <w:p w:rsidR="007E5503" w:rsidRDefault="007E5503" w:rsidP="007E5503">
      <w:pPr>
        <w:rPr>
          <w:rFonts w:cs="CG Times"/>
          <w:sz w:val="28"/>
          <w:szCs w:val="28"/>
          <w:lang w:eastAsia="ar-SA"/>
        </w:rPr>
      </w:pPr>
      <w:r>
        <w:rPr>
          <w:rFonts w:cs="CG Times"/>
          <w:sz w:val="28"/>
          <w:szCs w:val="28"/>
          <w:lang w:eastAsia="ar-SA"/>
        </w:rPr>
        <w:t>________________________________________________________ «____»_______________ 20____ г.                _____________________</w:t>
      </w:r>
    </w:p>
    <w:p w:rsidR="007E5503" w:rsidRDefault="007E5503" w:rsidP="007E5503">
      <w:pPr>
        <w:rPr>
          <w:rFonts w:cs="CG Times"/>
          <w:sz w:val="18"/>
          <w:szCs w:val="18"/>
          <w:lang w:eastAsia="ar-SA"/>
        </w:rPr>
      </w:pPr>
      <w:r>
        <w:rPr>
          <w:rFonts w:cs="CG Times"/>
          <w:sz w:val="18"/>
          <w:szCs w:val="18"/>
          <w:lang w:eastAsia="ar-SA"/>
        </w:rPr>
        <w:t xml:space="preserve">                                                                                                                                </w:t>
      </w:r>
      <w:proofErr w:type="gramStart"/>
      <w:r>
        <w:rPr>
          <w:rFonts w:cs="CG Times"/>
          <w:sz w:val="18"/>
          <w:szCs w:val="18"/>
          <w:lang w:eastAsia="ar-SA"/>
        </w:rPr>
        <w:t xml:space="preserve">(подпись заявителя </w:t>
      </w:r>
      <w:r w:rsidR="00E930F5">
        <w:rPr>
          <w:rFonts w:cs="CG Times"/>
          <w:sz w:val="18"/>
          <w:szCs w:val="18"/>
          <w:lang w:eastAsia="ar-SA"/>
        </w:rPr>
        <w:t>или доверенного лица</w:t>
      </w:r>
      <w:proofErr w:type="gramEnd"/>
    </w:p>
    <w:p w:rsidR="007E5503" w:rsidRDefault="007E5503" w:rsidP="007E5503">
      <w:pPr>
        <w:rPr>
          <w:rFonts w:cs="CG Times"/>
          <w:sz w:val="18"/>
          <w:szCs w:val="18"/>
          <w:lang w:eastAsia="ar-SA"/>
        </w:rPr>
      </w:pPr>
    </w:p>
    <w:p w:rsidR="00C91E00" w:rsidRDefault="00C91E00" w:rsidP="007E5503">
      <w:pPr>
        <w:rPr>
          <w:rFonts w:cs="CG Times"/>
          <w:sz w:val="18"/>
          <w:szCs w:val="18"/>
          <w:lang w:eastAsia="ar-SA"/>
        </w:rPr>
      </w:pPr>
    </w:p>
    <w:p w:rsidR="00C91E00" w:rsidRDefault="00C91E00" w:rsidP="007E5503">
      <w:pPr>
        <w:rPr>
          <w:rFonts w:cs="CG Times"/>
          <w:sz w:val="18"/>
          <w:szCs w:val="18"/>
          <w:lang w:eastAsia="ar-SA"/>
        </w:rPr>
      </w:pPr>
    </w:p>
    <w:p w:rsidR="00C91E00" w:rsidRDefault="00C91E00" w:rsidP="007E5503">
      <w:pPr>
        <w:rPr>
          <w:rFonts w:cs="CG Times"/>
          <w:sz w:val="18"/>
          <w:szCs w:val="18"/>
          <w:lang w:eastAsia="ar-SA"/>
        </w:rPr>
      </w:pPr>
    </w:p>
    <w:p w:rsidR="00C91E00" w:rsidRPr="00C91E00" w:rsidRDefault="007E5503" w:rsidP="00C91E00">
      <w:pPr>
        <w:pStyle w:val="a6"/>
        <w:jc w:val="right"/>
        <w:rPr>
          <w:rFonts w:ascii="Times New Roman" w:hAnsi="Times New Roman"/>
          <w:b/>
          <w:color w:val="000000"/>
          <w:szCs w:val="24"/>
        </w:rPr>
      </w:pPr>
      <w:r>
        <w:rPr>
          <w:b/>
          <w:bCs/>
          <w:color w:val="003366"/>
          <w:sz w:val="28"/>
          <w:szCs w:val="28"/>
        </w:rPr>
        <w:lastRenderedPageBreak/>
        <w:t xml:space="preserve">                                                                                            </w:t>
      </w:r>
      <w:r>
        <w:rPr>
          <w:b/>
          <w:bCs/>
          <w:color w:val="000000"/>
          <w:sz w:val="28"/>
          <w:szCs w:val="28"/>
        </w:rPr>
        <w:t xml:space="preserve">           </w:t>
      </w:r>
      <w:r w:rsidR="00C91E00" w:rsidRPr="00C91E00">
        <w:rPr>
          <w:rFonts w:ascii="Times New Roman" w:hAnsi="Times New Roman"/>
          <w:b/>
          <w:color w:val="000000"/>
          <w:szCs w:val="24"/>
        </w:rPr>
        <w:t>Приложение №</w:t>
      </w:r>
      <w:r w:rsidR="00C91E00">
        <w:rPr>
          <w:rFonts w:ascii="Times New Roman" w:hAnsi="Times New Roman"/>
          <w:b/>
          <w:color w:val="000000"/>
          <w:szCs w:val="24"/>
        </w:rPr>
        <w:t>3</w:t>
      </w:r>
      <w:r w:rsidR="00C91E00" w:rsidRPr="00C91E00">
        <w:rPr>
          <w:rFonts w:ascii="Times New Roman" w:hAnsi="Times New Roman"/>
          <w:b/>
          <w:color w:val="000000"/>
          <w:szCs w:val="24"/>
        </w:rPr>
        <w:t xml:space="preserve">                                      </w:t>
      </w:r>
    </w:p>
    <w:p w:rsidR="00C91E00" w:rsidRDefault="00C91E00" w:rsidP="00C91E00">
      <w:pPr>
        <w:pStyle w:val="a6"/>
        <w:jc w:val="right"/>
        <w:rPr>
          <w:rFonts w:ascii="Times New Roman" w:hAnsi="Times New Roman"/>
          <w:sz w:val="20"/>
          <w:szCs w:val="20"/>
        </w:rPr>
      </w:pPr>
      <w:r w:rsidRPr="00C91E00">
        <w:rPr>
          <w:rFonts w:ascii="Times New Roman" w:hAnsi="Times New Roman"/>
          <w:color w:val="000000"/>
          <w:sz w:val="20"/>
          <w:szCs w:val="20"/>
        </w:rPr>
        <w:t xml:space="preserve">к административному регламенту </w:t>
      </w:r>
      <w:r w:rsidRPr="00C91E00">
        <w:rPr>
          <w:rFonts w:ascii="Times New Roman" w:hAnsi="Times New Roman"/>
          <w:sz w:val="20"/>
          <w:szCs w:val="20"/>
        </w:rPr>
        <w:t xml:space="preserve">Администрации </w:t>
      </w:r>
      <w:r>
        <w:rPr>
          <w:rFonts w:ascii="Times New Roman" w:hAnsi="Times New Roman"/>
          <w:sz w:val="20"/>
          <w:szCs w:val="20"/>
        </w:rPr>
        <w:t xml:space="preserve">поселка </w:t>
      </w:r>
      <w:proofErr w:type="spellStart"/>
      <w:r>
        <w:rPr>
          <w:rFonts w:ascii="Times New Roman" w:hAnsi="Times New Roman"/>
          <w:sz w:val="20"/>
          <w:szCs w:val="20"/>
        </w:rPr>
        <w:t>Олымский</w:t>
      </w:r>
      <w:proofErr w:type="spellEnd"/>
      <w:r w:rsidRPr="00C91E00">
        <w:rPr>
          <w:rFonts w:ascii="Times New Roman" w:hAnsi="Times New Roman"/>
          <w:sz w:val="20"/>
          <w:szCs w:val="20"/>
        </w:rPr>
        <w:t xml:space="preserve"> </w:t>
      </w:r>
    </w:p>
    <w:p w:rsidR="00C91E00" w:rsidRDefault="00C91E00" w:rsidP="00C91E00">
      <w:pPr>
        <w:pStyle w:val="a6"/>
        <w:jc w:val="right"/>
        <w:rPr>
          <w:rFonts w:ascii="Times New Roman" w:hAnsi="Times New Roman"/>
          <w:sz w:val="20"/>
          <w:szCs w:val="20"/>
        </w:rPr>
      </w:pPr>
      <w:proofErr w:type="spellStart"/>
      <w:r w:rsidRPr="00C91E00">
        <w:rPr>
          <w:rFonts w:ascii="Times New Roman" w:hAnsi="Times New Roman"/>
          <w:sz w:val="20"/>
          <w:szCs w:val="20"/>
        </w:rPr>
        <w:t>Касторенского</w:t>
      </w:r>
      <w:proofErr w:type="spellEnd"/>
      <w:r w:rsidRPr="00C91E00">
        <w:rPr>
          <w:rFonts w:ascii="Times New Roman" w:hAnsi="Times New Roman"/>
          <w:sz w:val="20"/>
          <w:szCs w:val="20"/>
        </w:rPr>
        <w:t xml:space="preserve"> района Курской области по предоставлению муниципальной услуги</w:t>
      </w:r>
    </w:p>
    <w:p w:rsidR="00C91E00" w:rsidRDefault="00C91E00" w:rsidP="00C91E00">
      <w:pPr>
        <w:pStyle w:val="a6"/>
        <w:jc w:val="right"/>
        <w:rPr>
          <w:rFonts w:ascii="Times New Roman" w:hAnsi="Times New Roman"/>
          <w:sz w:val="20"/>
          <w:szCs w:val="20"/>
        </w:rPr>
      </w:pPr>
      <w:r w:rsidRPr="00C91E00">
        <w:rPr>
          <w:rFonts w:ascii="Times New Roman" w:hAnsi="Times New Roman"/>
          <w:sz w:val="20"/>
          <w:szCs w:val="20"/>
        </w:rPr>
        <w:t xml:space="preserve"> «Подготовка документов для отнесения земель к  категориям, </w:t>
      </w:r>
    </w:p>
    <w:p w:rsidR="00C91E00" w:rsidRDefault="00C91E00" w:rsidP="00C91E00">
      <w:pPr>
        <w:pStyle w:val="a6"/>
        <w:jc w:val="right"/>
        <w:rPr>
          <w:rFonts w:ascii="Times New Roman" w:hAnsi="Times New Roman"/>
          <w:sz w:val="20"/>
          <w:szCs w:val="20"/>
        </w:rPr>
      </w:pPr>
      <w:r w:rsidRPr="00C91E00">
        <w:rPr>
          <w:rFonts w:ascii="Times New Roman" w:hAnsi="Times New Roman"/>
          <w:sz w:val="20"/>
          <w:szCs w:val="20"/>
        </w:rPr>
        <w:t>перевод из одной категории в другую»</w:t>
      </w:r>
    </w:p>
    <w:p w:rsidR="007E5503" w:rsidRDefault="007E5503" w:rsidP="007E5503">
      <w:pPr>
        <w:spacing w:line="100" w:lineRule="atLeast"/>
        <w:ind w:firstLine="6147"/>
        <w:jc w:val="right"/>
        <w:rPr>
          <w:rFonts w:ascii="Times New Roman" w:hAnsi="Times New Roman"/>
          <w:sz w:val="26"/>
          <w:szCs w:val="26"/>
        </w:rPr>
      </w:pPr>
    </w:p>
    <w:tbl>
      <w:tblPr>
        <w:tblW w:w="9855" w:type="dxa"/>
        <w:tblInd w:w="108" w:type="dxa"/>
        <w:tblLayout w:type="fixed"/>
        <w:tblLook w:val="04A0"/>
      </w:tblPr>
      <w:tblGrid>
        <w:gridCol w:w="4178"/>
        <w:gridCol w:w="5677"/>
      </w:tblGrid>
      <w:tr w:rsidR="007E5503" w:rsidTr="007E5503">
        <w:tc>
          <w:tcPr>
            <w:tcW w:w="4179" w:type="dxa"/>
            <w:tcBorders>
              <w:top w:val="single" w:sz="2" w:space="0" w:color="000000"/>
              <w:left w:val="single" w:sz="2" w:space="0" w:color="000000"/>
              <w:bottom w:val="single" w:sz="2" w:space="0" w:color="000000"/>
              <w:right w:val="nil"/>
            </w:tcBorders>
            <w:shd w:val="clear" w:color="auto" w:fill="FFFFFF"/>
          </w:tcPr>
          <w:p w:rsidR="007E5503" w:rsidRDefault="007E5503">
            <w:pPr>
              <w:snapToGrid w:val="0"/>
              <w:spacing w:line="100" w:lineRule="atLeast"/>
              <w:jc w:val="center"/>
              <w:rPr>
                <w:rFonts w:eastAsia="Calibri" w:cs="Calibri"/>
              </w:rPr>
            </w:pPr>
          </w:p>
        </w:tc>
        <w:tc>
          <w:tcPr>
            <w:tcW w:w="5678" w:type="dxa"/>
            <w:tcBorders>
              <w:top w:val="single" w:sz="2" w:space="0" w:color="000000"/>
              <w:left w:val="single" w:sz="2" w:space="0" w:color="000000"/>
              <w:bottom w:val="single" w:sz="2" w:space="0" w:color="000000"/>
              <w:right w:val="single" w:sz="2" w:space="0" w:color="000000"/>
            </w:tcBorders>
            <w:shd w:val="clear" w:color="auto" w:fill="FFFFFF"/>
            <w:hideMark/>
          </w:tcPr>
          <w:p w:rsidR="00C91E00" w:rsidRDefault="00C91E00" w:rsidP="00C91E00">
            <w:pPr>
              <w:tabs>
                <w:tab w:val="left" w:pos="0"/>
              </w:tabs>
              <w:snapToGrid w:val="0"/>
              <w:spacing w:before="60" w:line="100" w:lineRule="atLeast"/>
              <w:jc w:val="both"/>
              <w:rPr>
                <w:rFonts w:ascii="Times New Roman" w:hAnsi="Times New Roman"/>
                <w:sz w:val="28"/>
              </w:rPr>
            </w:pPr>
            <w:r>
              <w:rPr>
                <w:rFonts w:ascii="Times New Roman" w:hAnsi="Times New Roman"/>
                <w:sz w:val="28"/>
              </w:rPr>
              <w:t xml:space="preserve">Главе администрации поселка </w:t>
            </w:r>
            <w:proofErr w:type="spellStart"/>
            <w:r>
              <w:rPr>
                <w:rFonts w:ascii="Times New Roman" w:hAnsi="Times New Roman"/>
                <w:sz w:val="28"/>
              </w:rPr>
              <w:t>Олымский</w:t>
            </w:r>
            <w:proofErr w:type="spellEnd"/>
            <w:r>
              <w:rPr>
                <w:rFonts w:ascii="Times New Roman" w:hAnsi="Times New Roman"/>
                <w:sz w:val="28"/>
              </w:rPr>
              <w:t xml:space="preserve"> </w:t>
            </w:r>
            <w:proofErr w:type="spellStart"/>
            <w:r>
              <w:rPr>
                <w:rFonts w:ascii="Times New Roman" w:hAnsi="Times New Roman"/>
                <w:sz w:val="28"/>
              </w:rPr>
              <w:t>Касторенского</w:t>
            </w:r>
            <w:proofErr w:type="spellEnd"/>
            <w:r>
              <w:rPr>
                <w:rFonts w:ascii="Times New Roman" w:hAnsi="Times New Roman"/>
                <w:sz w:val="28"/>
              </w:rPr>
              <w:t xml:space="preserve"> района Курской области</w:t>
            </w:r>
          </w:p>
          <w:p w:rsidR="00C91E00" w:rsidRDefault="00C91E00" w:rsidP="00C91E00">
            <w:pPr>
              <w:spacing w:line="100" w:lineRule="atLeast"/>
              <w:rPr>
                <w:rFonts w:ascii="Times New Roman" w:hAnsi="Times New Roman"/>
                <w:sz w:val="28"/>
              </w:rPr>
            </w:pPr>
            <w:r>
              <w:rPr>
                <w:rFonts w:ascii="Times New Roman" w:hAnsi="Times New Roman"/>
                <w:sz w:val="28"/>
              </w:rPr>
              <w:t>(Ф.И.О. Главы поселка)</w:t>
            </w:r>
          </w:p>
          <w:p w:rsidR="007E5503" w:rsidRDefault="007E5503">
            <w:pPr>
              <w:spacing w:line="100" w:lineRule="atLeast"/>
              <w:jc w:val="both"/>
              <w:rPr>
                <w:rFonts w:ascii="Times New Roman" w:hAnsi="Times New Roman"/>
                <w:sz w:val="28"/>
              </w:rPr>
            </w:pPr>
            <w:r>
              <w:rPr>
                <w:rFonts w:ascii="Times New Roman" w:hAnsi="Times New Roman"/>
                <w:sz w:val="28"/>
              </w:rPr>
              <w:t>от  _________________________________</w:t>
            </w:r>
            <w:r>
              <w:rPr>
                <w:rFonts w:ascii="Times New Roman" w:hAnsi="Times New Roman"/>
                <w:sz w:val="28"/>
              </w:rPr>
              <w:br/>
              <w:t>______________________________________</w:t>
            </w:r>
          </w:p>
          <w:p w:rsidR="007E5503" w:rsidRDefault="007E5503">
            <w:pPr>
              <w:spacing w:line="100" w:lineRule="atLeast"/>
              <w:rPr>
                <w:rFonts w:ascii="Times New Roman" w:hAnsi="Times New Roman"/>
                <w:sz w:val="20"/>
              </w:rPr>
            </w:pPr>
            <w:r>
              <w:rPr>
                <w:rFonts w:ascii="Times New Roman" w:hAnsi="Times New Roman"/>
                <w:sz w:val="20"/>
              </w:rPr>
              <w:t>(</w:t>
            </w:r>
            <w:r>
              <w:rPr>
                <w:rFonts w:ascii="Times New Roman" w:hAnsi="Times New Roman"/>
                <w:sz w:val="20"/>
                <w:szCs w:val="20"/>
                <w:lang w:eastAsia="ar-SA"/>
              </w:rPr>
              <w:t xml:space="preserve">наименование юридического лица, ИНН, ОГРН, должность и Ф.И.О. </w:t>
            </w:r>
            <w:proofErr w:type="spellStart"/>
            <w:r>
              <w:rPr>
                <w:rFonts w:ascii="Times New Roman" w:hAnsi="Times New Roman"/>
                <w:sz w:val="20"/>
                <w:szCs w:val="20"/>
                <w:lang w:eastAsia="ar-SA"/>
              </w:rPr>
              <w:t>лица</w:t>
            </w:r>
            <w:proofErr w:type="gramStart"/>
            <w:r>
              <w:rPr>
                <w:rFonts w:ascii="Times New Roman" w:hAnsi="Times New Roman"/>
                <w:sz w:val="20"/>
                <w:szCs w:val="20"/>
                <w:lang w:eastAsia="ar-SA"/>
              </w:rPr>
              <w:t>,д</w:t>
            </w:r>
            <w:proofErr w:type="gramEnd"/>
            <w:r>
              <w:rPr>
                <w:rFonts w:ascii="Times New Roman" w:hAnsi="Times New Roman"/>
                <w:sz w:val="20"/>
                <w:szCs w:val="20"/>
                <w:lang w:eastAsia="ar-SA"/>
              </w:rPr>
              <w:t>ействующего</w:t>
            </w:r>
            <w:proofErr w:type="spellEnd"/>
            <w:r>
              <w:rPr>
                <w:rFonts w:ascii="Times New Roman" w:hAnsi="Times New Roman"/>
                <w:sz w:val="20"/>
                <w:szCs w:val="20"/>
                <w:lang w:eastAsia="ar-SA"/>
              </w:rPr>
              <w:t xml:space="preserve"> от имени юр. лица, </w:t>
            </w:r>
            <w:r>
              <w:rPr>
                <w:rFonts w:ascii="Times New Roman" w:hAnsi="Times New Roman"/>
                <w:i/>
                <w:sz w:val="20"/>
                <w:szCs w:val="20"/>
                <w:lang w:eastAsia="ar-SA"/>
              </w:rPr>
              <w:t xml:space="preserve"> </w:t>
            </w:r>
            <w:r>
              <w:rPr>
                <w:rFonts w:ascii="Times New Roman" w:hAnsi="Times New Roman"/>
                <w:sz w:val="20"/>
                <w:szCs w:val="20"/>
                <w:lang w:eastAsia="ar-SA"/>
              </w:rPr>
              <w:t xml:space="preserve"> контактный телефон/факс</w:t>
            </w:r>
            <w:r>
              <w:rPr>
                <w:rFonts w:ascii="Times New Roman" w:hAnsi="Times New Roman"/>
                <w:sz w:val="20"/>
              </w:rPr>
              <w:t xml:space="preserve"> Ф.И.О. заявителя, контактный телефон/факс)</w:t>
            </w:r>
          </w:p>
          <w:p w:rsidR="007E5503" w:rsidRDefault="007E5503">
            <w:pPr>
              <w:spacing w:line="100" w:lineRule="atLeast"/>
              <w:jc w:val="both"/>
              <w:rPr>
                <w:rFonts w:ascii="Times New Roman" w:hAnsi="Times New Roman"/>
                <w:i/>
                <w:sz w:val="28"/>
              </w:rPr>
            </w:pPr>
            <w:r>
              <w:rPr>
                <w:rFonts w:ascii="Times New Roman" w:hAnsi="Times New Roman"/>
                <w:sz w:val="28"/>
              </w:rPr>
              <w:t>почтовый адрес: ______________________________________</w:t>
            </w:r>
            <w:r>
              <w:rPr>
                <w:rFonts w:ascii="Times New Roman" w:hAnsi="Times New Roman"/>
                <w:sz w:val="28"/>
              </w:rPr>
              <w:br/>
            </w:r>
            <w:r>
              <w:rPr>
                <w:rFonts w:ascii="Times New Roman" w:hAnsi="Times New Roman"/>
                <w:sz w:val="20"/>
                <w:szCs w:val="20"/>
              </w:rPr>
              <w:t>_</w:t>
            </w:r>
            <w:r>
              <w:rPr>
                <w:rFonts w:ascii="Times New Roman" w:hAnsi="Times New Roman"/>
                <w:i/>
                <w:sz w:val="20"/>
                <w:szCs w:val="20"/>
              </w:rPr>
              <w:t>(для направления корреспонденции)</w:t>
            </w:r>
          </w:p>
        </w:tc>
      </w:tr>
    </w:tbl>
    <w:p w:rsidR="00C91E00" w:rsidRDefault="00C91E00" w:rsidP="007E5503">
      <w:pPr>
        <w:pStyle w:val="1"/>
        <w:numPr>
          <w:ilvl w:val="0"/>
          <w:numId w:val="3"/>
        </w:numPr>
        <w:tabs>
          <w:tab w:val="left" w:pos="0"/>
        </w:tabs>
        <w:jc w:val="center"/>
        <w:rPr>
          <w:sz w:val="28"/>
          <w:szCs w:val="28"/>
        </w:rPr>
      </w:pPr>
    </w:p>
    <w:p w:rsidR="007E5503" w:rsidRDefault="007E5503" w:rsidP="007E5503">
      <w:pPr>
        <w:pStyle w:val="1"/>
        <w:numPr>
          <w:ilvl w:val="0"/>
          <w:numId w:val="3"/>
        </w:numPr>
        <w:tabs>
          <w:tab w:val="left" w:pos="0"/>
        </w:tabs>
        <w:jc w:val="center"/>
        <w:rPr>
          <w:sz w:val="28"/>
          <w:szCs w:val="28"/>
        </w:rPr>
      </w:pPr>
      <w:r>
        <w:rPr>
          <w:sz w:val="28"/>
          <w:szCs w:val="28"/>
        </w:rPr>
        <w:t>ХОДАТАЙСТВО о переводе земельного участка (участков) из одной категории в другую</w:t>
      </w:r>
    </w:p>
    <w:p w:rsidR="007E5503" w:rsidRDefault="007E5503" w:rsidP="007E5503">
      <w:pPr>
        <w:jc w:val="both"/>
        <w:rPr>
          <w:rFonts w:ascii="Times New Roman" w:hAnsi="Times New Roman"/>
          <w:sz w:val="28"/>
          <w:szCs w:val="28"/>
          <w:lang w:eastAsia="ar-SA"/>
        </w:rPr>
      </w:pPr>
      <w:r>
        <w:rPr>
          <w:rFonts w:ascii="Times New Roman" w:hAnsi="Times New Roman"/>
          <w:sz w:val="28"/>
          <w:szCs w:val="28"/>
          <w:lang w:eastAsia="ar-SA"/>
        </w:rPr>
        <w:t xml:space="preserve">Прошу осуществить перевод земельного участка (участков), расположенных по адресу: Курская область, </w:t>
      </w:r>
      <w:proofErr w:type="spellStart"/>
      <w:r w:rsidR="00E930F5">
        <w:rPr>
          <w:rFonts w:ascii="Times New Roman" w:hAnsi="Times New Roman"/>
          <w:sz w:val="28"/>
          <w:szCs w:val="28"/>
          <w:lang w:eastAsia="ar-SA"/>
        </w:rPr>
        <w:t>Касторен</w:t>
      </w:r>
      <w:r>
        <w:rPr>
          <w:rFonts w:ascii="Times New Roman" w:hAnsi="Times New Roman"/>
          <w:sz w:val="28"/>
          <w:szCs w:val="28"/>
          <w:lang w:eastAsia="ar-SA"/>
        </w:rPr>
        <w:t>ский</w:t>
      </w:r>
      <w:proofErr w:type="spellEnd"/>
      <w:r>
        <w:rPr>
          <w:rFonts w:ascii="Times New Roman" w:hAnsi="Times New Roman"/>
          <w:sz w:val="28"/>
          <w:szCs w:val="28"/>
          <w:lang w:eastAsia="ar-SA"/>
        </w:rPr>
        <w:t xml:space="preserve"> район, ____________________________, площадью</w:t>
      </w:r>
    </w:p>
    <w:p w:rsidR="007E5503" w:rsidRDefault="007E5503" w:rsidP="007E5503">
      <w:pPr>
        <w:jc w:val="both"/>
        <w:rPr>
          <w:rFonts w:ascii="Times New Roman" w:hAnsi="Times New Roman"/>
          <w:sz w:val="18"/>
          <w:szCs w:val="18"/>
          <w:lang w:eastAsia="ar-SA"/>
        </w:rPr>
      </w:pPr>
      <w:r>
        <w:rPr>
          <w:rFonts w:ascii="Times New Roman" w:hAnsi="Times New Roman"/>
          <w:sz w:val="28"/>
          <w:szCs w:val="28"/>
          <w:lang w:eastAsia="ar-SA"/>
        </w:rPr>
        <w:t xml:space="preserve">____________ кв.м., с кадастровым номером________________________,  из категории земель"_________________________" в категорию земель "                              </w:t>
      </w:r>
      <w:r>
        <w:rPr>
          <w:rFonts w:ascii="Times New Roman" w:hAnsi="Times New Roman"/>
          <w:sz w:val="18"/>
          <w:szCs w:val="18"/>
          <w:lang w:eastAsia="ar-SA"/>
        </w:rPr>
        <w:t>(наименование категории земель)</w:t>
      </w:r>
    </w:p>
    <w:p w:rsidR="007E5503" w:rsidRDefault="007E5503" w:rsidP="007E5503">
      <w:pPr>
        <w:jc w:val="both"/>
        <w:rPr>
          <w:rFonts w:ascii="Times New Roman" w:hAnsi="Times New Roman"/>
          <w:sz w:val="28"/>
          <w:szCs w:val="28"/>
          <w:lang w:eastAsia="ar-SA"/>
        </w:rPr>
      </w:pPr>
      <w:r>
        <w:rPr>
          <w:rFonts w:ascii="Times New Roman" w:hAnsi="Times New Roman"/>
          <w:sz w:val="28"/>
          <w:szCs w:val="28"/>
          <w:lang w:eastAsia="ar-SA"/>
        </w:rPr>
        <w:t xml:space="preserve">------------------". </w:t>
      </w:r>
    </w:p>
    <w:p w:rsidR="007E5503" w:rsidRDefault="007E5503" w:rsidP="007E5503">
      <w:pPr>
        <w:jc w:val="both"/>
        <w:rPr>
          <w:rFonts w:ascii="Times New Roman" w:hAnsi="Times New Roman"/>
          <w:sz w:val="18"/>
          <w:szCs w:val="18"/>
          <w:lang w:eastAsia="ar-SA"/>
        </w:rPr>
      </w:pPr>
      <w:r>
        <w:rPr>
          <w:rFonts w:ascii="Times New Roman" w:hAnsi="Times New Roman"/>
          <w:sz w:val="18"/>
          <w:szCs w:val="18"/>
          <w:lang w:eastAsia="ar-SA"/>
        </w:rPr>
        <w:t>(наименование категории земель)</w:t>
      </w:r>
    </w:p>
    <w:p w:rsidR="007E5503" w:rsidRDefault="007E5503" w:rsidP="007E5503">
      <w:pPr>
        <w:ind w:firstLine="708"/>
        <w:jc w:val="both"/>
        <w:rPr>
          <w:rFonts w:ascii="Times New Roman" w:hAnsi="Times New Roman"/>
          <w:sz w:val="28"/>
          <w:szCs w:val="28"/>
          <w:lang w:eastAsia="ar-SA"/>
        </w:rPr>
      </w:pPr>
      <w:r>
        <w:rPr>
          <w:rFonts w:ascii="Times New Roman" w:hAnsi="Times New Roman"/>
          <w:sz w:val="28"/>
          <w:szCs w:val="28"/>
          <w:lang w:eastAsia="ar-SA"/>
        </w:rPr>
        <w:t xml:space="preserve">Перевод указанных земельных участков необходим </w:t>
      </w:r>
      <w:proofErr w:type="gramStart"/>
      <w:r>
        <w:rPr>
          <w:rFonts w:ascii="Times New Roman" w:hAnsi="Times New Roman"/>
          <w:sz w:val="28"/>
          <w:szCs w:val="28"/>
          <w:lang w:eastAsia="ar-SA"/>
        </w:rPr>
        <w:t>для</w:t>
      </w:r>
      <w:proofErr w:type="gramEnd"/>
      <w:r>
        <w:rPr>
          <w:rFonts w:ascii="Times New Roman" w:hAnsi="Times New Roman"/>
          <w:sz w:val="28"/>
          <w:szCs w:val="28"/>
          <w:lang w:eastAsia="ar-SA"/>
        </w:rPr>
        <w:t xml:space="preserve"> _____________</w:t>
      </w:r>
    </w:p>
    <w:p w:rsidR="007E5503" w:rsidRDefault="007E5503" w:rsidP="007E5503">
      <w:pPr>
        <w:ind w:firstLine="708"/>
        <w:jc w:val="both"/>
        <w:rPr>
          <w:rFonts w:ascii="Times New Roman" w:hAnsi="Times New Roman"/>
          <w:sz w:val="28"/>
          <w:szCs w:val="28"/>
          <w:lang w:eastAsia="ar-SA"/>
        </w:rPr>
      </w:pPr>
      <w:r>
        <w:rPr>
          <w:rFonts w:ascii="Times New Roman" w:hAnsi="Times New Roman"/>
          <w:sz w:val="21"/>
          <w:szCs w:val="21"/>
          <w:lang w:eastAsia="ar-SA"/>
        </w:rPr>
        <w:t>(цель использования участков)</w:t>
      </w:r>
    </w:p>
    <w:p w:rsidR="007E5503" w:rsidRDefault="007E5503" w:rsidP="007E5503">
      <w:pPr>
        <w:rPr>
          <w:rFonts w:ascii="Times New Roman" w:hAnsi="Times New Roman"/>
          <w:sz w:val="28"/>
          <w:szCs w:val="28"/>
          <w:lang w:eastAsia="ar-SA"/>
        </w:rPr>
      </w:pPr>
      <w:r>
        <w:rPr>
          <w:rFonts w:ascii="Times New Roman" w:hAnsi="Times New Roman"/>
          <w:sz w:val="28"/>
          <w:szCs w:val="28"/>
          <w:lang w:eastAsia="ar-SA"/>
        </w:rPr>
        <w:t>Приложение (перечень документов, указанных в Приложении №2 к Регламенту)</w:t>
      </w:r>
    </w:p>
    <w:p w:rsidR="007E5503" w:rsidRDefault="007E5503" w:rsidP="007E5503">
      <w:pPr>
        <w:rPr>
          <w:rFonts w:ascii="Times New Roman" w:hAnsi="Times New Roman"/>
          <w:sz w:val="28"/>
          <w:szCs w:val="28"/>
          <w:lang w:eastAsia="ar-SA"/>
        </w:rPr>
      </w:pPr>
      <w:r>
        <w:rPr>
          <w:rFonts w:ascii="Times New Roman" w:hAnsi="Times New Roman"/>
          <w:sz w:val="28"/>
          <w:szCs w:val="28"/>
          <w:lang w:eastAsia="ar-SA"/>
        </w:rPr>
        <w:t>__________________________________________________________________«____»_______________ 20____ г.                _____________________</w:t>
      </w:r>
    </w:p>
    <w:p w:rsidR="007E5503" w:rsidRDefault="007E5503" w:rsidP="007E5503">
      <w:pPr>
        <w:rPr>
          <w:rFonts w:ascii="Times New Roman" w:hAnsi="Times New Roman"/>
          <w:sz w:val="20"/>
          <w:szCs w:val="20"/>
          <w:lang w:eastAsia="ar-SA"/>
        </w:rPr>
      </w:pPr>
      <w:r>
        <w:rPr>
          <w:rFonts w:ascii="Times New Roman" w:hAnsi="Times New Roman"/>
          <w:sz w:val="20"/>
          <w:szCs w:val="20"/>
          <w:lang w:eastAsia="ar-SA"/>
        </w:rPr>
        <w:t>или</w:t>
      </w:r>
      <w:r>
        <w:rPr>
          <w:rFonts w:ascii="Times New Roman" w:hAnsi="Times New Roman"/>
          <w:i/>
          <w:sz w:val="20"/>
          <w:szCs w:val="20"/>
          <w:lang w:eastAsia="ar-SA"/>
        </w:rPr>
        <w:t xml:space="preserve"> </w:t>
      </w:r>
      <w:r>
        <w:rPr>
          <w:rFonts w:ascii="Times New Roman" w:hAnsi="Times New Roman"/>
          <w:sz w:val="20"/>
          <w:szCs w:val="20"/>
          <w:lang w:eastAsia="ar-SA"/>
        </w:rPr>
        <w:t xml:space="preserve">доверенного         </w:t>
      </w:r>
      <w:r>
        <w:rPr>
          <w:rFonts w:ascii="Times New Roman" w:hAnsi="Times New Roman"/>
          <w:sz w:val="20"/>
          <w:szCs w:val="20"/>
          <w:lang w:eastAsia="ar-SA"/>
        </w:rPr>
        <w:tab/>
        <w:t xml:space="preserve">                                                                                       лица)</w:t>
      </w:r>
    </w:p>
    <w:p w:rsidR="00C91E00" w:rsidRDefault="007E5503" w:rsidP="007E5503">
      <w:pPr>
        <w:ind w:firstLine="709"/>
        <w:jc w:val="center"/>
        <w:rPr>
          <w:b/>
          <w:bCs/>
          <w:color w:val="000000"/>
          <w:sz w:val="28"/>
          <w:szCs w:val="28"/>
        </w:rPr>
      </w:pPr>
      <w:r>
        <w:rPr>
          <w:b/>
          <w:bCs/>
          <w:color w:val="003366"/>
          <w:sz w:val="28"/>
          <w:szCs w:val="28"/>
        </w:rPr>
        <w:t xml:space="preserve">                                                                                           </w:t>
      </w:r>
      <w:r>
        <w:rPr>
          <w:b/>
          <w:bCs/>
          <w:color w:val="000000"/>
          <w:sz w:val="28"/>
          <w:szCs w:val="28"/>
        </w:rPr>
        <w:t xml:space="preserve">      </w:t>
      </w:r>
    </w:p>
    <w:p w:rsidR="00C91E00" w:rsidRPr="00C91E00" w:rsidRDefault="00C91E00" w:rsidP="00C91E00">
      <w:pPr>
        <w:pStyle w:val="a6"/>
        <w:jc w:val="right"/>
        <w:rPr>
          <w:rFonts w:ascii="Times New Roman" w:hAnsi="Times New Roman"/>
          <w:b/>
          <w:color w:val="000000"/>
          <w:szCs w:val="24"/>
        </w:rPr>
      </w:pPr>
      <w:r w:rsidRPr="00C91E00">
        <w:rPr>
          <w:rFonts w:ascii="Times New Roman" w:hAnsi="Times New Roman"/>
          <w:b/>
          <w:color w:val="000000"/>
          <w:szCs w:val="24"/>
        </w:rPr>
        <w:lastRenderedPageBreak/>
        <w:t>Приложение №</w:t>
      </w:r>
      <w:r>
        <w:rPr>
          <w:rFonts w:ascii="Times New Roman" w:hAnsi="Times New Roman"/>
          <w:b/>
          <w:color w:val="000000"/>
          <w:szCs w:val="24"/>
        </w:rPr>
        <w:t>4</w:t>
      </w:r>
      <w:r w:rsidRPr="00C91E00">
        <w:rPr>
          <w:rFonts w:ascii="Times New Roman" w:hAnsi="Times New Roman"/>
          <w:b/>
          <w:color w:val="000000"/>
          <w:szCs w:val="24"/>
        </w:rPr>
        <w:t xml:space="preserve">                                      </w:t>
      </w:r>
    </w:p>
    <w:p w:rsidR="00C91E00" w:rsidRDefault="00C91E00" w:rsidP="00C91E00">
      <w:pPr>
        <w:pStyle w:val="a6"/>
        <w:jc w:val="right"/>
        <w:rPr>
          <w:rFonts w:ascii="Times New Roman" w:hAnsi="Times New Roman"/>
          <w:sz w:val="20"/>
          <w:szCs w:val="20"/>
        </w:rPr>
      </w:pPr>
      <w:r w:rsidRPr="00C91E00">
        <w:rPr>
          <w:rFonts w:ascii="Times New Roman" w:hAnsi="Times New Roman"/>
          <w:color w:val="000000"/>
          <w:sz w:val="20"/>
          <w:szCs w:val="20"/>
        </w:rPr>
        <w:t xml:space="preserve">к административному регламенту </w:t>
      </w:r>
      <w:r w:rsidRPr="00C91E00">
        <w:rPr>
          <w:rFonts w:ascii="Times New Roman" w:hAnsi="Times New Roman"/>
          <w:sz w:val="20"/>
          <w:szCs w:val="20"/>
        </w:rPr>
        <w:t xml:space="preserve">Администрации </w:t>
      </w:r>
      <w:r>
        <w:rPr>
          <w:rFonts w:ascii="Times New Roman" w:hAnsi="Times New Roman"/>
          <w:sz w:val="20"/>
          <w:szCs w:val="20"/>
        </w:rPr>
        <w:t xml:space="preserve">поселка </w:t>
      </w:r>
      <w:proofErr w:type="spellStart"/>
      <w:r>
        <w:rPr>
          <w:rFonts w:ascii="Times New Roman" w:hAnsi="Times New Roman"/>
          <w:sz w:val="20"/>
          <w:szCs w:val="20"/>
        </w:rPr>
        <w:t>Олымский</w:t>
      </w:r>
      <w:proofErr w:type="spellEnd"/>
      <w:r w:rsidRPr="00C91E00">
        <w:rPr>
          <w:rFonts w:ascii="Times New Roman" w:hAnsi="Times New Roman"/>
          <w:sz w:val="20"/>
          <w:szCs w:val="20"/>
        </w:rPr>
        <w:t xml:space="preserve"> </w:t>
      </w:r>
    </w:p>
    <w:p w:rsidR="00C91E00" w:rsidRDefault="00C91E00" w:rsidP="00C91E00">
      <w:pPr>
        <w:pStyle w:val="a6"/>
        <w:jc w:val="right"/>
        <w:rPr>
          <w:rFonts w:ascii="Times New Roman" w:hAnsi="Times New Roman"/>
          <w:sz w:val="20"/>
          <w:szCs w:val="20"/>
        </w:rPr>
      </w:pPr>
      <w:proofErr w:type="spellStart"/>
      <w:r w:rsidRPr="00C91E00">
        <w:rPr>
          <w:rFonts w:ascii="Times New Roman" w:hAnsi="Times New Roman"/>
          <w:sz w:val="20"/>
          <w:szCs w:val="20"/>
        </w:rPr>
        <w:t>Касторенского</w:t>
      </w:r>
      <w:proofErr w:type="spellEnd"/>
      <w:r w:rsidRPr="00C91E00">
        <w:rPr>
          <w:rFonts w:ascii="Times New Roman" w:hAnsi="Times New Roman"/>
          <w:sz w:val="20"/>
          <w:szCs w:val="20"/>
        </w:rPr>
        <w:t xml:space="preserve"> района Курской области по предоставлению муниципальной услуги</w:t>
      </w:r>
    </w:p>
    <w:p w:rsidR="00C91E00" w:rsidRDefault="00C91E00" w:rsidP="00C91E00">
      <w:pPr>
        <w:pStyle w:val="a6"/>
        <w:jc w:val="right"/>
        <w:rPr>
          <w:rFonts w:ascii="Times New Roman" w:hAnsi="Times New Roman"/>
          <w:sz w:val="20"/>
          <w:szCs w:val="20"/>
        </w:rPr>
      </w:pPr>
      <w:r w:rsidRPr="00C91E00">
        <w:rPr>
          <w:rFonts w:ascii="Times New Roman" w:hAnsi="Times New Roman"/>
          <w:sz w:val="20"/>
          <w:szCs w:val="20"/>
        </w:rPr>
        <w:t xml:space="preserve"> «Подготовка документов для отнесения земель к  категориям, </w:t>
      </w:r>
    </w:p>
    <w:p w:rsidR="00C91E00" w:rsidRDefault="00C91E00" w:rsidP="00C91E00">
      <w:pPr>
        <w:pStyle w:val="a6"/>
        <w:jc w:val="right"/>
        <w:rPr>
          <w:rFonts w:ascii="Times New Roman" w:hAnsi="Times New Roman"/>
          <w:sz w:val="20"/>
          <w:szCs w:val="20"/>
        </w:rPr>
      </w:pPr>
      <w:r w:rsidRPr="00C91E00">
        <w:rPr>
          <w:rFonts w:ascii="Times New Roman" w:hAnsi="Times New Roman"/>
          <w:sz w:val="20"/>
          <w:szCs w:val="20"/>
        </w:rPr>
        <w:t>перевод из одной категории в другую»</w:t>
      </w:r>
    </w:p>
    <w:p w:rsidR="007E5503" w:rsidRDefault="007E5503" w:rsidP="007E5503">
      <w:pPr>
        <w:pStyle w:val="a4"/>
        <w:ind w:firstLine="720"/>
        <w:jc w:val="both"/>
        <w:rPr>
          <w:rFonts w:cs="Times New Roman"/>
          <w:sz w:val="28"/>
          <w:szCs w:val="28"/>
        </w:rPr>
      </w:pPr>
    </w:p>
    <w:p w:rsidR="007E5503" w:rsidRDefault="007E5503" w:rsidP="007E5503">
      <w:pPr>
        <w:pStyle w:val="1"/>
        <w:jc w:val="center"/>
      </w:pPr>
      <w:r>
        <w:rPr>
          <w:color w:val="000000"/>
          <w:sz w:val="27"/>
          <w:szCs w:val="27"/>
        </w:rPr>
        <w:t>Перечень документов к заявлению об отнесении земельного участка к определенной категории</w:t>
      </w:r>
    </w:p>
    <w:p w:rsidR="007E5503" w:rsidRDefault="007E5503" w:rsidP="007E5503">
      <w:pPr>
        <w:pStyle w:val="a3"/>
        <w:spacing w:after="0"/>
        <w:jc w:val="center"/>
      </w:pPr>
    </w:p>
    <w:p w:rsidR="007E5503" w:rsidRDefault="007E5503" w:rsidP="007E5503">
      <w:pPr>
        <w:pStyle w:val="a3"/>
        <w:spacing w:after="0"/>
        <w:jc w:val="both"/>
      </w:pPr>
      <w:r>
        <w:rPr>
          <w:bCs/>
          <w:color w:val="000000"/>
          <w:sz w:val="27"/>
          <w:szCs w:val="27"/>
        </w:rPr>
        <w:t>1.Копия документа, удостоверяющего личность заявителя (для гражданина).</w:t>
      </w:r>
    </w:p>
    <w:p w:rsidR="007E5503" w:rsidRDefault="007E5503" w:rsidP="007E5503">
      <w:pPr>
        <w:pStyle w:val="a3"/>
        <w:spacing w:after="0"/>
        <w:jc w:val="both"/>
      </w:pPr>
      <w:r>
        <w:rPr>
          <w:bCs/>
          <w:color w:val="000000"/>
          <w:sz w:val="27"/>
          <w:szCs w:val="27"/>
        </w:rPr>
        <w:t>2.Документ, подтверждающий полномочия лица, обратившегося с заявлением от лица заявителя.</w:t>
      </w:r>
    </w:p>
    <w:p w:rsidR="007E5503" w:rsidRDefault="007E5503" w:rsidP="007E5503">
      <w:pPr>
        <w:pStyle w:val="a3"/>
        <w:spacing w:after="0"/>
        <w:jc w:val="both"/>
        <w:rPr>
          <w:bCs/>
        </w:rPr>
      </w:pPr>
      <w:r>
        <w:rPr>
          <w:bCs/>
          <w:color w:val="000000"/>
          <w:sz w:val="27"/>
          <w:szCs w:val="27"/>
        </w:rPr>
        <w:t>3.Архивные копии документов, подтверждающих: принадлежность к определенной категории (постановление о присвоении почтового адреса земельному участку), наличие прав на участок заявителя или его наследодателя (при отсутствии сведений в Едином государственном реестре прав на недвижимое имущество и сделок с ним).</w:t>
      </w:r>
      <w:r>
        <w:rPr>
          <w:bCs/>
        </w:rPr>
        <w:tab/>
      </w:r>
    </w:p>
    <w:p w:rsidR="007E5503" w:rsidRDefault="007E5503" w:rsidP="007E5503">
      <w:pPr>
        <w:tabs>
          <w:tab w:val="left" w:pos="0"/>
        </w:tabs>
        <w:jc w:val="both"/>
        <w:rPr>
          <w:rFonts w:ascii="Times New Roman" w:hAnsi="Times New Roman"/>
          <w:bCs/>
          <w:sz w:val="24"/>
          <w:szCs w:val="24"/>
          <w:lang w:eastAsia="ar-SA"/>
        </w:rPr>
      </w:pPr>
    </w:p>
    <w:p w:rsidR="007E5503" w:rsidRDefault="007E5503" w:rsidP="007E5503">
      <w:pPr>
        <w:tabs>
          <w:tab w:val="left" w:pos="0"/>
        </w:tabs>
        <w:jc w:val="both"/>
        <w:rPr>
          <w:rFonts w:ascii="Times New Roman" w:hAnsi="Times New Roman"/>
          <w:bCs/>
          <w:sz w:val="24"/>
          <w:szCs w:val="24"/>
          <w:lang w:eastAsia="ar-SA"/>
        </w:rPr>
      </w:pPr>
    </w:p>
    <w:p w:rsidR="007E5503" w:rsidRDefault="007E5503" w:rsidP="007E5503">
      <w:pPr>
        <w:pStyle w:val="1"/>
        <w:numPr>
          <w:ilvl w:val="0"/>
          <w:numId w:val="3"/>
        </w:numPr>
        <w:tabs>
          <w:tab w:val="left" w:pos="0"/>
        </w:tabs>
        <w:jc w:val="center"/>
        <w:rPr>
          <w:sz w:val="28"/>
          <w:szCs w:val="28"/>
        </w:rPr>
      </w:pPr>
      <w:r>
        <w:rPr>
          <w:color w:val="000000"/>
          <w:sz w:val="27"/>
          <w:szCs w:val="27"/>
        </w:rPr>
        <w:t xml:space="preserve">Перечень документов к </w:t>
      </w:r>
      <w:r>
        <w:rPr>
          <w:sz w:val="28"/>
          <w:szCs w:val="28"/>
        </w:rPr>
        <w:t>ходатайству о переводе земельного участка (участков) из одной категории в другую</w:t>
      </w:r>
    </w:p>
    <w:p w:rsidR="007E5503" w:rsidRDefault="007E5503" w:rsidP="007E5503">
      <w:pPr>
        <w:pStyle w:val="1"/>
        <w:jc w:val="center"/>
      </w:pPr>
    </w:p>
    <w:p w:rsidR="007E5503" w:rsidRDefault="007E5503" w:rsidP="007E5503">
      <w:pPr>
        <w:rPr>
          <w:lang w:eastAsia="ar-SA"/>
        </w:rPr>
      </w:pPr>
    </w:p>
    <w:p w:rsidR="007E5503" w:rsidRDefault="007E5503" w:rsidP="007E5503">
      <w:pPr>
        <w:tabs>
          <w:tab w:val="left" w:pos="0"/>
        </w:tabs>
        <w:jc w:val="both"/>
        <w:rPr>
          <w:rFonts w:ascii="Times New Roman" w:hAnsi="Times New Roman"/>
          <w:bCs/>
          <w:sz w:val="28"/>
          <w:szCs w:val="28"/>
          <w:lang w:eastAsia="ar-SA"/>
        </w:rPr>
      </w:pPr>
      <w:r>
        <w:rPr>
          <w:rFonts w:ascii="Times New Roman" w:hAnsi="Times New Roman"/>
          <w:bCs/>
          <w:sz w:val="28"/>
          <w:szCs w:val="28"/>
          <w:lang w:eastAsia="ar-SA"/>
        </w:rPr>
        <w:t xml:space="preserve">1.Копия документа, удостоверяющего </w:t>
      </w:r>
      <w:r>
        <w:rPr>
          <w:rFonts w:ascii="Times New Roman" w:eastAsia="Arial" w:hAnsi="Times New Roman"/>
          <w:bCs/>
          <w:sz w:val="28"/>
          <w:szCs w:val="28"/>
          <w:lang w:bidi="ru-RU"/>
        </w:rPr>
        <w:t xml:space="preserve">личность </w:t>
      </w:r>
      <w:proofErr w:type="gramStart"/>
      <w:r>
        <w:rPr>
          <w:rFonts w:ascii="Times New Roman" w:eastAsia="Arial" w:hAnsi="Times New Roman"/>
          <w:bCs/>
          <w:sz w:val="28"/>
          <w:szCs w:val="28"/>
          <w:lang w:bidi="ru-RU"/>
        </w:rPr>
        <w:t>заявителя-физического</w:t>
      </w:r>
      <w:proofErr w:type="gramEnd"/>
      <w:r>
        <w:rPr>
          <w:rFonts w:ascii="Times New Roman" w:eastAsia="Arial" w:hAnsi="Times New Roman"/>
          <w:bCs/>
          <w:sz w:val="28"/>
          <w:szCs w:val="28"/>
          <w:lang w:bidi="ru-RU"/>
        </w:rPr>
        <w:t xml:space="preserve"> лица или его представителя</w:t>
      </w:r>
      <w:r>
        <w:rPr>
          <w:rFonts w:ascii="Times New Roman" w:hAnsi="Times New Roman"/>
          <w:bCs/>
          <w:sz w:val="28"/>
          <w:szCs w:val="28"/>
          <w:lang w:eastAsia="ar-SA"/>
        </w:rPr>
        <w:t>, если с ходатайством обращается представитель заявителя (заявителей);</w:t>
      </w:r>
    </w:p>
    <w:p w:rsidR="007E5503" w:rsidRDefault="007E5503" w:rsidP="007E5503">
      <w:pPr>
        <w:pStyle w:val="a3"/>
        <w:tabs>
          <w:tab w:val="left" w:pos="-660"/>
        </w:tabs>
        <w:ind w:left="30"/>
        <w:jc w:val="both"/>
        <w:rPr>
          <w:rFonts w:cs="Times New Roman"/>
          <w:bCs/>
          <w:sz w:val="28"/>
          <w:szCs w:val="28"/>
        </w:rPr>
      </w:pPr>
      <w:r>
        <w:rPr>
          <w:rFonts w:cs="Times New Roman"/>
          <w:bCs/>
          <w:sz w:val="28"/>
          <w:szCs w:val="28"/>
        </w:rPr>
        <w:t>2.Копия документа, удостоверяющего права (полномочия) представителя заявителя, если с ходатайством обращается представитель заявителя (заявителей);</w:t>
      </w:r>
    </w:p>
    <w:p w:rsidR="007E5503" w:rsidRDefault="007E5503" w:rsidP="007E5503">
      <w:pPr>
        <w:tabs>
          <w:tab w:val="left" w:pos="0"/>
        </w:tabs>
        <w:jc w:val="both"/>
        <w:rPr>
          <w:rFonts w:ascii="Times New Roman" w:hAnsi="Times New Roman"/>
          <w:bCs/>
          <w:sz w:val="28"/>
          <w:szCs w:val="28"/>
          <w:lang w:eastAsia="ar-SA"/>
        </w:rPr>
      </w:pPr>
      <w:r>
        <w:rPr>
          <w:rFonts w:ascii="Times New Roman" w:hAnsi="Times New Roman"/>
          <w:bCs/>
          <w:sz w:val="28"/>
          <w:szCs w:val="28"/>
          <w:lang w:eastAsia="ar-SA"/>
        </w:rPr>
        <w:t xml:space="preserve"> 3.Копии учредительных документов юридического лица;</w:t>
      </w:r>
    </w:p>
    <w:p w:rsidR="007E5503" w:rsidRDefault="007E5503" w:rsidP="007E5503">
      <w:pPr>
        <w:rPr>
          <w:lang w:eastAsia="ar-SA"/>
        </w:rPr>
      </w:pPr>
    </w:p>
    <w:p w:rsidR="007E5503" w:rsidRDefault="007E5503" w:rsidP="007E5503">
      <w:pPr>
        <w:tabs>
          <w:tab w:val="left" w:pos="0"/>
        </w:tabs>
        <w:jc w:val="both"/>
        <w:rPr>
          <w:rFonts w:ascii="Times New Roman" w:hAnsi="Times New Roman"/>
          <w:bCs/>
          <w:sz w:val="24"/>
          <w:szCs w:val="24"/>
          <w:lang w:eastAsia="ar-SA"/>
        </w:rPr>
      </w:pPr>
    </w:p>
    <w:p w:rsidR="007E5503" w:rsidRDefault="007E5503" w:rsidP="007E5503">
      <w:pPr>
        <w:tabs>
          <w:tab w:val="left" w:pos="0"/>
        </w:tabs>
        <w:jc w:val="both"/>
        <w:rPr>
          <w:rFonts w:ascii="Times New Roman" w:hAnsi="Times New Roman"/>
          <w:bCs/>
          <w:sz w:val="24"/>
          <w:szCs w:val="24"/>
          <w:lang w:eastAsia="ar-SA"/>
        </w:rPr>
      </w:pPr>
    </w:p>
    <w:p w:rsidR="007E5503" w:rsidRDefault="007E5503" w:rsidP="007E5503">
      <w:pPr>
        <w:tabs>
          <w:tab w:val="left" w:pos="0"/>
        </w:tabs>
        <w:jc w:val="both"/>
        <w:rPr>
          <w:rFonts w:ascii="Times New Roman" w:hAnsi="Times New Roman"/>
          <w:bCs/>
          <w:sz w:val="24"/>
          <w:szCs w:val="24"/>
          <w:lang w:eastAsia="ar-SA"/>
        </w:rPr>
      </w:pPr>
    </w:p>
    <w:p w:rsidR="00C91E00" w:rsidRDefault="00C91E00" w:rsidP="007E5503">
      <w:pPr>
        <w:tabs>
          <w:tab w:val="left" w:pos="0"/>
        </w:tabs>
        <w:jc w:val="both"/>
        <w:rPr>
          <w:rFonts w:ascii="Times New Roman" w:hAnsi="Times New Roman"/>
          <w:bCs/>
          <w:sz w:val="24"/>
          <w:szCs w:val="24"/>
          <w:lang w:eastAsia="ar-SA"/>
        </w:rPr>
      </w:pPr>
    </w:p>
    <w:p w:rsidR="00C91E00" w:rsidRDefault="00C91E00" w:rsidP="007E5503">
      <w:pPr>
        <w:tabs>
          <w:tab w:val="left" w:pos="0"/>
        </w:tabs>
        <w:jc w:val="both"/>
        <w:rPr>
          <w:rFonts w:ascii="Times New Roman" w:hAnsi="Times New Roman"/>
          <w:bCs/>
          <w:sz w:val="24"/>
          <w:szCs w:val="24"/>
          <w:lang w:eastAsia="ar-SA"/>
        </w:rPr>
      </w:pPr>
    </w:p>
    <w:p w:rsidR="00C91E00" w:rsidRDefault="00C91E00" w:rsidP="007E5503">
      <w:pPr>
        <w:tabs>
          <w:tab w:val="left" w:pos="0"/>
        </w:tabs>
        <w:jc w:val="both"/>
        <w:rPr>
          <w:rFonts w:ascii="Times New Roman" w:hAnsi="Times New Roman"/>
          <w:bCs/>
          <w:sz w:val="24"/>
          <w:szCs w:val="24"/>
          <w:lang w:eastAsia="ar-SA"/>
        </w:rPr>
      </w:pPr>
    </w:p>
    <w:p w:rsidR="00C91E00" w:rsidRPr="00C91E00" w:rsidRDefault="007E5503" w:rsidP="00C91E00">
      <w:pPr>
        <w:pStyle w:val="a6"/>
        <w:jc w:val="right"/>
        <w:rPr>
          <w:rFonts w:ascii="Times New Roman" w:hAnsi="Times New Roman"/>
          <w:b/>
          <w:color w:val="000000"/>
          <w:szCs w:val="24"/>
        </w:rPr>
      </w:pPr>
      <w:r>
        <w:rPr>
          <w:b/>
          <w:bCs/>
          <w:color w:val="003366"/>
          <w:sz w:val="28"/>
          <w:szCs w:val="28"/>
        </w:rPr>
        <w:lastRenderedPageBreak/>
        <w:t xml:space="preserve">                                                                                                                  </w:t>
      </w:r>
      <w:r w:rsidR="00C91E00" w:rsidRPr="00C91E00">
        <w:rPr>
          <w:rFonts w:ascii="Times New Roman" w:hAnsi="Times New Roman"/>
          <w:b/>
          <w:color w:val="000000"/>
          <w:szCs w:val="24"/>
        </w:rPr>
        <w:t>Приложение №</w:t>
      </w:r>
      <w:r w:rsidR="00C91E00">
        <w:rPr>
          <w:rFonts w:ascii="Times New Roman" w:hAnsi="Times New Roman"/>
          <w:b/>
          <w:color w:val="000000"/>
          <w:szCs w:val="24"/>
        </w:rPr>
        <w:t>5</w:t>
      </w:r>
      <w:r w:rsidR="00C91E00" w:rsidRPr="00C91E00">
        <w:rPr>
          <w:rFonts w:ascii="Times New Roman" w:hAnsi="Times New Roman"/>
          <w:b/>
          <w:color w:val="000000"/>
          <w:szCs w:val="24"/>
        </w:rPr>
        <w:t xml:space="preserve">                                      </w:t>
      </w:r>
    </w:p>
    <w:p w:rsidR="00C91E00" w:rsidRDefault="00C91E00" w:rsidP="00C91E00">
      <w:pPr>
        <w:pStyle w:val="a6"/>
        <w:jc w:val="right"/>
        <w:rPr>
          <w:rFonts w:ascii="Times New Roman" w:hAnsi="Times New Roman"/>
          <w:sz w:val="20"/>
          <w:szCs w:val="20"/>
        </w:rPr>
      </w:pPr>
      <w:r w:rsidRPr="00C91E00">
        <w:rPr>
          <w:rFonts w:ascii="Times New Roman" w:hAnsi="Times New Roman"/>
          <w:color w:val="000000"/>
          <w:sz w:val="20"/>
          <w:szCs w:val="20"/>
        </w:rPr>
        <w:t xml:space="preserve">к административному регламенту </w:t>
      </w:r>
      <w:r w:rsidRPr="00C91E00">
        <w:rPr>
          <w:rFonts w:ascii="Times New Roman" w:hAnsi="Times New Roman"/>
          <w:sz w:val="20"/>
          <w:szCs w:val="20"/>
        </w:rPr>
        <w:t xml:space="preserve">Администрации </w:t>
      </w:r>
      <w:r>
        <w:rPr>
          <w:rFonts w:ascii="Times New Roman" w:hAnsi="Times New Roman"/>
          <w:sz w:val="20"/>
          <w:szCs w:val="20"/>
        </w:rPr>
        <w:t xml:space="preserve">поселка </w:t>
      </w:r>
      <w:proofErr w:type="spellStart"/>
      <w:r>
        <w:rPr>
          <w:rFonts w:ascii="Times New Roman" w:hAnsi="Times New Roman"/>
          <w:sz w:val="20"/>
          <w:szCs w:val="20"/>
        </w:rPr>
        <w:t>Олымский</w:t>
      </w:r>
      <w:proofErr w:type="spellEnd"/>
      <w:r w:rsidRPr="00C91E00">
        <w:rPr>
          <w:rFonts w:ascii="Times New Roman" w:hAnsi="Times New Roman"/>
          <w:sz w:val="20"/>
          <w:szCs w:val="20"/>
        </w:rPr>
        <w:t xml:space="preserve"> </w:t>
      </w:r>
    </w:p>
    <w:p w:rsidR="00C91E00" w:rsidRDefault="00C91E00" w:rsidP="00C91E00">
      <w:pPr>
        <w:pStyle w:val="a6"/>
        <w:jc w:val="right"/>
        <w:rPr>
          <w:rFonts w:ascii="Times New Roman" w:hAnsi="Times New Roman"/>
          <w:sz w:val="20"/>
          <w:szCs w:val="20"/>
        </w:rPr>
      </w:pPr>
      <w:proofErr w:type="spellStart"/>
      <w:r w:rsidRPr="00C91E00">
        <w:rPr>
          <w:rFonts w:ascii="Times New Roman" w:hAnsi="Times New Roman"/>
          <w:sz w:val="20"/>
          <w:szCs w:val="20"/>
        </w:rPr>
        <w:t>Касторенского</w:t>
      </w:r>
      <w:proofErr w:type="spellEnd"/>
      <w:r w:rsidRPr="00C91E00">
        <w:rPr>
          <w:rFonts w:ascii="Times New Roman" w:hAnsi="Times New Roman"/>
          <w:sz w:val="20"/>
          <w:szCs w:val="20"/>
        </w:rPr>
        <w:t xml:space="preserve"> района Курской области по предоставлению муниципальной услуги</w:t>
      </w:r>
    </w:p>
    <w:p w:rsidR="00C91E00" w:rsidRDefault="00C91E00" w:rsidP="00C91E00">
      <w:pPr>
        <w:pStyle w:val="a6"/>
        <w:jc w:val="right"/>
        <w:rPr>
          <w:rFonts w:ascii="Times New Roman" w:hAnsi="Times New Roman"/>
          <w:sz w:val="20"/>
          <w:szCs w:val="20"/>
        </w:rPr>
      </w:pPr>
      <w:r w:rsidRPr="00C91E00">
        <w:rPr>
          <w:rFonts w:ascii="Times New Roman" w:hAnsi="Times New Roman"/>
          <w:sz w:val="20"/>
          <w:szCs w:val="20"/>
        </w:rPr>
        <w:t xml:space="preserve"> «Подготовка документов для отнесения земель к  категориям, </w:t>
      </w:r>
    </w:p>
    <w:p w:rsidR="00C91E00" w:rsidRDefault="00C91E00" w:rsidP="00C91E00">
      <w:pPr>
        <w:pStyle w:val="a6"/>
        <w:jc w:val="right"/>
        <w:rPr>
          <w:rFonts w:ascii="Times New Roman" w:hAnsi="Times New Roman"/>
          <w:sz w:val="20"/>
          <w:szCs w:val="20"/>
        </w:rPr>
      </w:pPr>
      <w:r w:rsidRPr="00C91E00">
        <w:rPr>
          <w:rFonts w:ascii="Times New Roman" w:hAnsi="Times New Roman"/>
          <w:sz w:val="20"/>
          <w:szCs w:val="20"/>
        </w:rPr>
        <w:t>перевод из одной категории в другую»</w:t>
      </w:r>
    </w:p>
    <w:p w:rsidR="007E5503" w:rsidRDefault="007E5503" w:rsidP="00C91E00">
      <w:pPr>
        <w:rPr>
          <w:b/>
          <w:bCs/>
          <w:sz w:val="26"/>
          <w:szCs w:val="26"/>
        </w:rPr>
      </w:pPr>
    </w:p>
    <w:p w:rsidR="007E5503" w:rsidRDefault="007E5503" w:rsidP="007E5503">
      <w:pPr>
        <w:jc w:val="center"/>
        <w:rPr>
          <w:rFonts w:ascii="Times New Roman" w:hAnsi="Times New Roman"/>
          <w:b/>
          <w:sz w:val="28"/>
          <w:szCs w:val="28"/>
        </w:rPr>
      </w:pPr>
      <w:r>
        <w:rPr>
          <w:rFonts w:ascii="Times New Roman" w:hAnsi="Times New Roman"/>
          <w:b/>
          <w:sz w:val="28"/>
          <w:szCs w:val="28"/>
        </w:rPr>
        <w:t>Блок – схема</w:t>
      </w:r>
    </w:p>
    <w:p w:rsidR="007E5503" w:rsidRDefault="007E5503" w:rsidP="007E5503">
      <w:pPr>
        <w:tabs>
          <w:tab w:val="left" w:pos="0"/>
        </w:tabs>
        <w:spacing w:line="100" w:lineRule="atLeast"/>
        <w:ind w:firstLine="720"/>
        <w:jc w:val="both"/>
        <w:rPr>
          <w:rFonts w:ascii="Times New Roman" w:hAnsi="Times New Roman"/>
          <w:sz w:val="28"/>
          <w:szCs w:val="28"/>
        </w:rPr>
      </w:pPr>
      <w:r>
        <w:rPr>
          <w:rFonts w:ascii="Times New Roman" w:hAnsi="Times New Roman"/>
          <w:sz w:val="28"/>
          <w:szCs w:val="28"/>
        </w:rPr>
        <w:t xml:space="preserve">«Организация предоставления муниципальной услуги по принятию решения о подготовке документов для отнесения земель к  категориям, перевод из одной категории в другую» </w:t>
      </w:r>
    </w:p>
    <w:p w:rsidR="007E5503" w:rsidRDefault="007E5503" w:rsidP="007E5503">
      <w:pPr>
        <w:tabs>
          <w:tab w:val="left" w:pos="0"/>
        </w:tabs>
        <w:spacing w:line="100" w:lineRule="atLeast"/>
        <w:ind w:firstLine="720"/>
        <w:jc w:val="both"/>
        <w:rPr>
          <w:sz w:val="28"/>
          <w:szCs w:val="28"/>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89"/>
      </w:tblGrid>
      <w:tr w:rsidR="007E5503" w:rsidTr="007E5503">
        <w:tc>
          <w:tcPr>
            <w:tcW w:w="8789" w:type="dxa"/>
            <w:tcBorders>
              <w:top w:val="single" w:sz="4" w:space="0" w:color="000000"/>
              <w:left w:val="single" w:sz="4" w:space="0" w:color="000000"/>
              <w:bottom w:val="single" w:sz="4" w:space="0" w:color="000000"/>
              <w:right w:val="single" w:sz="4" w:space="0" w:color="000000"/>
            </w:tcBorders>
            <w:hideMark/>
          </w:tcPr>
          <w:p w:rsidR="007E5503" w:rsidRDefault="007E5503">
            <w:pPr>
              <w:tabs>
                <w:tab w:val="left" w:pos="0"/>
              </w:tabs>
              <w:spacing w:line="100" w:lineRule="atLeast"/>
              <w:jc w:val="center"/>
              <w:rPr>
                <w:rFonts w:ascii="Times New Roman" w:hAnsi="Times New Roman"/>
                <w:sz w:val="28"/>
                <w:szCs w:val="28"/>
              </w:rPr>
            </w:pPr>
            <w:r>
              <w:rPr>
                <w:rFonts w:ascii="Times New Roman" w:hAnsi="Times New Roman"/>
                <w:sz w:val="28"/>
                <w:szCs w:val="28"/>
              </w:rPr>
              <w:t>Приём и регистрация заявления  (ходатайства) о предоставлении муниципальной услуги со всеми необходимыми документами</w:t>
            </w:r>
          </w:p>
        </w:tc>
      </w:tr>
    </w:tbl>
    <w:p w:rsidR="007E5503" w:rsidRDefault="007E5503" w:rsidP="007E5503">
      <w:pPr>
        <w:tabs>
          <w:tab w:val="left" w:pos="0"/>
        </w:tabs>
        <w:spacing w:line="100" w:lineRule="atLeast"/>
        <w:ind w:firstLine="720"/>
        <w:jc w:val="both"/>
        <w:rPr>
          <w:rFonts w:ascii="Times New Roman" w:hAnsi="Times New Roman"/>
          <w:sz w:val="28"/>
          <w:szCs w:val="28"/>
        </w:rPr>
      </w:pPr>
    </w:p>
    <w:tbl>
      <w:tblPr>
        <w:tblW w:w="0" w:type="auto"/>
        <w:tblInd w:w="817" w:type="dxa"/>
        <w:tblLayout w:type="fixed"/>
        <w:tblLook w:val="04A0"/>
      </w:tblPr>
      <w:tblGrid>
        <w:gridCol w:w="8789"/>
      </w:tblGrid>
      <w:tr w:rsidR="007E5503" w:rsidTr="007E5503">
        <w:tc>
          <w:tcPr>
            <w:tcW w:w="8789" w:type="dxa"/>
            <w:tcBorders>
              <w:top w:val="single" w:sz="2" w:space="0" w:color="000000"/>
              <w:left w:val="single" w:sz="2" w:space="0" w:color="000000"/>
              <w:bottom w:val="single" w:sz="2" w:space="0" w:color="000000"/>
              <w:right w:val="single" w:sz="2" w:space="0" w:color="000000"/>
            </w:tcBorders>
            <w:hideMark/>
          </w:tcPr>
          <w:p w:rsidR="007E5503" w:rsidRDefault="007E5503">
            <w:pPr>
              <w:spacing w:line="100" w:lineRule="atLeast"/>
              <w:jc w:val="both"/>
              <w:rPr>
                <w:rFonts w:ascii="Times New Roman" w:hAnsi="Times New Roman"/>
                <w:color w:val="000000"/>
                <w:sz w:val="28"/>
                <w:szCs w:val="28"/>
              </w:rPr>
            </w:pPr>
            <w:r>
              <w:rPr>
                <w:rFonts w:ascii="Times New Roman" w:hAnsi="Times New Roman"/>
                <w:color w:val="000000"/>
                <w:sz w:val="28"/>
                <w:szCs w:val="28"/>
              </w:rPr>
              <w:t>Рассмотрение материалов, необходимых для предоставления услуги</w:t>
            </w:r>
          </w:p>
        </w:tc>
      </w:tr>
      <w:tr w:rsidR="007E5503" w:rsidTr="007E5503">
        <w:tc>
          <w:tcPr>
            <w:tcW w:w="8789" w:type="dxa"/>
            <w:tcBorders>
              <w:top w:val="single" w:sz="2" w:space="0" w:color="000000"/>
              <w:left w:val="nil"/>
              <w:bottom w:val="single" w:sz="2" w:space="0" w:color="000000"/>
              <w:right w:val="nil"/>
            </w:tcBorders>
          </w:tcPr>
          <w:p w:rsidR="007E5503" w:rsidRDefault="007E5503">
            <w:pPr>
              <w:spacing w:line="100" w:lineRule="atLeast"/>
              <w:jc w:val="both"/>
              <w:rPr>
                <w:rFonts w:ascii="Times New Roman" w:hAnsi="Times New Roman"/>
                <w:bCs/>
                <w:color w:val="000000"/>
                <w:sz w:val="28"/>
                <w:szCs w:val="28"/>
                <w:lang w:eastAsia="en-US"/>
              </w:rPr>
            </w:pPr>
          </w:p>
        </w:tc>
      </w:tr>
      <w:tr w:rsidR="007E5503" w:rsidTr="007E5503">
        <w:tc>
          <w:tcPr>
            <w:tcW w:w="8789" w:type="dxa"/>
            <w:tcBorders>
              <w:top w:val="single" w:sz="2" w:space="0" w:color="000000"/>
              <w:left w:val="single" w:sz="2" w:space="0" w:color="000000"/>
              <w:bottom w:val="single" w:sz="2" w:space="0" w:color="000000"/>
              <w:right w:val="single" w:sz="2" w:space="0" w:color="000000"/>
            </w:tcBorders>
            <w:hideMark/>
          </w:tcPr>
          <w:p w:rsidR="007E5503" w:rsidRDefault="007E5503">
            <w:pPr>
              <w:spacing w:line="100" w:lineRule="atLeast"/>
              <w:jc w:val="center"/>
              <w:rPr>
                <w:rFonts w:ascii="Times New Roman" w:hAnsi="Times New Roman"/>
                <w:sz w:val="28"/>
                <w:szCs w:val="28"/>
              </w:rPr>
            </w:pPr>
            <w:r>
              <w:rPr>
                <w:rFonts w:ascii="Times New Roman" w:hAnsi="Times New Roman"/>
                <w:color w:val="000000"/>
                <w:sz w:val="28"/>
                <w:szCs w:val="28"/>
              </w:rPr>
              <w:t>Направление межведомственных запросов</w:t>
            </w:r>
          </w:p>
        </w:tc>
      </w:tr>
      <w:tr w:rsidR="007E5503" w:rsidTr="007E5503">
        <w:tc>
          <w:tcPr>
            <w:tcW w:w="8789" w:type="dxa"/>
            <w:tcBorders>
              <w:top w:val="single" w:sz="2" w:space="0" w:color="000000"/>
              <w:left w:val="nil"/>
              <w:bottom w:val="single" w:sz="2" w:space="0" w:color="000000"/>
              <w:right w:val="nil"/>
            </w:tcBorders>
          </w:tcPr>
          <w:p w:rsidR="007E5503" w:rsidRDefault="007E5503">
            <w:pPr>
              <w:spacing w:line="100" w:lineRule="atLeast"/>
              <w:jc w:val="both"/>
              <w:rPr>
                <w:rFonts w:ascii="Times New Roman" w:hAnsi="Times New Roman"/>
                <w:bCs/>
                <w:color w:val="000000"/>
                <w:sz w:val="28"/>
                <w:szCs w:val="28"/>
                <w:lang w:eastAsia="en-US"/>
              </w:rPr>
            </w:pPr>
          </w:p>
        </w:tc>
      </w:tr>
      <w:tr w:rsidR="007E5503" w:rsidTr="007E5503">
        <w:tc>
          <w:tcPr>
            <w:tcW w:w="8789" w:type="dxa"/>
            <w:tcBorders>
              <w:top w:val="single" w:sz="2" w:space="0" w:color="000000"/>
              <w:left w:val="single" w:sz="2" w:space="0" w:color="000000"/>
              <w:bottom w:val="single" w:sz="2" w:space="0" w:color="000000"/>
              <w:right w:val="single" w:sz="2" w:space="0" w:color="000000"/>
            </w:tcBorders>
            <w:hideMark/>
          </w:tcPr>
          <w:p w:rsidR="007E5503" w:rsidRDefault="007E5503">
            <w:pPr>
              <w:spacing w:line="100" w:lineRule="atLeast"/>
              <w:jc w:val="center"/>
              <w:rPr>
                <w:rFonts w:ascii="Times New Roman" w:hAnsi="Times New Roman"/>
                <w:sz w:val="28"/>
                <w:szCs w:val="28"/>
              </w:rPr>
            </w:pPr>
            <w:r>
              <w:rPr>
                <w:rFonts w:ascii="Times New Roman" w:hAnsi="Times New Roman"/>
                <w:color w:val="000000"/>
                <w:sz w:val="28"/>
                <w:szCs w:val="28"/>
              </w:rPr>
              <w:t>Оформление результатов муниципальной услуги</w:t>
            </w:r>
          </w:p>
        </w:tc>
      </w:tr>
      <w:tr w:rsidR="007E5503" w:rsidTr="007E5503">
        <w:tc>
          <w:tcPr>
            <w:tcW w:w="8789" w:type="dxa"/>
            <w:tcBorders>
              <w:top w:val="single" w:sz="2" w:space="0" w:color="000000"/>
              <w:left w:val="nil"/>
              <w:bottom w:val="single" w:sz="2" w:space="0" w:color="000000"/>
              <w:right w:val="nil"/>
            </w:tcBorders>
          </w:tcPr>
          <w:p w:rsidR="007E5503" w:rsidRDefault="007E5503">
            <w:pPr>
              <w:spacing w:line="100" w:lineRule="atLeast"/>
              <w:jc w:val="both"/>
              <w:rPr>
                <w:rFonts w:ascii="Times New Roman" w:hAnsi="Times New Roman"/>
                <w:bCs/>
                <w:color w:val="000000"/>
                <w:sz w:val="28"/>
                <w:szCs w:val="28"/>
                <w:lang w:eastAsia="en-US"/>
              </w:rPr>
            </w:pPr>
          </w:p>
        </w:tc>
      </w:tr>
      <w:tr w:rsidR="007E5503" w:rsidTr="007E5503">
        <w:tc>
          <w:tcPr>
            <w:tcW w:w="8789" w:type="dxa"/>
            <w:tcBorders>
              <w:top w:val="single" w:sz="2" w:space="0" w:color="000000"/>
              <w:left w:val="single" w:sz="2" w:space="0" w:color="000000"/>
              <w:bottom w:val="single" w:sz="2" w:space="0" w:color="000000"/>
              <w:right w:val="single" w:sz="2" w:space="0" w:color="000000"/>
            </w:tcBorders>
            <w:hideMark/>
          </w:tcPr>
          <w:p w:rsidR="007E5503" w:rsidRDefault="007E5503">
            <w:pPr>
              <w:spacing w:line="100" w:lineRule="atLeast"/>
              <w:jc w:val="center"/>
              <w:rPr>
                <w:rFonts w:ascii="Times New Roman" w:hAnsi="Times New Roman"/>
                <w:sz w:val="28"/>
                <w:szCs w:val="28"/>
              </w:rPr>
            </w:pPr>
            <w:r>
              <w:rPr>
                <w:rFonts w:ascii="Times New Roman" w:hAnsi="Times New Roman"/>
                <w:color w:val="000000"/>
                <w:sz w:val="28"/>
                <w:szCs w:val="28"/>
              </w:rPr>
              <w:t>Выдача результата муниципальной услуги</w:t>
            </w:r>
          </w:p>
        </w:tc>
      </w:tr>
    </w:tbl>
    <w:p w:rsidR="007E5503" w:rsidRDefault="007E5503" w:rsidP="007E5503">
      <w:pPr>
        <w:ind w:firstLine="709"/>
        <w:jc w:val="both"/>
        <w:rPr>
          <w:sz w:val="28"/>
          <w:szCs w:val="28"/>
        </w:rPr>
      </w:pPr>
    </w:p>
    <w:p w:rsidR="007277DA" w:rsidRDefault="007277DA"/>
    <w:sectPr w:rsidR="007277DA" w:rsidSect="004C5962">
      <w:pgSz w:w="11906" w:h="16838"/>
      <w:pgMar w:top="1134" w:right="70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G Times">
    <w:altName w:val="Times New Roman"/>
    <w:charset w:val="00"/>
    <w:family w:val="roman"/>
    <w:pitch w:val="variable"/>
    <w:sig w:usb0="00000000" w:usb1="00000000" w:usb2="00000000" w:usb3="00000000" w:csb0="00000000"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upperRoman"/>
      <w:lvlText w:val="%1."/>
      <w:lvlJc w:val="left"/>
      <w:pPr>
        <w:tabs>
          <w:tab w:val="num" w:pos="1080"/>
        </w:tabs>
        <w:ind w:left="1080" w:hanging="720"/>
      </w:pPr>
    </w:lvl>
    <w:lvl w:ilvl="1">
      <w:start w:val="3"/>
      <w:numFmt w:val="decimal"/>
      <w:lvlText w:val="%1.%2."/>
      <w:lvlJc w:val="left"/>
      <w:pPr>
        <w:tabs>
          <w:tab w:val="num" w:pos="1068"/>
        </w:tabs>
        <w:ind w:left="1068" w:hanging="360"/>
      </w:pPr>
    </w:lvl>
    <w:lvl w:ilvl="2">
      <w:start w:val="1"/>
      <w:numFmt w:val="decimal"/>
      <w:lvlText w:val="%1.%2.%3."/>
      <w:lvlJc w:val="left"/>
      <w:pPr>
        <w:tabs>
          <w:tab w:val="num" w:pos="1776"/>
        </w:tabs>
        <w:ind w:left="1776" w:hanging="720"/>
      </w:pPr>
    </w:lvl>
    <w:lvl w:ilvl="3">
      <w:start w:val="1"/>
      <w:numFmt w:val="decimal"/>
      <w:lvlText w:val="%1.%2.%3.%4."/>
      <w:lvlJc w:val="left"/>
      <w:pPr>
        <w:tabs>
          <w:tab w:val="num" w:pos="2124"/>
        </w:tabs>
        <w:ind w:left="2124" w:hanging="720"/>
      </w:pPr>
    </w:lvl>
    <w:lvl w:ilvl="4">
      <w:start w:val="1"/>
      <w:numFmt w:val="decimal"/>
      <w:lvlText w:val="%1.%2.%3.%4.%5."/>
      <w:lvlJc w:val="left"/>
      <w:pPr>
        <w:tabs>
          <w:tab w:val="num" w:pos="2832"/>
        </w:tabs>
        <w:ind w:left="2832"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888"/>
        </w:tabs>
        <w:ind w:left="3888" w:hanging="1440"/>
      </w:pPr>
    </w:lvl>
    <w:lvl w:ilvl="7">
      <w:start w:val="1"/>
      <w:numFmt w:val="decimal"/>
      <w:lvlText w:val="%1.%2.%3.%4.%5.%6.%7.%8."/>
      <w:lvlJc w:val="left"/>
      <w:pPr>
        <w:tabs>
          <w:tab w:val="num" w:pos="4236"/>
        </w:tabs>
        <w:ind w:left="4236" w:hanging="1440"/>
      </w:pPr>
    </w:lvl>
    <w:lvl w:ilvl="8">
      <w:start w:val="1"/>
      <w:numFmt w:val="decimal"/>
      <w:lvlText w:val="%1.%2.%3.%4.%5.%6.%7.%8.%9."/>
      <w:lvlJc w:val="left"/>
      <w:pPr>
        <w:tabs>
          <w:tab w:val="num" w:pos="4944"/>
        </w:tabs>
        <w:ind w:left="4944" w:hanging="180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2"/>
      <w:numFmt w:val="upperRoman"/>
      <w:lvlText w:val="%6."/>
      <w:lvlJc w:val="righ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8C512B5"/>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2"/>
      <w:numFmt w:val="upperRoman"/>
      <w:lvlText w:val="%6."/>
      <w:lvlJc w:val="righ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E5503"/>
    <w:rsid w:val="000E0E42"/>
    <w:rsid w:val="00197355"/>
    <w:rsid w:val="00273DE1"/>
    <w:rsid w:val="002C0CAF"/>
    <w:rsid w:val="004C5962"/>
    <w:rsid w:val="00583396"/>
    <w:rsid w:val="006D51F6"/>
    <w:rsid w:val="007277DA"/>
    <w:rsid w:val="007E5503"/>
    <w:rsid w:val="008B5534"/>
    <w:rsid w:val="00916AD8"/>
    <w:rsid w:val="00952284"/>
    <w:rsid w:val="00BF74E1"/>
    <w:rsid w:val="00C30C37"/>
    <w:rsid w:val="00C91E00"/>
    <w:rsid w:val="00DE149B"/>
    <w:rsid w:val="00E87405"/>
    <w:rsid w:val="00E930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503"/>
    <w:rPr>
      <w:rFonts w:ascii="Calibri" w:eastAsia="Times New Roman" w:hAnsi="Calibri" w:cs="Times New Roman"/>
      <w:lang w:eastAsia="ru-RU"/>
    </w:rPr>
  </w:style>
  <w:style w:type="paragraph" w:styleId="1">
    <w:name w:val="heading 1"/>
    <w:basedOn w:val="a"/>
    <w:next w:val="a"/>
    <w:link w:val="10"/>
    <w:qFormat/>
    <w:rsid w:val="007E5503"/>
    <w:pPr>
      <w:keepNext/>
      <w:tabs>
        <w:tab w:val="num" w:pos="0"/>
      </w:tabs>
      <w:suppressAutoHyphens/>
      <w:spacing w:after="0" w:line="240" w:lineRule="auto"/>
      <w:outlineLvl w:val="0"/>
    </w:pPr>
    <w:rPr>
      <w:rFonts w:ascii="Times New Roman" w:hAnsi="Times New Roman" w:cs="CG Times"/>
      <w:b/>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5503"/>
    <w:rPr>
      <w:rFonts w:ascii="Times New Roman" w:eastAsia="Times New Roman" w:hAnsi="Times New Roman" w:cs="CG Times"/>
      <w:b/>
      <w:sz w:val="24"/>
      <w:szCs w:val="24"/>
      <w:lang w:eastAsia="ar-SA"/>
    </w:rPr>
  </w:style>
  <w:style w:type="paragraph" w:styleId="a3">
    <w:name w:val="Normal (Web)"/>
    <w:basedOn w:val="a"/>
    <w:semiHidden/>
    <w:unhideWhenUsed/>
    <w:rsid w:val="007E5503"/>
    <w:pPr>
      <w:suppressAutoHyphens/>
      <w:spacing w:before="120" w:after="24" w:line="240" w:lineRule="auto"/>
    </w:pPr>
    <w:rPr>
      <w:rFonts w:ascii="Times New Roman" w:hAnsi="Times New Roman" w:cs="CG Times"/>
      <w:sz w:val="24"/>
      <w:szCs w:val="24"/>
      <w:lang w:eastAsia="ar-SA"/>
    </w:rPr>
  </w:style>
  <w:style w:type="paragraph" w:styleId="a4">
    <w:name w:val="Body Text"/>
    <w:basedOn w:val="a"/>
    <w:link w:val="a5"/>
    <w:semiHidden/>
    <w:unhideWhenUsed/>
    <w:rsid w:val="007E5503"/>
    <w:pPr>
      <w:suppressAutoHyphens/>
      <w:spacing w:after="120" w:line="240" w:lineRule="auto"/>
    </w:pPr>
    <w:rPr>
      <w:rFonts w:ascii="Times New Roman" w:hAnsi="Times New Roman" w:cs="CG Times"/>
      <w:sz w:val="24"/>
      <w:szCs w:val="24"/>
      <w:lang w:eastAsia="ar-SA"/>
    </w:rPr>
  </w:style>
  <w:style w:type="character" w:customStyle="1" w:styleId="a5">
    <w:name w:val="Основной текст Знак"/>
    <w:basedOn w:val="a0"/>
    <w:link w:val="a4"/>
    <w:semiHidden/>
    <w:rsid w:val="007E5503"/>
    <w:rPr>
      <w:rFonts w:ascii="Times New Roman" w:eastAsia="Times New Roman" w:hAnsi="Times New Roman" w:cs="CG Times"/>
      <w:sz w:val="24"/>
      <w:szCs w:val="24"/>
      <w:lang w:eastAsia="ar-SA"/>
    </w:rPr>
  </w:style>
  <w:style w:type="paragraph" w:styleId="a6">
    <w:name w:val="No Spacing"/>
    <w:basedOn w:val="a"/>
    <w:uiPriority w:val="1"/>
    <w:qFormat/>
    <w:rsid w:val="00952284"/>
    <w:pPr>
      <w:spacing w:after="0" w:line="240" w:lineRule="auto"/>
    </w:pPr>
    <w:rPr>
      <w:rFonts w:asciiTheme="minorHAnsi" w:eastAsiaTheme="minorEastAsia" w:hAnsiTheme="minorHAnsi"/>
      <w:sz w:val="24"/>
      <w:szCs w:val="32"/>
      <w:lang w:eastAsia="en-US"/>
    </w:rPr>
  </w:style>
  <w:style w:type="character" w:styleId="a7">
    <w:name w:val="Hyperlink"/>
    <w:basedOn w:val="a0"/>
    <w:rsid w:val="00952284"/>
    <w:rPr>
      <w:color w:val="0000FF"/>
      <w:u w:val="single"/>
    </w:rPr>
  </w:style>
  <w:style w:type="paragraph" w:customStyle="1" w:styleId="11">
    <w:name w:val="Обычный (веб)1"/>
    <w:rsid w:val="00952284"/>
    <w:pPr>
      <w:widowControl w:val="0"/>
      <w:suppressAutoHyphens/>
      <w:spacing w:before="28" w:after="28" w:line="100" w:lineRule="atLeast"/>
    </w:pPr>
    <w:rPr>
      <w:rFonts w:ascii="Arial CYR" w:eastAsia="Times New Roman" w:hAnsi="Arial CYR" w:cs="Arial CYR"/>
      <w:kern w:val="1"/>
      <w:sz w:val="20"/>
      <w:szCs w:val="20"/>
      <w:lang w:eastAsia="ar-SA"/>
    </w:rPr>
  </w:style>
  <w:style w:type="character" w:customStyle="1" w:styleId="a8">
    <w:name w:val="Верхний колонтитул Знак"/>
    <w:rsid w:val="00952284"/>
    <w:rPr>
      <w:rFonts w:ascii="Calibri" w:eastAsia="Calibri" w:hAnsi="Calibri" w:cs="Times New Roman"/>
      <w:sz w:val="22"/>
      <w:szCs w:val="22"/>
    </w:rPr>
  </w:style>
  <w:style w:type="paragraph" w:customStyle="1" w:styleId="ListParagraph">
    <w:name w:val="List Paragraph Знак"/>
    <w:basedOn w:val="a"/>
    <w:link w:val="ListParagraph0"/>
    <w:rsid w:val="00952284"/>
    <w:pPr>
      <w:suppressAutoHyphens/>
      <w:spacing w:after="0" w:line="100" w:lineRule="atLeast"/>
      <w:ind w:left="720"/>
    </w:pPr>
    <w:rPr>
      <w:kern w:val="1"/>
      <w:sz w:val="24"/>
      <w:szCs w:val="24"/>
      <w:lang w:eastAsia="ar-SA"/>
    </w:rPr>
  </w:style>
  <w:style w:type="character" w:customStyle="1" w:styleId="ListParagraph0">
    <w:name w:val="List Paragraph Знак Знак"/>
    <w:link w:val="ListParagraph"/>
    <w:rsid w:val="00952284"/>
    <w:rPr>
      <w:rFonts w:ascii="Calibri" w:eastAsia="Times New Roman" w:hAnsi="Calibri" w:cs="Times New Roman"/>
      <w:kern w:val="1"/>
      <w:sz w:val="24"/>
      <w:szCs w:val="24"/>
      <w:lang w:eastAsia="ar-SA"/>
    </w:rPr>
  </w:style>
  <w:style w:type="paragraph" w:customStyle="1" w:styleId="2">
    <w:name w:val="Обычный (веб)2"/>
    <w:basedOn w:val="a"/>
    <w:rsid w:val="004C5962"/>
    <w:pPr>
      <w:suppressAutoHyphens/>
      <w:spacing w:before="28" w:after="28" w:line="100" w:lineRule="atLeast"/>
    </w:pPr>
    <w:rPr>
      <w:rFonts w:ascii="Arial CYR" w:hAnsi="Arial CYR" w:cs="Arial CYR"/>
      <w:kern w:val="1"/>
      <w:sz w:val="20"/>
      <w:szCs w:val="20"/>
      <w:lang w:eastAsia="ar-SA"/>
    </w:rPr>
  </w:style>
  <w:style w:type="paragraph" w:customStyle="1" w:styleId="ConsPlusNormal">
    <w:name w:val="ConsPlusNormal"/>
    <w:rsid w:val="00583396"/>
    <w:pPr>
      <w:suppressAutoHyphens/>
      <w:spacing w:after="0" w:line="240" w:lineRule="auto"/>
      <w:ind w:firstLine="720"/>
    </w:pPr>
    <w:rPr>
      <w:rFonts w:ascii="Arial" w:eastAsia="Times New Roman" w:hAnsi="Arial" w:cs="Arial"/>
      <w:kern w:val="1"/>
      <w:sz w:val="20"/>
      <w:szCs w:val="20"/>
      <w:lang w:eastAsia="ar-SA"/>
    </w:rPr>
  </w:style>
  <w:style w:type="paragraph" w:styleId="a9">
    <w:name w:val="List Paragraph"/>
    <w:basedOn w:val="a"/>
    <w:uiPriority w:val="99"/>
    <w:qFormat/>
    <w:rsid w:val="008B5534"/>
    <w:pPr>
      <w:spacing w:after="0" w:line="240" w:lineRule="auto"/>
      <w:ind w:left="720"/>
    </w:pPr>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503"/>
    <w:rPr>
      <w:rFonts w:ascii="Calibri" w:eastAsia="Times New Roman" w:hAnsi="Calibri" w:cs="Times New Roman"/>
      <w:lang w:eastAsia="ru-RU"/>
    </w:rPr>
  </w:style>
  <w:style w:type="paragraph" w:styleId="1">
    <w:name w:val="heading 1"/>
    <w:basedOn w:val="a"/>
    <w:next w:val="a"/>
    <w:link w:val="10"/>
    <w:qFormat/>
    <w:rsid w:val="007E5503"/>
    <w:pPr>
      <w:keepNext/>
      <w:tabs>
        <w:tab w:val="num" w:pos="0"/>
      </w:tabs>
      <w:suppressAutoHyphens/>
      <w:spacing w:after="0" w:line="240" w:lineRule="auto"/>
      <w:outlineLvl w:val="0"/>
    </w:pPr>
    <w:rPr>
      <w:rFonts w:ascii="Times New Roman" w:hAnsi="Times New Roman" w:cs="CG Times"/>
      <w:b/>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5503"/>
    <w:rPr>
      <w:rFonts w:ascii="Times New Roman" w:eastAsia="Times New Roman" w:hAnsi="Times New Roman" w:cs="CG Times"/>
      <w:b/>
      <w:sz w:val="24"/>
      <w:szCs w:val="24"/>
      <w:lang w:eastAsia="ar-SA"/>
    </w:rPr>
  </w:style>
  <w:style w:type="paragraph" w:styleId="a3">
    <w:name w:val="Normal (Web)"/>
    <w:basedOn w:val="a"/>
    <w:semiHidden/>
    <w:unhideWhenUsed/>
    <w:rsid w:val="007E5503"/>
    <w:pPr>
      <w:suppressAutoHyphens/>
      <w:spacing w:before="120" w:after="24" w:line="240" w:lineRule="auto"/>
    </w:pPr>
    <w:rPr>
      <w:rFonts w:ascii="Times New Roman" w:hAnsi="Times New Roman" w:cs="CG Times"/>
      <w:sz w:val="24"/>
      <w:szCs w:val="24"/>
      <w:lang w:eastAsia="ar-SA"/>
    </w:rPr>
  </w:style>
  <w:style w:type="paragraph" w:styleId="a4">
    <w:name w:val="Body Text"/>
    <w:basedOn w:val="a"/>
    <w:link w:val="a5"/>
    <w:semiHidden/>
    <w:unhideWhenUsed/>
    <w:rsid w:val="007E5503"/>
    <w:pPr>
      <w:suppressAutoHyphens/>
      <w:spacing w:after="120" w:line="240" w:lineRule="auto"/>
    </w:pPr>
    <w:rPr>
      <w:rFonts w:ascii="Times New Roman" w:hAnsi="Times New Roman" w:cs="CG Times"/>
      <w:sz w:val="24"/>
      <w:szCs w:val="24"/>
      <w:lang w:eastAsia="ar-SA"/>
    </w:rPr>
  </w:style>
  <w:style w:type="character" w:customStyle="1" w:styleId="a5">
    <w:name w:val="Основной текст Знак"/>
    <w:basedOn w:val="a0"/>
    <w:link w:val="a4"/>
    <w:semiHidden/>
    <w:rsid w:val="007E5503"/>
    <w:rPr>
      <w:rFonts w:ascii="Times New Roman" w:eastAsia="Times New Roman" w:hAnsi="Times New Roman" w:cs="CG Times"/>
      <w:sz w:val="24"/>
      <w:szCs w:val="24"/>
      <w:lang w:eastAsia="ar-SA"/>
    </w:rPr>
  </w:style>
</w:styles>
</file>

<file path=word/webSettings.xml><?xml version="1.0" encoding="utf-8"?>
<w:webSettings xmlns:r="http://schemas.openxmlformats.org/officeDocument/2006/relationships" xmlns:w="http://schemas.openxmlformats.org/wordprocessingml/2006/main">
  <w:divs>
    <w:div w:id="19636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limskiyss.rkursk.ru/" TargetMode="External"/><Relationship Id="rId3" Type="http://schemas.openxmlformats.org/officeDocument/2006/relationships/settings" Target="settings.xml"/><Relationship Id="rId7" Type="http://schemas.openxmlformats.org/officeDocument/2006/relationships/hyperlink" Target="http://www.pgu.rkurs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suslugi.ru" TargetMode="External"/><Relationship Id="rId11" Type="http://schemas.microsoft.com/office/2007/relationships/stylesWithEffects" Target="stylesWithEffects.xml"/><Relationship Id="rId5" Type="http://schemas.openxmlformats.org/officeDocument/2006/relationships/hyperlink" Target="http://olimskiyss.rkursk.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30</Pages>
  <Words>9021</Words>
  <Characters>51422</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марина</cp:lastModifiedBy>
  <cp:revision>5</cp:revision>
  <cp:lastPrinted>2015-07-15T15:13:00Z</cp:lastPrinted>
  <dcterms:created xsi:type="dcterms:W3CDTF">2015-03-24T06:23:00Z</dcterms:created>
  <dcterms:modified xsi:type="dcterms:W3CDTF">2015-07-15T15:13:00Z</dcterms:modified>
</cp:coreProperties>
</file>