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DD9" w:rsidRPr="00246DD9" w:rsidRDefault="00246DD9" w:rsidP="00246DD9">
      <w:pPr>
        <w:pStyle w:val="aff0"/>
        <w:jc w:val="right"/>
        <w:rPr>
          <w:rFonts w:ascii="Times New Roman" w:hAnsi="Times New Roman" w:cs="Times New Roman"/>
          <w:sz w:val="24"/>
          <w:szCs w:val="24"/>
        </w:rPr>
      </w:pPr>
      <w:r w:rsidRPr="00246DD9">
        <w:rPr>
          <w:rFonts w:ascii="Times New Roman" w:hAnsi="Times New Roman" w:cs="Times New Roman"/>
          <w:sz w:val="24"/>
          <w:szCs w:val="24"/>
        </w:rPr>
        <w:t>ПРОЕКТ</w:t>
      </w:r>
    </w:p>
    <w:p w:rsidR="00246DD9" w:rsidRPr="00246DD9" w:rsidRDefault="00246DD9" w:rsidP="00246DD9">
      <w:pPr>
        <w:pStyle w:val="aff0"/>
        <w:jc w:val="right"/>
        <w:rPr>
          <w:rFonts w:ascii="Times New Roman" w:hAnsi="Times New Roman" w:cs="Times New Roman"/>
          <w:sz w:val="24"/>
          <w:szCs w:val="24"/>
        </w:rPr>
      </w:pPr>
      <w:r w:rsidRPr="00246DD9">
        <w:rPr>
          <w:rFonts w:ascii="Times New Roman" w:hAnsi="Times New Roman" w:cs="Times New Roman"/>
          <w:sz w:val="24"/>
          <w:szCs w:val="24"/>
        </w:rPr>
        <w:t>УТВЕРЖДЁН</w:t>
      </w:r>
    </w:p>
    <w:p w:rsidR="00246DD9" w:rsidRPr="00246DD9" w:rsidRDefault="00246DD9" w:rsidP="00246DD9">
      <w:pPr>
        <w:pStyle w:val="aff0"/>
        <w:jc w:val="right"/>
        <w:rPr>
          <w:rFonts w:ascii="Times New Roman" w:hAnsi="Times New Roman" w:cs="Times New Roman"/>
          <w:sz w:val="24"/>
          <w:szCs w:val="24"/>
        </w:rPr>
      </w:pPr>
      <w:r w:rsidRPr="00246DD9">
        <w:rPr>
          <w:rFonts w:ascii="Times New Roman" w:hAnsi="Times New Roman" w:cs="Times New Roman"/>
          <w:sz w:val="24"/>
          <w:szCs w:val="24"/>
        </w:rPr>
        <w:t>Постановлением Администрации</w:t>
      </w:r>
    </w:p>
    <w:p w:rsidR="00246DD9" w:rsidRPr="00246DD9" w:rsidRDefault="00246DD9" w:rsidP="00246DD9">
      <w:pPr>
        <w:pStyle w:val="aff0"/>
        <w:jc w:val="right"/>
        <w:rPr>
          <w:rFonts w:ascii="Times New Roman" w:hAnsi="Times New Roman" w:cs="Times New Roman"/>
          <w:sz w:val="24"/>
          <w:szCs w:val="24"/>
        </w:rPr>
      </w:pPr>
      <w:r w:rsidRPr="00246DD9">
        <w:rPr>
          <w:rFonts w:ascii="Times New Roman" w:hAnsi="Times New Roman" w:cs="Times New Roman"/>
          <w:sz w:val="24"/>
          <w:szCs w:val="24"/>
        </w:rPr>
        <w:t xml:space="preserve">Поселка </w:t>
      </w:r>
      <w:proofErr w:type="spellStart"/>
      <w:r w:rsidRPr="00246DD9">
        <w:rPr>
          <w:rFonts w:ascii="Times New Roman" w:hAnsi="Times New Roman" w:cs="Times New Roman"/>
          <w:sz w:val="24"/>
          <w:szCs w:val="24"/>
        </w:rPr>
        <w:t>Олымский</w:t>
      </w:r>
      <w:proofErr w:type="spellEnd"/>
      <w:r w:rsidRPr="00246DD9">
        <w:rPr>
          <w:rFonts w:ascii="Times New Roman" w:hAnsi="Times New Roman" w:cs="Times New Roman"/>
          <w:sz w:val="24"/>
          <w:szCs w:val="24"/>
        </w:rPr>
        <w:t xml:space="preserve"> </w:t>
      </w:r>
    </w:p>
    <w:p w:rsidR="00246DD9" w:rsidRPr="00246DD9" w:rsidRDefault="00246DD9" w:rsidP="00246DD9">
      <w:pPr>
        <w:pStyle w:val="aff0"/>
        <w:jc w:val="right"/>
        <w:rPr>
          <w:rFonts w:ascii="Times New Roman" w:hAnsi="Times New Roman" w:cs="Times New Roman"/>
          <w:sz w:val="24"/>
          <w:szCs w:val="24"/>
        </w:rPr>
      </w:pPr>
      <w:proofErr w:type="spellStart"/>
      <w:r w:rsidRPr="00246DD9">
        <w:rPr>
          <w:rFonts w:ascii="Times New Roman" w:hAnsi="Times New Roman" w:cs="Times New Roman"/>
          <w:sz w:val="24"/>
          <w:szCs w:val="24"/>
        </w:rPr>
        <w:t>Касторенского</w:t>
      </w:r>
      <w:proofErr w:type="spellEnd"/>
      <w:r w:rsidRPr="00246DD9">
        <w:rPr>
          <w:rFonts w:ascii="Times New Roman" w:hAnsi="Times New Roman" w:cs="Times New Roman"/>
          <w:sz w:val="24"/>
          <w:szCs w:val="24"/>
        </w:rPr>
        <w:t xml:space="preserve"> района Курской области</w:t>
      </w:r>
    </w:p>
    <w:p w:rsidR="00246DD9" w:rsidRPr="00246DD9" w:rsidRDefault="00246DD9" w:rsidP="00246DD9">
      <w:pPr>
        <w:pStyle w:val="aff0"/>
        <w:jc w:val="right"/>
        <w:rPr>
          <w:rFonts w:ascii="Times New Roman" w:hAnsi="Times New Roman" w:cs="Times New Roman"/>
          <w:sz w:val="24"/>
          <w:szCs w:val="24"/>
        </w:rPr>
      </w:pPr>
      <w:r w:rsidRPr="00246DD9">
        <w:rPr>
          <w:rFonts w:ascii="Times New Roman" w:hAnsi="Times New Roman" w:cs="Times New Roman"/>
          <w:sz w:val="24"/>
          <w:szCs w:val="24"/>
        </w:rPr>
        <w:t xml:space="preserve">от «__»____________ _______ </w:t>
      </w:r>
      <w:proofErr w:type="gramStart"/>
      <w:r w:rsidRPr="00246DD9">
        <w:rPr>
          <w:rFonts w:ascii="Times New Roman" w:hAnsi="Times New Roman" w:cs="Times New Roman"/>
          <w:sz w:val="24"/>
          <w:szCs w:val="24"/>
        </w:rPr>
        <w:t>г</w:t>
      </w:r>
      <w:proofErr w:type="gramEnd"/>
      <w:r w:rsidRPr="00246DD9">
        <w:rPr>
          <w:rFonts w:ascii="Times New Roman" w:hAnsi="Times New Roman" w:cs="Times New Roman"/>
          <w:sz w:val="24"/>
          <w:szCs w:val="24"/>
        </w:rPr>
        <w:t>. №_________</w:t>
      </w:r>
    </w:p>
    <w:p w:rsidR="009A2EA8" w:rsidRPr="00C274AF" w:rsidRDefault="009A2EA8">
      <w:pPr>
        <w:pStyle w:val="a0"/>
        <w:spacing w:after="0" w:line="100" w:lineRule="atLeast"/>
        <w:rPr>
          <w:color w:val="auto"/>
        </w:rPr>
      </w:pPr>
    </w:p>
    <w:p w:rsidR="009A2EA8" w:rsidRPr="00C274AF" w:rsidRDefault="009A2EA8">
      <w:pPr>
        <w:pStyle w:val="a0"/>
        <w:spacing w:after="0" w:line="100" w:lineRule="atLeast"/>
        <w:jc w:val="both"/>
        <w:rPr>
          <w:color w:val="auto"/>
        </w:rPr>
      </w:pPr>
    </w:p>
    <w:p w:rsidR="009A2EA8" w:rsidRPr="00C274AF" w:rsidRDefault="009A2EA8">
      <w:pPr>
        <w:pStyle w:val="a0"/>
        <w:spacing w:after="0" w:line="100" w:lineRule="atLeast"/>
        <w:jc w:val="center"/>
        <w:rPr>
          <w:color w:val="auto"/>
        </w:rPr>
      </w:pPr>
      <w:r w:rsidRPr="00C274AF">
        <w:rPr>
          <w:rFonts w:ascii="Times New Roman" w:hAnsi="Times New Roman" w:cs="Times New Roman"/>
          <w:b/>
          <w:bCs/>
          <w:color w:val="auto"/>
          <w:sz w:val="28"/>
          <w:szCs w:val="28"/>
        </w:rPr>
        <w:t>АДМИНИСТРАТИВНЫЙ РЕГЛАМЕНТ</w:t>
      </w:r>
    </w:p>
    <w:p w:rsidR="009A2EA8" w:rsidRPr="00C274AF" w:rsidRDefault="009A2EA8">
      <w:pPr>
        <w:pStyle w:val="a0"/>
        <w:spacing w:after="0" w:line="100" w:lineRule="atLeast"/>
        <w:jc w:val="center"/>
        <w:rPr>
          <w:color w:val="auto"/>
        </w:rPr>
      </w:pPr>
      <w:r w:rsidRPr="00C274AF">
        <w:rPr>
          <w:rFonts w:ascii="Times New Roman" w:hAnsi="Times New Roman" w:cs="Times New Roman"/>
          <w:b/>
          <w:bCs/>
          <w:color w:val="auto"/>
          <w:sz w:val="28"/>
          <w:szCs w:val="28"/>
        </w:rPr>
        <w:t>предоставления муниципальной услуги «Утверждение схемы расположения земельного участка на кадастровом плане территории»</w:t>
      </w:r>
    </w:p>
    <w:p w:rsidR="009A2EA8" w:rsidRPr="00C274AF" w:rsidRDefault="009A2EA8">
      <w:pPr>
        <w:pStyle w:val="a0"/>
        <w:spacing w:after="0" w:line="100" w:lineRule="atLeast"/>
        <w:jc w:val="center"/>
        <w:rPr>
          <w:color w:val="auto"/>
        </w:rPr>
      </w:pPr>
    </w:p>
    <w:p w:rsidR="009A2EA8" w:rsidRPr="00246DD9" w:rsidRDefault="009A2EA8">
      <w:pPr>
        <w:pStyle w:val="a0"/>
        <w:spacing w:after="0" w:line="100" w:lineRule="atLeast"/>
        <w:jc w:val="center"/>
        <w:rPr>
          <w:rFonts w:ascii="Times New Roman" w:hAnsi="Times New Roman" w:cs="Times New Roman"/>
          <w:color w:val="auto"/>
          <w:sz w:val="24"/>
          <w:szCs w:val="24"/>
        </w:rPr>
      </w:pPr>
      <w:r w:rsidRPr="00246DD9">
        <w:rPr>
          <w:rFonts w:ascii="Times New Roman" w:hAnsi="Times New Roman" w:cs="Times New Roman"/>
          <w:b/>
          <w:bCs/>
          <w:color w:val="auto"/>
          <w:sz w:val="24"/>
          <w:szCs w:val="24"/>
        </w:rPr>
        <w:t>I. Общие положения</w:t>
      </w:r>
    </w:p>
    <w:p w:rsidR="009A2EA8" w:rsidRPr="00246DD9" w:rsidRDefault="009A2EA8">
      <w:pPr>
        <w:pStyle w:val="a0"/>
        <w:spacing w:after="0" w:line="100" w:lineRule="atLeast"/>
        <w:jc w:val="both"/>
        <w:rPr>
          <w:rFonts w:ascii="Times New Roman" w:hAnsi="Times New Roman" w:cs="Times New Roman"/>
          <w:color w:val="auto"/>
          <w:sz w:val="24"/>
          <w:szCs w:val="24"/>
        </w:rPr>
      </w:pPr>
    </w:p>
    <w:p w:rsidR="009A2EA8" w:rsidRPr="00246DD9" w:rsidRDefault="009A2EA8" w:rsidP="00246DD9">
      <w:pPr>
        <w:pStyle w:val="a0"/>
        <w:spacing w:after="0" w:line="100" w:lineRule="atLeast"/>
        <w:ind w:firstLine="709"/>
        <w:jc w:val="center"/>
        <w:rPr>
          <w:rFonts w:ascii="Times New Roman" w:hAnsi="Times New Roman" w:cs="Times New Roman"/>
          <w:b/>
          <w:bCs/>
          <w:color w:val="auto"/>
          <w:sz w:val="24"/>
          <w:szCs w:val="24"/>
        </w:rPr>
      </w:pPr>
      <w:r w:rsidRPr="00246DD9">
        <w:rPr>
          <w:rFonts w:ascii="Times New Roman" w:hAnsi="Times New Roman" w:cs="Times New Roman"/>
          <w:b/>
          <w:bCs/>
          <w:color w:val="auto"/>
          <w:sz w:val="24"/>
          <w:szCs w:val="24"/>
        </w:rPr>
        <w:t>1.1. Предмет регулирования административного регламента</w:t>
      </w:r>
    </w:p>
    <w:p w:rsidR="00246DD9" w:rsidRPr="00246DD9" w:rsidRDefault="00246DD9">
      <w:pPr>
        <w:pStyle w:val="a0"/>
        <w:spacing w:after="0" w:line="100" w:lineRule="atLeast"/>
        <w:ind w:firstLine="709"/>
        <w:jc w:val="both"/>
        <w:rPr>
          <w:rFonts w:ascii="Times New Roman" w:hAnsi="Times New Roman" w:cs="Times New Roman"/>
          <w:color w:val="auto"/>
          <w:sz w:val="24"/>
          <w:szCs w:val="24"/>
        </w:rPr>
      </w:pPr>
    </w:p>
    <w:p w:rsidR="009A2EA8" w:rsidRPr="00246DD9" w:rsidRDefault="009A2EA8">
      <w:pPr>
        <w:pStyle w:val="a0"/>
        <w:spacing w:after="0" w:line="100" w:lineRule="atLeast"/>
        <w:jc w:val="both"/>
        <w:rPr>
          <w:rFonts w:ascii="Times New Roman" w:hAnsi="Times New Roman" w:cs="Times New Roman"/>
          <w:sz w:val="24"/>
          <w:szCs w:val="24"/>
        </w:rPr>
      </w:pPr>
      <w:r w:rsidRPr="00246DD9">
        <w:rPr>
          <w:rFonts w:ascii="Times New Roman" w:hAnsi="Times New Roman" w:cs="Times New Roman"/>
          <w:color w:val="auto"/>
          <w:sz w:val="24"/>
          <w:szCs w:val="24"/>
        </w:rPr>
        <w:t xml:space="preserve">          Настоящий административный регламент предоставления муниципальной услуги «Утверждение схемы расположения земельного участка на кадастровом плане территории» (далее – Регламент) разработан в целях повышения качества предоставления и доступности услуги и определяет: </w:t>
      </w:r>
      <w:r w:rsidRPr="00246DD9">
        <w:rPr>
          <w:rFonts w:ascii="Times New Roman" w:hAnsi="Times New Roman" w:cs="Times New Roman"/>
          <w:color w:val="auto"/>
          <w:sz w:val="24"/>
          <w:szCs w:val="24"/>
          <w:lang w:eastAsia="en-US"/>
        </w:rPr>
        <w:t xml:space="preserve">стандарт предоставления муниципальной услуги; состав, </w:t>
      </w:r>
      <w:r w:rsidRPr="00246DD9">
        <w:rPr>
          <w:rFonts w:ascii="Times New Roman" w:hAnsi="Times New Roman" w:cs="Times New Roman"/>
          <w:color w:val="auto"/>
          <w:sz w:val="24"/>
          <w:szCs w:val="24"/>
        </w:rPr>
        <w:t>последовательность и сроки</w:t>
      </w:r>
      <w:r w:rsidRPr="00246DD9">
        <w:rPr>
          <w:rFonts w:ascii="Times New Roman" w:hAnsi="Times New Roman" w:cs="Times New Roman"/>
          <w:sz w:val="24"/>
          <w:szCs w:val="24"/>
        </w:rPr>
        <w:t xml:space="preserve"> выполнения административных процедур (действий); формы </w:t>
      </w:r>
      <w:proofErr w:type="gramStart"/>
      <w:r w:rsidRPr="00246DD9">
        <w:rPr>
          <w:rFonts w:ascii="Times New Roman" w:hAnsi="Times New Roman" w:cs="Times New Roman"/>
          <w:sz w:val="24"/>
          <w:szCs w:val="24"/>
        </w:rPr>
        <w:t>контроля за</w:t>
      </w:r>
      <w:proofErr w:type="gramEnd"/>
      <w:r w:rsidRPr="00246DD9">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w:t>
      </w:r>
      <w:r w:rsidRPr="00246DD9">
        <w:rPr>
          <w:rFonts w:ascii="Times New Roman" w:hAnsi="Times New Roman" w:cs="Times New Roman"/>
          <w:color w:val="000000"/>
          <w:sz w:val="24"/>
          <w:szCs w:val="24"/>
        </w:rPr>
        <w:t>(бездействия)</w:t>
      </w:r>
      <w:r w:rsidRPr="00246DD9">
        <w:rPr>
          <w:rFonts w:ascii="Times New Roman" w:hAnsi="Times New Roman" w:cs="Times New Roman"/>
          <w:color w:val="FF0000"/>
          <w:sz w:val="24"/>
          <w:szCs w:val="24"/>
        </w:rPr>
        <w:t xml:space="preserve"> </w:t>
      </w:r>
      <w:r w:rsidRPr="00246DD9">
        <w:rPr>
          <w:rFonts w:ascii="Times New Roman" w:hAnsi="Times New Roman" w:cs="Times New Roman"/>
          <w:sz w:val="24"/>
          <w:szCs w:val="24"/>
        </w:rPr>
        <w:t>должностных лиц, предоставляющих муниципальную услугу.</w:t>
      </w:r>
    </w:p>
    <w:p w:rsidR="009A2EA8" w:rsidRDefault="009A2EA8">
      <w:pPr>
        <w:pStyle w:val="a0"/>
        <w:spacing w:after="0" w:line="100" w:lineRule="atLeast"/>
        <w:ind w:firstLine="720"/>
        <w:jc w:val="both"/>
        <w:rPr>
          <w:rFonts w:ascii="Times New Roman" w:hAnsi="Times New Roman" w:cs="Times New Roman"/>
          <w:color w:val="1D1D1D"/>
          <w:sz w:val="24"/>
          <w:szCs w:val="24"/>
        </w:rPr>
      </w:pPr>
      <w:r w:rsidRPr="00246DD9">
        <w:rPr>
          <w:rFonts w:ascii="Times New Roman" w:hAnsi="Times New Roman" w:cs="Times New Roman"/>
          <w:sz w:val="24"/>
          <w:szCs w:val="24"/>
        </w:rPr>
        <w:t xml:space="preserve">Предметом регулирования настоящего административного регламента являются отношения, возникающие в связи с </w:t>
      </w:r>
      <w:r w:rsidRPr="00246DD9">
        <w:rPr>
          <w:rFonts w:ascii="Times New Roman" w:hAnsi="Times New Roman" w:cs="Times New Roman"/>
          <w:color w:val="1D1D1D"/>
          <w:sz w:val="24"/>
          <w:szCs w:val="24"/>
        </w:rPr>
        <w:t>предоставлением муниципальной услуги.</w:t>
      </w:r>
    </w:p>
    <w:p w:rsidR="00246DD9" w:rsidRPr="00246DD9" w:rsidRDefault="00246DD9">
      <w:pPr>
        <w:pStyle w:val="a0"/>
        <w:spacing w:after="0" w:line="100" w:lineRule="atLeast"/>
        <w:ind w:firstLine="720"/>
        <w:jc w:val="both"/>
        <w:rPr>
          <w:rFonts w:ascii="Times New Roman" w:hAnsi="Times New Roman" w:cs="Times New Roman"/>
          <w:sz w:val="24"/>
          <w:szCs w:val="24"/>
        </w:rPr>
      </w:pPr>
    </w:p>
    <w:p w:rsidR="009A2EA8" w:rsidRPr="00246DD9" w:rsidRDefault="009A2EA8" w:rsidP="00246DD9">
      <w:pPr>
        <w:pStyle w:val="a0"/>
        <w:spacing w:after="0" w:line="100" w:lineRule="atLeast"/>
        <w:ind w:firstLine="709"/>
        <w:jc w:val="center"/>
        <w:rPr>
          <w:rFonts w:ascii="Times New Roman" w:hAnsi="Times New Roman" w:cs="Times New Roman"/>
          <w:b/>
          <w:bCs/>
          <w:sz w:val="24"/>
          <w:szCs w:val="24"/>
        </w:rPr>
      </w:pPr>
      <w:r w:rsidRPr="00246DD9">
        <w:rPr>
          <w:rFonts w:ascii="Times New Roman" w:hAnsi="Times New Roman" w:cs="Times New Roman"/>
          <w:b/>
          <w:bCs/>
          <w:sz w:val="24"/>
          <w:szCs w:val="24"/>
        </w:rPr>
        <w:t>1.2. Круг заявителей</w:t>
      </w:r>
    </w:p>
    <w:p w:rsidR="00246DD9" w:rsidRPr="00246DD9" w:rsidRDefault="00246DD9" w:rsidP="00246DD9">
      <w:pPr>
        <w:pStyle w:val="a0"/>
        <w:spacing w:after="0" w:line="100" w:lineRule="atLeast"/>
        <w:ind w:firstLine="709"/>
        <w:jc w:val="center"/>
        <w:rPr>
          <w:rFonts w:ascii="Times New Roman" w:hAnsi="Times New Roman" w:cs="Times New Roman"/>
          <w:sz w:val="24"/>
          <w:szCs w:val="24"/>
        </w:rPr>
      </w:pPr>
    </w:p>
    <w:p w:rsidR="009A2EA8" w:rsidRDefault="009A2EA8">
      <w:pPr>
        <w:pStyle w:val="a0"/>
        <w:spacing w:after="0" w:line="100" w:lineRule="atLeast"/>
        <w:ind w:firstLine="720"/>
        <w:jc w:val="both"/>
        <w:rPr>
          <w:rFonts w:ascii="Times New Roman" w:hAnsi="Times New Roman" w:cs="Times New Roman"/>
          <w:sz w:val="24"/>
          <w:szCs w:val="24"/>
          <w:lang w:eastAsia="ar-SA"/>
        </w:rPr>
      </w:pPr>
      <w:r w:rsidRPr="00246DD9">
        <w:rPr>
          <w:rFonts w:ascii="Times New Roman" w:hAnsi="Times New Roman" w:cs="Times New Roman"/>
          <w:sz w:val="24"/>
          <w:szCs w:val="24"/>
        </w:rPr>
        <w:t xml:space="preserve">Заявителями, обращающимися за предоставлением услуги, являются физические </w:t>
      </w:r>
      <w:r w:rsidRPr="00246DD9">
        <w:rPr>
          <w:rFonts w:ascii="Times New Roman" w:hAnsi="Times New Roman" w:cs="Times New Roman"/>
          <w:sz w:val="24"/>
          <w:szCs w:val="24"/>
          <w:lang w:eastAsia="ar-SA"/>
        </w:rPr>
        <w:t xml:space="preserve">и юридические лица, либо их уполномоченные  представители (далее - заявители), обратившиеся в </w:t>
      </w:r>
      <w:r w:rsidR="00246DD9" w:rsidRPr="00246DD9">
        <w:rPr>
          <w:rFonts w:ascii="Times New Roman" w:hAnsi="Times New Roman" w:cs="Times New Roman"/>
          <w:sz w:val="24"/>
          <w:szCs w:val="24"/>
        </w:rPr>
        <w:t>А</w:t>
      </w:r>
      <w:r w:rsidRPr="00246DD9">
        <w:rPr>
          <w:rFonts w:ascii="Times New Roman" w:hAnsi="Times New Roman" w:cs="Times New Roman"/>
          <w:sz w:val="24"/>
          <w:szCs w:val="24"/>
        </w:rPr>
        <w:t xml:space="preserve">дминистрацию </w:t>
      </w:r>
      <w:r w:rsidR="00246DD9" w:rsidRPr="00246DD9">
        <w:rPr>
          <w:rFonts w:ascii="Times New Roman" w:hAnsi="Times New Roman" w:cs="Times New Roman"/>
          <w:sz w:val="24"/>
          <w:szCs w:val="24"/>
        </w:rPr>
        <w:t xml:space="preserve">поселка </w:t>
      </w:r>
      <w:proofErr w:type="spellStart"/>
      <w:r w:rsidR="00246DD9" w:rsidRPr="00246DD9">
        <w:rPr>
          <w:rFonts w:ascii="Times New Roman" w:hAnsi="Times New Roman" w:cs="Times New Roman"/>
          <w:sz w:val="24"/>
          <w:szCs w:val="24"/>
        </w:rPr>
        <w:t>Олымский</w:t>
      </w:r>
      <w:proofErr w:type="spellEnd"/>
      <w:r w:rsidR="00246DD9" w:rsidRPr="00246DD9">
        <w:rPr>
          <w:rFonts w:ascii="Times New Roman" w:hAnsi="Times New Roman" w:cs="Times New Roman"/>
          <w:sz w:val="24"/>
          <w:szCs w:val="24"/>
        </w:rPr>
        <w:t xml:space="preserve"> </w:t>
      </w:r>
      <w:proofErr w:type="spellStart"/>
      <w:r w:rsidR="00246DD9" w:rsidRPr="00246DD9">
        <w:rPr>
          <w:rFonts w:ascii="Times New Roman" w:hAnsi="Times New Roman" w:cs="Times New Roman"/>
          <w:sz w:val="24"/>
          <w:szCs w:val="24"/>
        </w:rPr>
        <w:t>Касторенского</w:t>
      </w:r>
      <w:proofErr w:type="spellEnd"/>
      <w:r w:rsidRPr="00246DD9">
        <w:rPr>
          <w:rFonts w:ascii="Times New Roman" w:hAnsi="Times New Roman" w:cs="Times New Roman"/>
          <w:sz w:val="24"/>
          <w:szCs w:val="24"/>
        </w:rPr>
        <w:t xml:space="preserve"> района Курской области (далее – администрация</w:t>
      </w:r>
      <w:proofErr w:type="gramStart"/>
      <w:r w:rsidRPr="00246DD9">
        <w:rPr>
          <w:rFonts w:ascii="Times New Roman" w:hAnsi="Times New Roman" w:cs="Times New Roman"/>
          <w:sz w:val="24"/>
          <w:szCs w:val="24"/>
        </w:rPr>
        <w:t xml:space="preserve"> )</w:t>
      </w:r>
      <w:proofErr w:type="gramEnd"/>
      <w:r w:rsidRPr="00246DD9">
        <w:rPr>
          <w:rFonts w:ascii="Times New Roman" w:hAnsi="Times New Roman" w:cs="Times New Roman"/>
          <w:sz w:val="24"/>
          <w:szCs w:val="24"/>
        </w:rPr>
        <w:t xml:space="preserve"> </w:t>
      </w:r>
      <w:r w:rsidRPr="00246DD9">
        <w:rPr>
          <w:rFonts w:ascii="Times New Roman" w:hAnsi="Times New Roman" w:cs="Times New Roman"/>
          <w:sz w:val="24"/>
          <w:szCs w:val="24"/>
          <w:lang w:eastAsia="ar-SA"/>
        </w:rPr>
        <w:t>с запросом о предоставлении муниципальной услуги.</w:t>
      </w:r>
    </w:p>
    <w:p w:rsidR="00246DD9" w:rsidRPr="00246DD9" w:rsidRDefault="00246DD9">
      <w:pPr>
        <w:pStyle w:val="a0"/>
        <w:spacing w:after="0" w:line="100" w:lineRule="atLeast"/>
        <w:ind w:firstLine="720"/>
        <w:jc w:val="both"/>
        <w:rPr>
          <w:rFonts w:ascii="Times New Roman" w:hAnsi="Times New Roman" w:cs="Times New Roman"/>
          <w:sz w:val="24"/>
          <w:szCs w:val="24"/>
        </w:rPr>
      </w:pPr>
    </w:p>
    <w:p w:rsidR="009A2EA8" w:rsidRDefault="009A2EA8" w:rsidP="00246DD9">
      <w:pPr>
        <w:pStyle w:val="a0"/>
        <w:spacing w:after="0" w:line="100" w:lineRule="atLeast"/>
        <w:ind w:firstLine="720"/>
        <w:jc w:val="center"/>
        <w:rPr>
          <w:rFonts w:ascii="Times New Roman" w:hAnsi="Times New Roman" w:cs="Times New Roman"/>
          <w:b/>
          <w:bCs/>
          <w:color w:val="000000"/>
          <w:sz w:val="24"/>
          <w:szCs w:val="24"/>
        </w:rPr>
      </w:pPr>
      <w:r w:rsidRPr="00246DD9">
        <w:rPr>
          <w:rFonts w:ascii="Times New Roman" w:hAnsi="Times New Roman" w:cs="Times New Roman"/>
          <w:b/>
          <w:bCs/>
          <w:color w:val="000000"/>
          <w:sz w:val="24"/>
          <w:szCs w:val="24"/>
        </w:rPr>
        <w:t>1.3. Требования к порядку информирования о предоставлении муниципальной услуги</w:t>
      </w:r>
    </w:p>
    <w:p w:rsidR="00246DD9" w:rsidRPr="00246DD9" w:rsidRDefault="00246DD9" w:rsidP="00246DD9">
      <w:pPr>
        <w:pStyle w:val="a0"/>
        <w:spacing w:after="0" w:line="100" w:lineRule="atLeast"/>
        <w:ind w:firstLine="720"/>
        <w:jc w:val="center"/>
        <w:rPr>
          <w:rFonts w:ascii="Times New Roman" w:hAnsi="Times New Roman" w:cs="Times New Roman"/>
          <w:sz w:val="24"/>
          <w:szCs w:val="24"/>
        </w:rPr>
      </w:pPr>
    </w:p>
    <w:p w:rsidR="00246DD9" w:rsidRPr="00246DD9" w:rsidRDefault="00246DD9" w:rsidP="00246DD9">
      <w:pPr>
        <w:pStyle w:val="aff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246DD9">
        <w:rPr>
          <w:rFonts w:ascii="Times New Roman" w:hAnsi="Times New Roman" w:cs="Times New Roman"/>
          <w:sz w:val="24"/>
          <w:szCs w:val="24"/>
          <w:lang w:eastAsia="en-US"/>
        </w:rPr>
        <w:t xml:space="preserve">1.3.1. Информация о месте нахождения и графике работы Администрации, предоставляющей муниципальную услугу, организаций, участвующих в предоставлении муниципальной услуги, филиала областного бюджетного учреждения «Многофункциональный центр по предоставлению государственных и муниципальных услуг» по </w:t>
      </w:r>
      <w:proofErr w:type="spellStart"/>
      <w:r w:rsidRPr="00246DD9">
        <w:rPr>
          <w:rFonts w:ascii="Times New Roman" w:hAnsi="Times New Roman" w:cs="Times New Roman"/>
          <w:sz w:val="24"/>
          <w:szCs w:val="24"/>
          <w:lang w:eastAsia="en-US"/>
        </w:rPr>
        <w:t>Касторенскому</w:t>
      </w:r>
      <w:proofErr w:type="spellEnd"/>
      <w:r w:rsidRPr="00246DD9">
        <w:rPr>
          <w:rFonts w:ascii="Times New Roman" w:hAnsi="Times New Roman" w:cs="Times New Roman"/>
          <w:sz w:val="24"/>
          <w:szCs w:val="24"/>
          <w:lang w:eastAsia="en-US"/>
        </w:rPr>
        <w:t xml:space="preserve"> району (далее МФЦ).</w:t>
      </w:r>
    </w:p>
    <w:p w:rsidR="00246DD9" w:rsidRPr="00246DD9" w:rsidRDefault="00246DD9" w:rsidP="00246DD9">
      <w:pPr>
        <w:pStyle w:val="aff0"/>
        <w:jc w:val="both"/>
        <w:rPr>
          <w:rFonts w:ascii="Times New Roman" w:hAnsi="Times New Roman" w:cs="Times New Roman"/>
          <w:color w:val="7030A0"/>
          <w:sz w:val="24"/>
          <w:szCs w:val="24"/>
          <w:lang w:eastAsia="en-US"/>
        </w:rPr>
      </w:pP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lang w:eastAsia="en-US"/>
        </w:rPr>
        <w:t xml:space="preserve">Администрация расположена по адресу: </w:t>
      </w:r>
      <w:r w:rsidRPr="00246DD9">
        <w:rPr>
          <w:rFonts w:ascii="Times New Roman" w:hAnsi="Times New Roman" w:cs="Times New Roman"/>
          <w:sz w:val="24"/>
          <w:szCs w:val="24"/>
        </w:rPr>
        <w:t xml:space="preserve">306716, Курская область, </w:t>
      </w:r>
      <w:proofErr w:type="spellStart"/>
      <w:r w:rsidRPr="00246DD9">
        <w:rPr>
          <w:rFonts w:ascii="Times New Roman" w:hAnsi="Times New Roman" w:cs="Times New Roman"/>
          <w:sz w:val="24"/>
          <w:szCs w:val="24"/>
        </w:rPr>
        <w:t>Касторенский</w:t>
      </w:r>
      <w:proofErr w:type="spellEnd"/>
      <w:r w:rsidRPr="00246DD9">
        <w:rPr>
          <w:rFonts w:ascii="Times New Roman" w:hAnsi="Times New Roman" w:cs="Times New Roman"/>
          <w:sz w:val="24"/>
          <w:szCs w:val="24"/>
        </w:rPr>
        <w:t xml:space="preserve"> район, </w:t>
      </w:r>
      <w:proofErr w:type="spellStart"/>
      <w:r w:rsidRPr="00246DD9">
        <w:rPr>
          <w:rFonts w:ascii="Times New Roman" w:hAnsi="Times New Roman" w:cs="Times New Roman"/>
          <w:sz w:val="24"/>
          <w:szCs w:val="24"/>
        </w:rPr>
        <w:t>п</w:t>
      </w:r>
      <w:proofErr w:type="gramStart"/>
      <w:r w:rsidRPr="00246DD9">
        <w:rPr>
          <w:rFonts w:ascii="Times New Roman" w:hAnsi="Times New Roman" w:cs="Times New Roman"/>
          <w:sz w:val="24"/>
          <w:szCs w:val="24"/>
        </w:rPr>
        <w:t>.О</w:t>
      </w:r>
      <w:proofErr w:type="gramEnd"/>
      <w:r w:rsidRPr="00246DD9">
        <w:rPr>
          <w:rFonts w:ascii="Times New Roman" w:hAnsi="Times New Roman" w:cs="Times New Roman"/>
          <w:sz w:val="24"/>
          <w:szCs w:val="24"/>
        </w:rPr>
        <w:t>лымский</w:t>
      </w:r>
      <w:proofErr w:type="spellEnd"/>
      <w:r w:rsidRPr="00246DD9">
        <w:rPr>
          <w:rFonts w:ascii="Times New Roman" w:hAnsi="Times New Roman" w:cs="Times New Roman"/>
          <w:sz w:val="24"/>
          <w:szCs w:val="24"/>
        </w:rPr>
        <w:t xml:space="preserve">  ул.20 лет Победы д.3</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График работы:</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ежедневно - с 8 до 17 часов (в предпраздничные дни до 16.00 час</w:t>
      </w:r>
      <w:proofErr w:type="gramStart"/>
      <w:r w:rsidRPr="00246DD9">
        <w:rPr>
          <w:rFonts w:ascii="Times New Roman" w:hAnsi="Times New Roman" w:cs="Times New Roman"/>
          <w:sz w:val="24"/>
          <w:szCs w:val="24"/>
        </w:rPr>
        <w:t xml:space="preserve"> )</w:t>
      </w:r>
      <w:proofErr w:type="gramEnd"/>
      <w:r w:rsidRPr="00246DD9">
        <w:rPr>
          <w:rFonts w:ascii="Times New Roman" w:hAnsi="Times New Roman" w:cs="Times New Roman"/>
          <w:sz w:val="24"/>
          <w:szCs w:val="24"/>
        </w:rPr>
        <w:t>, кроме выходных и нерабочих дней, перерыв - с 12.00 до 13.00 часов.</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Выходные дни – суббота, воскресение.</w:t>
      </w:r>
    </w:p>
    <w:p w:rsidR="00246DD9" w:rsidRPr="00246DD9" w:rsidRDefault="00246DD9" w:rsidP="00246DD9">
      <w:pPr>
        <w:pStyle w:val="aff0"/>
        <w:jc w:val="both"/>
        <w:rPr>
          <w:rFonts w:ascii="Times New Roman" w:hAnsi="Times New Roman" w:cs="Times New Roman"/>
          <w:sz w:val="24"/>
          <w:szCs w:val="24"/>
          <w:lang w:eastAsia="en-US"/>
        </w:rPr>
      </w:pP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 xml:space="preserve">Обособленное рабочее место </w:t>
      </w:r>
      <w:proofErr w:type="spellStart"/>
      <w:r w:rsidRPr="00246DD9">
        <w:rPr>
          <w:rFonts w:ascii="Times New Roman" w:hAnsi="Times New Roman" w:cs="Times New Roman"/>
          <w:sz w:val="24"/>
          <w:szCs w:val="24"/>
        </w:rPr>
        <w:t>Горшеченского</w:t>
      </w:r>
      <w:proofErr w:type="spellEnd"/>
      <w:r w:rsidRPr="00246DD9">
        <w:rPr>
          <w:rFonts w:ascii="Times New Roman" w:hAnsi="Times New Roman" w:cs="Times New Roman"/>
          <w:sz w:val="24"/>
          <w:szCs w:val="24"/>
        </w:rPr>
        <w:t xml:space="preserve">  межрайонного отдела </w:t>
      </w:r>
      <w:proofErr w:type="spellStart"/>
      <w:r w:rsidRPr="00246DD9">
        <w:rPr>
          <w:rFonts w:ascii="Times New Roman" w:hAnsi="Times New Roman" w:cs="Times New Roman"/>
          <w:sz w:val="24"/>
          <w:szCs w:val="24"/>
        </w:rPr>
        <w:t>Росреестра</w:t>
      </w:r>
      <w:proofErr w:type="spellEnd"/>
      <w:r w:rsidRPr="00246DD9">
        <w:rPr>
          <w:rFonts w:ascii="Times New Roman" w:hAnsi="Times New Roman" w:cs="Times New Roman"/>
          <w:sz w:val="24"/>
          <w:szCs w:val="24"/>
        </w:rPr>
        <w:t xml:space="preserve"> по </w:t>
      </w:r>
      <w:proofErr w:type="spellStart"/>
      <w:r w:rsidRPr="00246DD9">
        <w:rPr>
          <w:rFonts w:ascii="Times New Roman" w:hAnsi="Times New Roman" w:cs="Times New Roman"/>
          <w:sz w:val="24"/>
          <w:szCs w:val="24"/>
        </w:rPr>
        <w:t>Касторенскому</w:t>
      </w:r>
      <w:proofErr w:type="spellEnd"/>
      <w:r w:rsidRPr="00246DD9">
        <w:rPr>
          <w:rFonts w:ascii="Times New Roman" w:hAnsi="Times New Roman" w:cs="Times New Roman"/>
          <w:sz w:val="24"/>
          <w:szCs w:val="24"/>
        </w:rPr>
        <w:t xml:space="preserve"> району расположено по адресу: 306701, Курская </w:t>
      </w:r>
      <w:proofErr w:type="spellStart"/>
      <w:r w:rsidRPr="00246DD9">
        <w:rPr>
          <w:rFonts w:ascii="Times New Roman" w:hAnsi="Times New Roman" w:cs="Times New Roman"/>
          <w:sz w:val="24"/>
          <w:szCs w:val="24"/>
        </w:rPr>
        <w:t>область</w:t>
      </w:r>
      <w:proofErr w:type="gramStart"/>
      <w:r w:rsidRPr="00246DD9">
        <w:rPr>
          <w:rFonts w:ascii="Times New Roman" w:hAnsi="Times New Roman" w:cs="Times New Roman"/>
          <w:sz w:val="24"/>
          <w:szCs w:val="24"/>
        </w:rPr>
        <w:t>,п</w:t>
      </w:r>
      <w:proofErr w:type="spellEnd"/>
      <w:proofErr w:type="gramEnd"/>
      <w:r w:rsidRPr="00246DD9">
        <w:rPr>
          <w:rFonts w:ascii="Times New Roman" w:hAnsi="Times New Roman" w:cs="Times New Roman"/>
          <w:sz w:val="24"/>
          <w:szCs w:val="24"/>
        </w:rPr>
        <w:t xml:space="preserve">. </w:t>
      </w:r>
      <w:proofErr w:type="spellStart"/>
      <w:r w:rsidRPr="00246DD9">
        <w:rPr>
          <w:rFonts w:ascii="Times New Roman" w:hAnsi="Times New Roman" w:cs="Times New Roman"/>
          <w:sz w:val="24"/>
          <w:szCs w:val="24"/>
        </w:rPr>
        <w:t>Касторное,ул</w:t>
      </w:r>
      <w:proofErr w:type="spellEnd"/>
      <w:r w:rsidRPr="00246DD9">
        <w:rPr>
          <w:rFonts w:ascii="Times New Roman" w:hAnsi="Times New Roman" w:cs="Times New Roman"/>
          <w:sz w:val="24"/>
          <w:szCs w:val="24"/>
        </w:rPr>
        <w:t>. 50 лет Октября, д. 25</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lastRenderedPageBreak/>
        <w:t xml:space="preserve">График работы: </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 xml:space="preserve">понедельник – с 9:00 до 18:00 часов; </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 xml:space="preserve">вторник  с 8:00 до 17:00 часов; </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 xml:space="preserve">среда  с 9:00 до 18:00 часов; </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четверг с 9:00 до 20:00 часов;</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пятница с 9:00 до 16:45 часов;</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суббота с 9:00до 13:00 часов;</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 xml:space="preserve">Выходные дни  - суббота, воскресенье.   </w:t>
      </w:r>
    </w:p>
    <w:p w:rsidR="00246DD9" w:rsidRPr="00246DD9" w:rsidRDefault="00246DD9" w:rsidP="00246DD9">
      <w:pPr>
        <w:pStyle w:val="aff0"/>
        <w:jc w:val="both"/>
        <w:rPr>
          <w:rFonts w:ascii="Times New Roman" w:hAnsi="Times New Roman" w:cs="Times New Roman"/>
          <w:sz w:val="24"/>
          <w:szCs w:val="24"/>
          <w:lang w:eastAsia="en-US"/>
        </w:rPr>
      </w:pP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 xml:space="preserve">Вышестоящая организация - Управление Федеральной службы государственной регистрации кадастра и картографии по Курской области расположено по адресу: 305016,  г. Курск, ул. 50 лет Октября,   д. 4/6. </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График работы:</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понедельник – прием не ведется;</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 xml:space="preserve">вторник  с 8:00 до 17:00 часов; </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 xml:space="preserve">среда  с 9:00 до 18:00 часов; </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четверг с 9:00 до 20:00 часов;</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пятница с 9:00 до 16:00 часов;</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суббота с 9:00до 13:00 часов;</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 xml:space="preserve">Выходные дни  - суббота, воскресенье.   </w:t>
      </w:r>
    </w:p>
    <w:p w:rsidR="00246DD9" w:rsidRPr="00246DD9" w:rsidRDefault="00246DD9" w:rsidP="00246DD9">
      <w:pPr>
        <w:pStyle w:val="aff0"/>
        <w:jc w:val="both"/>
        <w:rPr>
          <w:rFonts w:ascii="Times New Roman" w:hAnsi="Times New Roman" w:cs="Times New Roman"/>
          <w:sz w:val="24"/>
          <w:szCs w:val="24"/>
          <w:lang w:eastAsia="en-US"/>
        </w:rPr>
      </w:pP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lang w:eastAsia="en-US"/>
        </w:rPr>
        <w:t xml:space="preserve">МФЦ расположен по адресу: </w:t>
      </w:r>
      <w:r w:rsidRPr="00246DD9">
        <w:rPr>
          <w:rFonts w:ascii="Times New Roman" w:hAnsi="Times New Roman" w:cs="Times New Roman"/>
          <w:sz w:val="24"/>
          <w:szCs w:val="24"/>
        </w:rPr>
        <w:t xml:space="preserve">306701, Курская область, </w:t>
      </w:r>
      <w:proofErr w:type="spellStart"/>
      <w:r w:rsidRPr="00246DD9">
        <w:rPr>
          <w:rFonts w:ascii="Times New Roman" w:hAnsi="Times New Roman" w:cs="Times New Roman"/>
          <w:sz w:val="24"/>
          <w:szCs w:val="24"/>
        </w:rPr>
        <w:t>Касторенский</w:t>
      </w:r>
      <w:proofErr w:type="spellEnd"/>
      <w:r w:rsidRPr="00246DD9">
        <w:rPr>
          <w:rFonts w:ascii="Times New Roman" w:hAnsi="Times New Roman" w:cs="Times New Roman"/>
          <w:sz w:val="24"/>
          <w:szCs w:val="24"/>
        </w:rPr>
        <w:t xml:space="preserve"> район, </w:t>
      </w:r>
      <w:proofErr w:type="spellStart"/>
      <w:r w:rsidRPr="00246DD9">
        <w:rPr>
          <w:rFonts w:ascii="Times New Roman" w:hAnsi="Times New Roman" w:cs="Times New Roman"/>
          <w:sz w:val="24"/>
          <w:szCs w:val="24"/>
        </w:rPr>
        <w:t>п</w:t>
      </w:r>
      <w:proofErr w:type="gramStart"/>
      <w:r w:rsidRPr="00246DD9">
        <w:rPr>
          <w:rFonts w:ascii="Times New Roman" w:hAnsi="Times New Roman" w:cs="Times New Roman"/>
          <w:sz w:val="24"/>
          <w:szCs w:val="24"/>
        </w:rPr>
        <w:t>.К</w:t>
      </w:r>
      <w:proofErr w:type="gramEnd"/>
      <w:r w:rsidRPr="00246DD9">
        <w:rPr>
          <w:rFonts w:ascii="Times New Roman" w:hAnsi="Times New Roman" w:cs="Times New Roman"/>
          <w:sz w:val="24"/>
          <w:szCs w:val="24"/>
        </w:rPr>
        <w:t>асторное</w:t>
      </w:r>
      <w:proofErr w:type="spellEnd"/>
      <w:r w:rsidRPr="00246DD9">
        <w:rPr>
          <w:rFonts w:ascii="Times New Roman" w:hAnsi="Times New Roman" w:cs="Times New Roman"/>
          <w:sz w:val="24"/>
          <w:szCs w:val="24"/>
        </w:rPr>
        <w:t xml:space="preserve"> , ул. 50 лет Октября , д. 17а</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График работы: с 8.00 до 17.00 часов, перерыв - с 12.00 до 13.00 часов.</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rPr>
        <w:t>Выходной день: воскресение</w:t>
      </w:r>
      <w:r w:rsidRPr="00246DD9">
        <w:rPr>
          <w:rFonts w:ascii="Times New Roman" w:hAnsi="Times New Roman" w:cs="Times New Roman"/>
          <w:sz w:val="24"/>
          <w:szCs w:val="24"/>
          <w:lang w:eastAsia="en-US"/>
        </w:rPr>
        <w:t xml:space="preserve"> </w:t>
      </w:r>
    </w:p>
    <w:p w:rsidR="00246DD9" w:rsidRPr="00246DD9" w:rsidRDefault="00246DD9" w:rsidP="00246DD9">
      <w:pPr>
        <w:pStyle w:val="aff0"/>
        <w:jc w:val="both"/>
        <w:rPr>
          <w:rFonts w:ascii="Times New Roman" w:hAnsi="Times New Roman" w:cs="Times New Roman"/>
          <w:sz w:val="24"/>
          <w:szCs w:val="24"/>
          <w:lang w:eastAsia="en-US"/>
        </w:rPr>
      </w:pPr>
    </w:p>
    <w:p w:rsidR="00246DD9" w:rsidRPr="00246DD9" w:rsidRDefault="00246DD9" w:rsidP="00246DD9">
      <w:pPr>
        <w:pStyle w:val="aff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246DD9">
        <w:rPr>
          <w:rFonts w:ascii="Times New Roman" w:hAnsi="Times New Roman" w:cs="Times New Roman"/>
          <w:sz w:val="24"/>
          <w:szCs w:val="24"/>
          <w:lang w:eastAsia="en-US"/>
        </w:rPr>
        <w:t xml:space="preserve">1.3.2. Справочные телефоны Администрации, предоставляющей муниципальную услугу, организаций, участвующих в предоставлении  муниципальной услуги и МФЦ, в том числе номер </w:t>
      </w:r>
      <w:proofErr w:type="spellStart"/>
      <w:r w:rsidRPr="00246DD9">
        <w:rPr>
          <w:rFonts w:ascii="Times New Roman" w:hAnsi="Times New Roman" w:cs="Times New Roman"/>
          <w:sz w:val="24"/>
          <w:szCs w:val="24"/>
          <w:lang w:eastAsia="en-US"/>
        </w:rPr>
        <w:t>телефона-автоинформатора</w:t>
      </w:r>
      <w:proofErr w:type="spellEnd"/>
    </w:p>
    <w:p w:rsidR="00246DD9" w:rsidRPr="00246DD9" w:rsidRDefault="00246DD9" w:rsidP="00246DD9">
      <w:pPr>
        <w:pStyle w:val="aff0"/>
        <w:jc w:val="both"/>
        <w:rPr>
          <w:rFonts w:ascii="Times New Roman" w:hAnsi="Times New Roman" w:cs="Times New Roman"/>
          <w:sz w:val="24"/>
          <w:szCs w:val="24"/>
          <w:lang w:eastAsia="en-US"/>
        </w:rPr>
      </w:pP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lang w:eastAsia="en-US"/>
        </w:rPr>
        <w:t xml:space="preserve">Телефон для справок Администрации: </w:t>
      </w:r>
      <w:r w:rsidRPr="00246DD9">
        <w:rPr>
          <w:rFonts w:ascii="Times New Roman" w:hAnsi="Times New Roman" w:cs="Times New Roman"/>
          <w:sz w:val="24"/>
          <w:szCs w:val="24"/>
        </w:rPr>
        <w:t xml:space="preserve">8(47157) 66981. </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Телефон для направления обращений факсимильной связью: 8 (47157-66080).</w:t>
      </w:r>
    </w:p>
    <w:p w:rsidR="00246DD9" w:rsidRPr="00246DD9" w:rsidRDefault="00246DD9" w:rsidP="00246DD9">
      <w:pPr>
        <w:pStyle w:val="aff0"/>
        <w:jc w:val="both"/>
        <w:rPr>
          <w:rFonts w:ascii="Times New Roman" w:hAnsi="Times New Roman" w:cs="Times New Roman"/>
          <w:sz w:val="24"/>
          <w:szCs w:val="24"/>
          <w:lang w:eastAsia="en-US"/>
        </w:rPr>
      </w:pP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 xml:space="preserve">Телефон  </w:t>
      </w:r>
      <w:proofErr w:type="spellStart"/>
      <w:r w:rsidRPr="00246DD9">
        <w:rPr>
          <w:rFonts w:ascii="Times New Roman" w:hAnsi="Times New Roman" w:cs="Times New Roman"/>
          <w:sz w:val="24"/>
          <w:szCs w:val="24"/>
        </w:rPr>
        <w:t>Горшеченского</w:t>
      </w:r>
      <w:proofErr w:type="spellEnd"/>
      <w:r w:rsidRPr="00246DD9">
        <w:rPr>
          <w:rFonts w:ascii="Times New Roman" w:hAnsi="Times New Roman" w:cs="Times New Roman"/>
          <w:sz w:val="24"/>
          <w:szCs w:val="24"/>
        </w:rPr>
        <w:t xml:space="preserve">  межрайонного отдела </w:t>
      </w:r>
      <w:proofErr w:type="spellStart"/>
      <w:r w:rsidRPr="00246DD9">
        <w:rPr>
          <w:rFonts w:ascii="Times New Roman" w:hAnsi="Times New Roman" w:cs="Times New Roman"/>
          <w:sz w:val="24"/>
          <w:szCs w:val="24"/>
        </w:rPr>
        <w:t>Росреестра</w:t>
      </w:r>
      <w:proofErr w:type="spellEnd"/>
      <w:r w:rsidRPr="00246DD9">
        <w:rPr>
          <w:rFonts w:ascii="Times New Roman" w:hAnsi="Times New Roman" w:cs="Times New Roman"/>
          <w:sz w:val="24"/>
          <w:szCs w:val="24"/>
        </w:rPr>
        <w:t xml:space="preserve"> по </w:t>
      </w:r>
      <w:proofErr w:type="spellStart"/>
      <w:r w:rsidRPr="00246DD9">
        <w:rPr>
          <w:rFonts w:ascii="Times New Roman" w:hAnsi="Times New Roman" w:cs="Times New Roman"/>
          <w:sz w:val="24"/>
          <w:szCs w:val="24"/>
        </w:rPr>
        <w:t>Касторенскому</w:t>
      </w:r>
      <w:proofErr w:type="spellEnd"/>
      <w:r w:rsidRPr="00246DD9">
        <w:rPr>
          <w:rFonts w:ascii="Times New Roman" w:hAnsi="Times New Roman" w:cs="Times New Roman"/>
          <w:sz w:val="24"/>
          <w:szCs w:val="24"/>
        </w:rPr>
        <w:t xml:space="preserve"> району - 8 (47157) 2-11-09</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Телефон вышестоящей организации - Управления Федеральной службы государственной регистрации кадастра и картографии по Курской области - 8 (4712) 51-13-38, 52-98-04.</w:t>
      </w:r>
    </w:p>
    <w:p w:rsidR="00246DD9" w:rsidRPr="00246DD9" w:rsidRDefault="00246DD9" w:rsidP="00246DD9">
      <w:pPr>
        <w:pStyle w:val="aff0"/>
        <w:jc w:val="both"/>
        <w:rPr>
          <w:rFonts w:ascii="Times New Roman" w:hAnsi="Times New Roman" w:cs="Times New Roman"/>
          <w:sz w:val="24"/>
          <w:szCs w:val="24"/>
          <w:lang w:eastAsia="en-US"/>
        </w:rPr>
      </w:pP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lang w:eastAsia="en-US"/>
        </w:rPr>
        <w:t xml:space="preserve">Телефон МФЦ: </w:t>
      </w:r>
      <w:r w:rsidRPr="00246DD9">
        <w:rPr>
          <w:rFonts w:ascii="Times New Roman" w:hAnsi="Times New Roman" w:cs="Times New Roman"/>
          <w:sz w:val="24"/>
          <w:szCs w:val="24"/>
        </w:rPr>
        <w:t>8-47157 2-10-58.</w:t>
      </w:r>
    </w:p>
    <w:p w:rsidR="00246DD9" w:rsidRPr="00246DD9" w:rsidRDefault="00246DD9" w:rsidP="00246DD9">
      <w:pPr>
        <w:pStyle w:val="aff0"/>
        <w:jc w:val="both"/>
        <w:rPr>
          <w:rFonts w:ascii="Times New Roman" w:hAnsi="Times New Roman" w:cs="Times New Roman"/>
          <w:sz w:val="24"/>
          <w:szCs w:val="24"/>
        </w:rPr>
      </w:pPr>
    </w:p>
    <w:p w:rsidR="00246DD9" w:rsidRPr="00246DD9" w:rsidRDefault="00246DD9" w:rsidP="00246DD9">
      <w:pPr>
        <w:pStyle w:val="aff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246DD9">
        <w:rPr>
          <w:rFonts w:ascii="Times New Roman" w:hAnsi="Times New Roman" w:cs="Times New Roman"/>
          <w:sz w:val="24"/>
          <w:szCs w:val="24"/>
          <w:lang w:eastAsia="en-US"/>
        </w:rPr>
        <w:t>1.3.3. Адреса официальных сайтов Администрации, организаций, участвующих в предоставлении муниципальной услуги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 xml:space="preserve">Адрес интернет-сайта Администрации: </w:t>
      </w:r>
      <w:hyperlink r:id="rId7" w:history="1">
        <w:r w:rsidRPr="00246DD9">
          <w:rPr>
            <w:rStyle w:val="aff1"/>
            <w:rFonts w:ascii="Times New Roman" w:hAnsi="Times New Roman" w:cs="Times New Roman"/>
            <w:sz w:val="24"/>
            <w:szCs w:val="24"/>
          </w:rPr>
          <w:t>http://olimskiyss.rkursk.ru/</w:t>
        </w:r>
      </w:hyperlink>
      <w:r w:rsidRPr="00246DD9">
        <w:rPr>
          <w:rFonts w:ascii="Times New Roman" w:hAnsi="Times New Roman" w:cs="Times New Roman"/>
          <w:sz w:val="24"/>
          <w:szCs w:val="24"/>
        </w:rPr>
        <w:t xml:space="preserve">. </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 xml:space="preserve">Адрес электронной почты Администрации: </w:t>
      </w:r>
      <w:proofErr w:type="spellStart"/>
      <w:r w:rsidRPr="00246DD9">
        <w:rPr>
          <w:rFonts w:ascii="Times New Roman" w:hAnsi="Times New Roman" w:cs="Times New Roman"/>
          <w:sz w:val="24"/>
          <w:szCs w:val="24"/>
        </w:rPr>
        <w:t>olimadm@mail.ru</w:t>
      </w:r>
      <w:proofErr w:type="spellEnd"/>
      <w:r w:rsidRPr="00246DD9">
        <w:rPr>
          <w:rFonts w:ascii="Times New Roman" w:hAnsi="Times New Roman" w:cs="Times New Roman"/>
          <w:sz w:val="24"/>
          <w:szCs w:val="24"/>
        </w:rPr>
        <w:t>.</w:t>
      </w:r>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rPr>
        <w:t xml:space="preserve">Адрес электронной почты </w:t>
      </w:r>
      <w:proofErr w:type="spellStart"/>
      <w:r w:rsidRPr="00246DD9">
        <w:rPr>
          <w:rFonts w:ascii="Times New Roman" w:hAnsi="Times New Roman" w:cs="Times New Roman"/>
          <w:sz w:val="24"/>
          <w:szCs w:val="24"/>
        </w:rPr>
        <w:t>Горшеченского</w:t>
      </w:r>
      <w:proofErr w:type="spellEnd"/>
      <w:r w:rsidRPr="00246DD9">
        <w:rPr>
          <w:rFonts w:ascii="Times New Roman" w:hAnsi="Times New Roman" w:cs="Times New Roman"/>
          <w:sz w:val="24"/>
          <w:szCs w:val="24"/>
        </w:rPr>
        <w:t xml:space="preserve">  межрайонного отдела </w:t>
      </w:r>
      <w:proofErr w:type="spellStart"/>
      <w:r w:rsidRPr="00246DD9">
        <w:rPr>
          <w:rFonts w:ascii="Times New Roman" w:hAnsi="Times New Roman" w:cs="Times New Roman"/>
          <w:sz w:val="24"/>
          <w:szCs w:val="24"/>
        </w:rPr>
        <w:t>Росреестра</w:t>
      </w:r>
      <w:proofErr w:type="spellEnd"/>
      <w:r w:rsidRPr="00246DD9">
        <w:rPr>
          <w:rFonts w:ascii="Times New Roman" w:hAnsi="Times New Roman" w:cs="Times New Roman"/>
          <w:sz w:val="24"/>
          <w:szCs w:val="24"/>
        </w:rPr>
        <w:t xml:space="preserve"> по </w:t>
      </w:r>
      <w:proofErr w:type="spellStart"/>
      <w:r w:rsidRPr="00246DD9">
        <w:rPr>
          <w:rFonts w:ascii="Times New Roman" w:hAnsi="Times New Roman" w:cs="Times New Roman"/>
          <w:sz w:val="24"/>
          <w:szCs w:val="24"/>
        </w:rPr>
        <w:t>Касторенскому</w:t>
      </w:r>
      <w:proofErr w:type="spellEnd"/>
      <w:r w:rsidRPr="00246DD9">
        <w:rPr>
          <w:rFonts w:ascii="Times New Roman" w:hAnsi="Times New Roman" w:cs="Times New Roman"/>
          <w:sz w:val="24"/>
          <w:szCs w:val="24"/>
        </w:rPr>
        <w:t xml:space="preserve"> району - fil8@reg.kurskcity.ru.</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 xml:space="preserve">Адрес интернет сайта вышестоящей организации - Управления Федеральной службы государственной регистрации кадастра и картографии по Курской области - </w:t>
      </w:r>
      <w:hyperlink r:id="rId8" w:history="1">
        <w:r w:rsidRPr="00246DD9">
          <w:rPr>
            <w:rFonts w:ascii="Times New Roman" w:hAnsi="Times New Roman" w:cs="Times New Roman"/>
            <w:sz w:val="24"/>
            <w:szCs w:val="24"/>
            <w:lang w:eastAsia="en-US"/>
          </w:rPr>
          <w:t>http://www.to46.rosreestr.ru</w:t>
        </w:r>
      </w:hyperlink>
      <w:r w:rsidRPr="00246DD9">
        <w:rPr>
          <w:rFonts w:ascii="Times New Roman" w:hAnsi="Times New Roman" w:cs="Times New Roman"/>
          <w:sz w:val="24"/>
          <w:szCs w:val="24"/>
          <w:lang w:eastAsia="en-US"/>
        </w:rPr>
        <w:t>.</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lastRenderedPageBreak/>
        <w:t xml:space="preserve">Адрес электронной поты вышестоящей организации - Управления Федеральной службы государственной регистрации кадастра и картографии по Курской области - </w:t>
      </w:r>
      <w:hyperlink r:id="rId9" w:history="1">
        <w:r w:rsidRPr="00246DD9">
          <w:rPr>
            <w:rFonts w:ascii="Times New Roman" w:hAnsi="Times New Roman" w:cs="Times New Roman"/>
            <w:sz w:val="24"/>
            <w:szCs w:val="24"/>
            <w:lang w:eastAsia="en-US"/>
          </w:rPr>
          <w:t>fgu46@u46.kadastr.ru</w:t>
        </w:r>
      </w:hyperlink>
      <w:r w:rsidRPr="00246DD9">
        <w:rPr>
          <w:rFonts w:ascii="Times New Roman" w:hAnsi="Times New Roman" w:cs="Times New Roman"/>
          <w:sz w:val="24"/>
          <w:szCs w:val="24"/>
          <w:lang w:eastAsia="en-US"/>
        </w:rPr>
        <w:t>.</w:t>
      </w:r>
    </w:p>
    <w:p w:rsidR="00246DD9" w:rsidRPr="00246DD9" w:rsidRDefault="00246DD9" w:rsidP="00246DD9">
      <w:pPr>
        <w:pStyle w:val="aff0"/>
        <w:jc w:val="both"/>
        <w:rPr>
          <w:rFonts w:ascii="Times New Roman" w:hAnsi="Times New Roman" w:cs="Times New Roman"/>
          <w:sz w:val="24"/>
          <w:szCs w:val="24"/>
          <w:lang w:eastAsia="en-US"/>
        </w:rPr>
      </w:pP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 xml:space="preserve">Адрес официального сайта МФЦ </w:t>
      </w:r>
      <w:hyperlink r:id="rId10" w:history="1">
        <w:r w:rsidRPr="00246DD9">
          <w:rPr>
            <w:rFonts w:ascii="Times New Roman" w:hAnsi="Times New Roman" w:cs="Times New Roman"/>
            <w:sz w:val="24"/>
            <w:szCs w:val="24"/>
            <w:lang w:eastAsia="en-US"/>
          </w:rPr>
          <w:t>www.mfc-kursk.ru</w:t>
        </w:r>
      </w:hyperlink>
    </w:p>
    <w:p w:rsidR="00246DD9" w:rsidRPr="00246DD9" w:rsidRDefault="00246DD9" w:rsidP="00246DD9">
      <w:pPr>
        <w:pStyle w:val="aff0"/>
        <w:jc w:val="both"/>
        <w:rPr>
          <w:rFonts w:ascii="Times New Roman" w:hAnsi="Times New Roman" w:cs="Times New Roman"/>
          <w:sz w:val="24"/>
          <w:szCs w:val="24"/>
        </w:rPr>
      </w:pPr>
      <w:r w:rsidRPr="00246DD9">
        <w:rPr>
          <w:rFonts w:ascii="Times New Roman" w:hAnsi="Times New Roman" w:cs="Times New Roman"/>
          <w:sz w:val="24"/>
          <w:szCs w:val="24"/>
          <w:lang w:eastAsia="en-US"/>
        </w:rPr>
        <w:t xml:space="preserve">Адрес электронной почты МФЦ </w:t>
      </w:r>
      <w:proofErr w:type="spellStart"/>
      <w:r w:rsidRPr="00246DD9">
        <w:rPr>
          <w:rFonts w:ascii="Times New Roman" w:hAnsi="Times New Roman" w:cs="Times New Roman"/>
          <w:sz w:val="24"/>
          <w:szCs w:val="24"/>
        </w:rPr>
        <w:t>mfc@rkursk.ru</w:t>
      </w:r>
      <w:proofErr w:type="spellEnd"/>
      <w:r w:rsidRPr="00246DD9">
        <w:rPr>
          <w:rFonts w:ascii="Times New Roman" w:hAnsi="Times New Roman" w:cs="Times New Roman"/>
          <w:sz w:val="24"/>
          <w:szCs w:val="24"/>
        </w:rPr>
        <w:t>.</w:t>
      </w:r>
    </w:p>
    <w:p w:rsidR="00246DD9" w:rsidRPr="00246DD9" w:rsidRDefault="00246DD9" w:rsidP="00246DD9">
      <w:pPr>
        <w:pStyle w:val="aff0"/>
        <w:jc w:val="both"/>
        <w:rPr>
          <w:rFonts w:ascii="Times New Roman" w:hAnsi="Times New Roman" w:cs="Times New Roman"/>
          <w:sz w:val="24"/>
          <w:szCs w:val="24"/>
        </w:rPr>
      </w:pPr>
    </w:p>
    <w:p w:rsidR="00246DD9" w:rsidRPr="00246DD9" w:rsidRDefault="00246DD9" w:rsidP="00246DD9">
      <w:pPr>
        <w:pStyle w:val="aff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246DD9">
        <w:rPr>
          <w:rFonts w:ascii="Times New Roman" w:hAnsi="Times New Roman" w:cs="Times New Roman"/>
          <w:sz w:val="24"/>
          <w:szCs w:val="24"/>
          <w:lang w:eastAsia="en-US"/>
        </w:rPr>
        <w:t>1.3.4. </w:t>
      </w:r>
      <w:proofErr w:type="gramStart"/>
      <w:r w:rsidRPr="00246DD9">
        <w:rPr>
          <w:rFonts w:ascii="Times New Roman" w:hAnsi="Times New Roman" w:cs="Times New Roman"/>
          <w:sz w:val="24"/>
          <w:szCs w:val="24"/>
          <w:lang w:eastAsia="en-US"/>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w:t>
      </w:r>
      <w:r w:rsidRPr="00246DD9">
        <w:rPr>
          <w:rFonts w:ascii="Times New Roman" w:hAnsi="Times New Roman" w:cs="Times New Roman"/>
          <w:sz w:val="24"/>
          <w:szCs w:val="24"/>
        </w:rPr>
        <w:t>(</w:t>
      </w:r>
      <w:hyperlink r:id="rId11" w:history="1">
        <w:r w:rsidRPr="00246DD9">
          <w:rPr>
            <w:rStyle w:val="aff1"/>
            <w:rFonts w:ascii="Times New Roman" w:hAnsi="Times New Roman" w:cs="Times New Roman"/>
            <w:sz w:val="24"/>
            <w:szCs w:val="24"/>
            <w:lang w:val="en-US"/>
          </w:rPr>
          <w:t>www</w:t>
        </w:r>
        <w:r w:rsidRPr="00246DD9">
          <w:rPr>
            <w:rStyle w:val="aff1"/>
            <w:rFonts w:ascii="Times New Roman" w:hAnsi="Times New Roman" w:cs="Times New Roman"/>
            <w:sz w:val="24"/>
            <w:szCs w:val="24"/>
          </w:rPr>
          <w:t>.</w:t>
        </w:r>
        <w:r w:rsidRPr="00246DD9">
          <w:rPr>
            <w:rStyle w:val="aff1"/>
            <w:rFonts w:ascii="Times New Roman" w:hAnsi="Times New Roman" w:cs="Times New Roman"/>
            <w:sz w:val="24"/>
            <w:szCs w:val="24"/>
            <w:lang w:val="en-US"/>
          </w:rPr>
          <w:t>gosuslugi</w:t>
        </w:r>
        <w:r w:rsidRPr="00246DD9">
          <w:rPr>
            <w:rStyle w:val="aff1"/>
            <w:rFonts w:ascii="Times New Roman" w:hAnsi="Times New Roman" w:cs="Times New Roman"/>
            <w:sz w:val="24"/>
            <w:szCs w:val="24"/>
          </w:rPr>
          <w:t>.</w:t>
        </w:r>
        <w:r w:rsidRPr="00246DD9">
          <w:rPr>
            <w:rStyle w:val="aff1"/>
            <w:rFonts w:ascii="Times New Roman" w:hAnsi="Times New Roman" w:cs="Times New Roman"/>
            <w:sz w:val="24"/>
            <w:szCs w:val="24"/>
            <w:lang w:val="en-US"/>
          </w:rPr>
          <w:t>ru</w:t>
        </w:r>
        <w:r w:rsidRPr="00246DD9">
          <w:rPr>
            <w:rStyle w:val="aff1"/>
            <w:rFonts w:ascii="Times New Roman" w:hAnsi="Times New Roman" w:cs="Times New Roman"/>
            <w:sz w:val="24"/>
            <w:szCs w:val="24"/>
          </w:rPr>
          <w:t>)»</w:t>
        </w:r>
      </w:hyperlink>
      <w:r w:rsidRPr="00246DD9">
        <w:rPr>
          <w:rFonts w:ascii="Times New Roman" w:hAnsi="Times New Roman" w:cs="Times New Roman"/>
          <w:sz w:val="24"/>
          <w:szCs w:val="24"/>
          <w:lang w:eastAsia="en-US"/>
        </w:rPr>
        <w:t xml:space="preserve">, региональной информационной системы «Портал государственных и муниципальных услуг (функций) Курской области» </w:t>
      </w:r>
      <w:r w:rsidRPr="00246DD9">
        <w:rPr>
          <w:rFonts w:ascii="Times New Roman" w:hAnsi="Times New Roman" w:cs="Times New Roman"/>
          <w:sz w:val="24"/>
          <w:szCs w:val="24"/>
        </w:rPr>
        <w:t>(</w:t>
      </w:r>
      <w:proofErr w:type="gramEnd"/>
      <w:r w:rsidRPr="00246DD9">
        <w:rPr>
          <w:rFonts w:ascii="Times New Roman" w:hAnsi="Times New Roman" w:cs="Times New Roman"/>
          <w:sz w:val="24"/>
          <w:szCs w:val="24"/>
        </w:rPr>
        <w:t>http://</w:t>
      </w:r>
      <w:r w:rsidRPr="00246DD9">
        <w:rPr>
          <w:rFonts w:ascii="Times New Roman" w:hAnsi="Times New Roman" w:cs="Times New Roman"/>
          <w:sz w:val="24"/>
          <w:szCs w:val="24"/>
          <w:lang w:val="en-US"/>
        </w:rPr>
        <w:t>r</w:t>
      </w:r>
      <w:proofErr w:type="spellStart"/>
      <w:r w:rsidRPr="00246DD9">
        <w:rPr>
          <w:rFonts w:ascii="Times New Roman" w:hAnsi="Times New Roman" w:cs="Times New Roman"/>
          <w:sz w:val="24"/>
          <w:szCs w:val="24"/>
        </w:rPr>
        <w:t>pgu.rkursk.ru</w:t>
      </w:r>
      <w:proofErr w:type="spellEnd"/>
      <w:proofErr w:type="gramStart"/>
      <w:r w:rsidRPr="00246DD9">
        <w:rPr>
          <w:rFonts w:ascii="Times New Roman" w:hAnsi="Times New Roman" w:cs="Times New Roman"/>
          <w:sz w:val="24"/>
          <w:szCs w:val="24"/>
        </w:rPr>
        <w:t>)</w:t>
      </w:r>
      <w:r w:rsidRPr="00246DD9">
        <w:rPr>
          <w:rFonts w:ascii="Times New Roman" w:hAnsi="Times New Roman" w:cs="Times New Roman"/>
          <w:sz w:val="24"/>
          <w:szCs w:val="24"/>
          <w:lang w:eastAsia="en-US"/>
        </w:rPr>
        <w:t>.</w:t>
      </w:r>
      <w:proofErr w:type="gramEnd"/>
    </w:p>
    <w:p w:rsidR="00246DD9" w:rsidRPr="00246DD9" w:rsidRDefault="00246DD9" w:rsidP="00246DD9">
      <w:pPr>
        <w:pStyle w:val="aff0"/>
        <w:jc w:val="both"/>
        <w:rPr>
          <w:rFonts w:ascii="Times New Roman" w:hAnsi="Times New Roman" w:cs="Times New Roman"/>
          <w:sz w:val="24"/>
          <w:szCs w:val="24"/>
          <w:lang w:eastAsia="en-US"/>
        </w:rPr>
      </w:pP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 xml:space="preserve">Получение информации по вопросам предоставления муниципальной услуги, а также сведений о ходе предоставления муниципальной услуги в МФЦ осуществляется в порядке консультирования </w:t>
      </w:r>
      <w:proofErr w:type="gramStart"/>
      <w:r w:rsidRPr="00246DD9">
        <w:rPr>
          <w:rFonts w:ascii="Times New Roman" w:hAnsi="Times New Roman" w:cs="Times New Roman"/>
          <w:sz w:val="24"/>
          <w:szCs w:val="24"/>
          <w:lang w:eastAsia="en-US"/>
        </w:rPr>
        <w:t>при</w:t>
      </w:r>
      <w:proofErr w:type="gramEnd"/>
      <w:r w:rsidRPr="00246DD9">
        <w:rPr>
          <w:rFonts w:ascii="Times New Roman" w:hAnsi="Times New Roman" w:cs="Times New Roman"/>
          <w:sz w:val="24"/>
          <w:szCs w:val="24"/>
          <w:lang w:eastAsia="en-US"/>
        </w:rPr>
        <w:t>:</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 xml:space="preserve">личном </w:t>
      </w:r>
      <w:proofErr w:type="gramStart"/>
      <w:r w:rsidRPr="00246DD9">
        <w:rPr>
          <w:rFonts w:ascii="Times New Roman" w:hAnsi="Times New Roman" w:cs="Times New Roman"/>
          <w:sz w:val="24"/>
          <w:szCs w:val="24"/>
          <w:lang w:eastAsia="en-US"/>
        </w:rPr>
        <w:t>обращении</w:t>
      </w:r>
      <w:proofErr w:type="gramEnd"/>
      <w:r w:rsidRPr="00246DD9">
        <w:rPr>
          <w:rFonts w:ascii="Times New Roman" w:hAnsi="Times New Roman" w:cs="Times New Roman"/>
          <w:sz w:val="24"/>
          <w:szCs w:val="24"/>
          <w:lang w:eastAsia="en-US"/>
        </w:rPr>
        <w:t xml:space="preserve"> заявителя;</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 xml:space="preserve">письменном </w:t>
      </w:r>
      <w:proofErr w:type="gramStart"/>
      <w:r w:rsidRPr="00246DD9">
        <w:rPr>
          <w:rFonts w:ascii="Times New Roman" w:hAnsi="Times New Roman" w:cs="Times New Roman"/>
          <w:sz w:val="24"/>
          <w:szCs w:val="24"/>
          <w:lang w:eastAsia="en-US"/>
        </w:rPr>
        <w:t>обращении</w:t>
      </w:r>
      <w:proofErr w:type="gramEnd"/>
      <w:r w:rsidRPr="00246DD9">
        <w:rPr>
          <w:rFonts w:ascii="Times New Roman" w:hAnsi="Times New Roman" w:cs="Times New Roman"/>
          <w:sz w:val="24"/>
          <w:szCs w:val="24"/>
          <w:lang w:eastAsia="en-US"/>
        </w:rPr>
        <w:t xml:space="preserve"> заявителя;</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при обращении заявителя посредством телефонной связи;</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 xml:space="preserve">через официальный сайт и электронную почту, </w:t>
      </w:r>
      <w:proofErr w:type="gramStart"/>
      <w:r w:rsidRPr="00246DD9">
        <w:rPr>
          <w:rFonts w:ascii="Times New Roman" w:hAnsi="Times New Roman" w:cs="Times New Roman"/>
          <w:sz w:val="24"/>
          <w:szCs w:val="24"/>
          <w:lang w:eastAsia="en-US"/>
        </w:rPr>
        <w:t>указанные</w:t>
      </w:r>
      <w:proofErr w:type="gramEnd"/>
      <w:r w:rsidRPr="00246DD9">
        <w:rPr>
          <w:rFonts w:ascii="Times New Roman" w:hAnsi="Times New Roman" w:cs="Times New Roman"/>
          <w:sz w:val="24"/>
          <w:szCs w:val="24"/>
          <w:lang w:eastAsia="en-US"/>
        </w:rPr>
        <w:t xml:space="preserve"> в п. 1.3.3. Административного регламента.</w:t>
      </w:r>
    </w:p>
    <w:p w:rsidR="00CB1A11" w:rsidRPr="00964B4A" w:rsidRDefault="00CB1A11" w:rsidP="00CB1A11">
      <w:pPr>
        <w:pStyle w:val="aff0"/>
        <w:jc w:val="both"/>
        <w:rPr>
          <w:rFonts w:ascii="Times New Roman" w:hAnsi="Times New Roman" w:cs="Times New Roman"/>
          <w:sz w:val="24"/>
          <w:szCs w:val="24"/>
        </w:rPr>
      </w:pPr>
      <w:r w:rsidRPr="00964B4A">
        <w:rPr>
          <w:rFonts w:ascii="Times New Roman" w:hAnsi="Times New Roman" w:cs="Times New Roman"/>
          <w:sz w:val="24"/>
          <w:szCs w:val="24"/>
        </w:rPr>
        <w:t>Информирование о предоставлении муниципальной услуги осуществляется должностными лицами Администрации, ответственными за предоставление муниципальной услуги, по следующим вопросам:</w:t>
      </w:r>
    </w:p>
    <w:p w:rsidR="00CB1A11" w:rsidRPr="00964B4A" w:rsidRDefault="00CB1A11" w:rsidP="00CB1A11">
      <w:pPr>
        <w:pStyle w:val="aff0"/>
        <w:jc w:val="both"/>
        <w:rPr>
          <w:rFonts w:ascii="Times New Roman" w:hAnsi="Times New Roman" w:cs="Times New Roman"/>
          <w:sz w:val="24"/>
          <w:szCs w:val="24"/>
        </w:rPr>
      </w:pPr>
      <w:r w:rsidRPr="00964B4A">
        <w:rPr>
          <w:rFonts w:ascii="Times New Roman" w:hAnsi="Times New Roman" w:cs="Times New Roman"/>
          <w:sz w:val="24"/>
          <w:szCs w:val="24"/>
        </w:rPr>
        <w:t>местонахождение, график работы и приема заявителей, номера телефонов, почтовый адрес и адрес электронной почты;</w:t>
      </w:r>
    </w:p>
    <w:p w:rsidR="00CB1A11" w:rsidRPr="00964B4A" w:rsidRDefault="00CB1A11" w:rsidP="00CB1A11">
      <w:pPr>
        <w:pStyle w:val="aff0"/>
        <w:jc w:val="both"/>
        <w:rPr>
          <w:rFonts w:ascii="Times New Roman" w:hAnsi="Times New Roman" w:cs="Times New Roman"/>
          <w:sz w:val="24"/>
          <w:szCs w:val="24"/>
        </w:rPr>
      </w:pPr>
      <w:r w:rsidRPr="00964B4A">
        <w:rPr>
          <w:rFonts w:ascii="Times New Roman" w:hAnsi="Times New Roman" w:cs="Times New Roman"/>
          <w:sz w:val="24"/>
          <w:szCs w:val="24"/>
        </w:rPr>
        <w:t>перечень документов, необходимых для предоставления муниципальной услуги, и их комплектность;</w:t>
      </w:r>
    </w:p>
    <w:p w:rsidR="00CB1A11" w:rsidRPr="00964B4A" w:rsidRDefault="00CB1A11" w:rsidP="00CB1A11">
      <w:pPr>
        <w:pStyle w:val="aff0"/>
        <w:jc w:val="both"/>
        <w:rPr>
          <w:rFonts w:ascii="Times New Roman" w:hAnsi="Times New Roman" w:cs="Times New Roman"/>
          <w:sz w:val="24"/>
          <w:szCs w:val="24"/>
        </w:rPr>
      </w:pPr>
      <w:r w:rsidRPr="00964B4A">
        <w:rPr>
          <w:rFonts w:ascii="Times New Roman" w:hAnsi="Times New Roman" w:cs="Times New Roman"/>
          <w:sz w:val="24"/>
          <w:szCs w:val="24"/>
        </w:rPr>
        <w:t>перечень оснований для отказа в  приеме документов, необходимых для предоставления муниципальной услуги, а также  перечень оснований для отказа в предоставлении муниципальной услуги;</w:t>
      </w:r>
    </w:p>
    <w:p w:rsidR="00CB1A11" w:rsidRPr="00964B4A" w:rsidRDefault="00CB1A11" w:rsidP="00CB1A11">
      <w:pPr>
        <w:pStyle w:val="aff0"/>
        <w:jc w:val="both"/>
        <w:rPr>
          <w:rFonts w:ascii="Times New Roman" w:hAnsi="Times New Roman" w:cs="Times New Roman"/>
          <w:sz w:val="24"/>
          <w:szCs w:val="24"/>
        </w:rPr>
      </w:pPr>
      <w:r w:rsidRPr="00964B4A">
        <w:rPr>
          <w:rFonts w:ascii="Times New Roman" w:hAnsi="Times New Roman" w:cs="Times New Roman"/>
          <w:sz w:val="24"/>
          <w:szCs w:val="24"/>
        </w:rPr>
        <w:t>срок предоставления муниципальной услуги;</w:t>
      </w:r>
    </w:p>
    <w:p w:rsidR="00CB1A11" w:rsidRPr="00964B4A" w:rsidRDefault="00CB1A11" w:rsidP="00CB1A11">
      <w:pPr>
        <w:pStyle w:val="aff0"/>
        <w:jc w:val="both"/>
        <w:rPr>
          <w:rFonts w:ascii="Times New Roman" w:hAnsi="Times New Roman" w:cs="Times New Roman"/>
          <w:sz w:val="24"/>
          <w:szCs w:val="24"/>
        </w:rPr>
      </w:pPr>
      <w:r w:rsidRPr="00964B4A">
        <w:rPr>
          <w:rFonts w:ascii="Times New Roman" w:hAnsi="Times New Roman" w:cs="Times New Roman"/>
          <w:sz w:val="24"/>
          <w:szCs w:val="24"/>
        </w:rPr>
        <w:t>порядок обжалования действий (бездействия) и решений, осуществляемых и принимаемых в ходе предоставления муниципальной услуги.</w:t>
      </w:r>
    </w:p>
    <w:p w:rsidR="00CB1A11" w:rsidRPr="00964B4A" w:rsidRDefault="00CB1A11" w:rsidP="00CB1A11">
      <w:pPr>
        <w:pStyle w:val="aff0"/>
        <w:jc w:val="both"/>
        <w:rPr>
          <w:rFonts w:ascii="Times New Roman" w:hAnsi="Times New Roman" w:cs="Times New Roman"/>
          <w:sz w:val="24"/>
          <w:szCs w:val="24"/>
        </w:rPr>
      </w:pPr>
      <w:r w:rsidRPr="00964B4A">
        <w:rPr>
          <w:rFonts w:ascii="Times New Roman" w:hAnsi="Times New Roman" w:cs="Times New Roman"/>
          <w:sz w:val="24"/>
          <w:szCs w:val="24"/>
        </w:rPr>
        <w:t>Консультации предоставляются при личном обращении заявителей, посредством телефона, электронной почты или по письменному обращению.</w:t>
      </w:r>
    </w:p>
    <w:p w:rsidR="00CB1A11" w:rsidRPr="00964B4A" w:rsidRDefault="00CB1A11" w:rsidP="00CB1A11">
      <w:pPr>
        <w:pStyle w:val="aff0"/>
        <w:jc w:val="both"/>
        <w:rPr>
          <w:rFonts w:ascii="Times New Roman" w:hAnsi="Times New Roman" w:cs="Times New Roman"/>
          <w:sz w:val="24"/>
          <w:szCs w:val="24"/>
        </w:rPr>
      </w:pPr>
      <w:r>
        <w:rPr>
          <w:rFonts w:ascii="Times New Roman" w:hAnsi="Times New Roman" w:cs="Times New Roman"/>
          <w:sz w:val="24"/>
          <w:szCs w:val="24"/>
        </w:rPr>
        <w:t xml:space="preserve">     </w:t>
      </w:r>
      <w:r w:rsidRPr="00964B4A">
        <w:rPr>
          <w:rFonts w:ascii="Times New Roman" w:hAnsi="Times New Roman" w:cs="Times New Roman"/>
          <w:sz w:val="24"/>
          <w:szCs w:val="24"/>
        </w:rPr>
        <w:t>Должностное лицо Администрации, ответственное за предоставление муниципальной услуги, при консультации предоставляет информацию о:</w:t>
      </w:r>
    </w:p>
    <w:p w:rsidR="00CB1A11" w:rsidRPr="00964B4A" w:rsidRDefault="00CB1A11" w:rsidP="00CB1A11">
      <w:pPr>
        <w:pStyle w:val="aff0"/>
        <w:jc w:val="both"/>
        <w:rPr>
          <w:rFonts w:ascii="Times New Roman" w:hAnsi="Times New Roman" w:cs="Times New Roman"/>
          <w:sz w:val="24"/>
          <w:szCs w:val="24"/>
        </w:rPr>
      </w:pPr>
      <w:proofErr w:type="gramStart"/>
      <w:r w:rsidRPr="00964B4A">
        <w:rPr>
          <w:rFonts w:ascii="Times New Roman" w:hAnsi="Times New Roman" w:cs="Times New Roman"/>
          <w:sz w:val="24"/>
          <w:szCs w:val="24"/>
        </w:rPr>
        <w:t>перечне</w:t>
      </w:r>
      <w:proofErr w:type="gramEnd"/>
      <w:r w:rsidRPr="00964B4A">
        <w:rPr>
          <w:rFonts w:ascii="Times New Roman" w:hAnsi="Times New Roman" w:cs="Times New Roman"/>
          <w:sz w:val="24"/>
          <w:szCs w:val="24"/>
        </w:rPr>
        <w:t xml:space="preserve"> документов, необходимых для предоставления муниципальной услуги;</w:t>
      </w:r>
    </w:p>
    <w:p w:rsidR="00CB1A11" w:rsidRPr="00964B4A" w:rsidRDefault="00CB1A11" w:rsidP="00CB1A11">
      <w:pPr>
        <w:pStyle w:val="aff0"/>
        <w:jc w:val="both"/>
        <w:rPr>
          <w:rFonts w:ascii="Times New Roman" w:hAnsi="Times New Roman" w:cs="Times New Roman"/>
          <w:sz w:val="24"/>
          <w:szCs w:val="24"/>
        </w:rPr>
      </w:pPr>
      <w:r w:rsidRPr="00964B4A">
        <w:rPr>
          <w:rFonts w:ascii="Times New Roman" w:hAnsi="Times New Roman" w:cs="Times New Roman"/>
          <w:sz w:val="24"/>
          <w:szCs w:val="24"/>
        </w:rPr>
        <w:t>времени приема и выдачи документов;</w:t>
      </w:r>
    </w:p>
    <w:p w:rsidR="00CB1A11" w:rsidRPr="00964B4A" w:rsidRDefault="00CB1A11" w:rsidP="00CB1A11">
      <w:pPr>
        <w:pStyle w:val="aff0"/>
        <w:jc w:val="both"/>
        <w:rPr>
          <w:rFonts w:ascii="Times New Roman" w:hAnsi="Times New Roman" w:cs="Times New Roman"/>
          <w:sz w:val="24"/>
          <w:szCs w:val="24"/>
        </w:rPr>
      </w:pPr>
      <w:proofErr w:type="gramStart"/>
      <w:r w:rsidRPr="00964B4A">
        <w:rPr>
          <w:rFonts w:ascii="Times New Roman" w:hAnsi="Times New Roman" w:cs="Times New Roman"/>
          <w:sz w:val="24"/>
          <w:szCs w:val="24"/>
        </w:rPr>
        <w:t>заполнении</w:t>
      </w:r>
      <w:proofErr w:type="gramEnd"/>
      <w:r w:rsidRPr="00964B4A">
        <w:rPr>
          <w:rFonts w:ascii="Times New Roman" w:hAnsi="Times New Roman" w:cs="Times New Roman"/>
          <w:sz w:val="24"/>
          <w:szCs w:val="24"/>
        </w:rPr>
        <w:t xml:space="preserve"> заявления, необходимого для предоставления муниципальной услуги;</w:t>
      </w:r>
    </w:p>
    <w:p w:rsidR="00CB1A11" w:rsidRPr="00964B4A" w:rsidRDefault="00CB1A11" w:rsidP="00CB1A11">
      <w:pPr>
        <w:pStyle w:val="aff0"/>
        <w:jc w:val="both"/>
        <w:rPr>
          <w:rFonts w:ascii="Times New Roman" w:hAnsi="Times New Roman" w:cs="Times New Roman"/>
          <w:sz w:val="24"/>
          <w:szCs w:val="24"/>
        </w:rPr>
      </w:pPr>
      <w:proofErr w:type="gramStart"/>
      <w:r w:rsidRPr="00964B4A">
        <w:rPr>
          <w:rFonts w:ascii="Times New Roman" w:hAnsi="Times New Roman" w:cs="Times New Roman"/>
          <w:sz w:val="24"/>
          <w:szCs w:val="24"/>
        </w:rPr>
        <w:t>сроке</w:t>
      </w:r>
      <w:proofErr w:type="gramEnd"/>
      <w:r w:rsidRPr="00964B4A">
        <w:rPr>
          <w:rFonts w:ascii="Times New Roman" w:hAnsi="Times New Roman" w:cs="Times New Roman"/>
          <w:sz w:val="24"/>
          <w:szCs w:val="24"/>
        </w:rPr>
        <w:t xml:space="preserve"> предоставления заявителям результатов предоставления муниципальной услуги;</w:t>
      </w:r>
    </w:p>
    <w:p w:rsidR="00CB1A11" w:rsidRPr="00964B4A" w:rsidRDefault="00CB1A11" w:rsidP="00CB1A11">
      <w:pPr>
        <w:pStyle w:val="aff0"/>
        <w:jc w:val="both"/>
        <w:rPr>
          <w:rFonts w:ascii="Times New Roman" w:hAnsi="Times New Roman" w:cs="Times New Roman"/>
          <w:sz w:val="24"/>
          <w:szCs w:val="24"/>
        </w:rPr>
      </w:pPr>
      <w:r w:rsidRPr="00964B4A">
        <w:rPr>
          <w:rFonts w:ascii="Times New Roman" w:hAnsi="Times New Roman" w:cs="Times New Roman"/>
          <w:sz w:val="24"/>
          <w:szCs w:val="24"/>
        </w:rPr>
        <w:t>процедуре предоставления муниципальной услуги;</w:t>
      </w:r>
    </w:p>
    <w:p w:rsidR="00CB1A11" w:rsidRPr="00964B4A" w:rsidRDefault="00CB1A11" w:rsidP="00CB1A11">
      <w:pPr>
        <w:pStyle w:val="aff0"/>
        <w:jc w:val="both"/>
        <w:rPr>
          <w:rFonts w:ascii="Times New Roman" w:hAnsi="Times New Roman" w:cs="Times New Roman"/>
          <w:sz w:val="24"/>
          <w:szCs w:val="24"/>
        </w:rPr>
      </w:pPr>
      <w:proofErr w:type="gramStart"/>
      <w:r w:rsidRPr="00964B4A">
        <w:rPr>
          <w:rFonts w:ascii="Times New Roman" w:hAnsi="Times New Roman" w:cs="Times New Roman"/>
          <w:sz w:val="24"/>
          <w:szCs w:val="24"/>
        </w:rPr>
        <w:t>порядке</w:t>
      </w:r>
      <w:proofErr w:type="gramEnd"/>
      <w:r w:rsidRPr="00964B4A">
        <w:rPr>
          <w:rFonts w:ascii="Times New Roman" w:hAnsi="Times New Roman" w:cs="Times New Roman"/>
          <w:sz w:val="24"/>
          <w:szCs w:val="24"/>
        </w:rPr>
        <w:t xml:space="preserve"> обжалования действий (бездействия) и решений, осуществляемых и принимаемых в ходе предоставления муниципальной услуги.</w:t>
      </w:r>
    </w:p>
    <w:p w:rsidR="00CB1A11" w:rsidRPr="00964B4A" w:rsidRDefault="00CB1A11" w:rsidP="00CB1A11">
      <w:pPr>
        <w:pStyle w:val="aff0"/>
        <w:jc w:val="both"/>
        <w:rPr>
          <w:rFonts w:ascii="Times New Roman" w:hAnsi="Times New Roman" w:cs="Times New Roman"/>
          <w:sz w:val="24"/>
          <w:szCs w:val="24"/>
        </w:rPr>
      </w:pPr>
      <w:r>
        <w:rPr>
          <w:rFonts w:ascii="Times New Roman" w:hAnsi="Times New Roman" w:cs="Times New Roman"/>
          <w:sz w:val="24"/>
          <w:szCs w:val="24"/>
        </w:rPr>
        <w:t xml:space="preserve">     </w:t>
      </w:r>
      <w:r w:rsidRPr="00964B4A">
        <w:rPr>
          <w:rFonts w:ascii="Times New Roman" w:hAnsi="Times New Roman" w:cs="Times New Roman"/>
          <w:sz w:val="24"/>
          <w:szCs w:val="24"/>
        </w:rPr>
        <w:t xml:space="preserve">При консультировании заявителей по письменным обращениям ответ на обращение направляется почтой в адрес заявителя в срок, не превышающий </w:t>
      </w:r>
      <w:r w:rsidRPr="00964B4A">
        <w:rPr>
          <w:rFonts w:ascii="Times New Roman" w:hAnsi="Times New Roman" w:cs="Times New Roman"/>
          <w:color w:val="FF0000"/>
          <w:sz w:val="24"/>
          <w:szCs w:val="24"/>
        </w:rPr>
        <w:t>30</w:t>
      </w:r>
      <w:r w:rsidRPr="00964B4A">
        <w:rPr>
          <w:rFonts w:ascii="Times New Roman" w:hAnsi="Times New Roman" w:cs="Times New Roman"/>
          <w:sz w:val="24"/>
          <w:szCs w:val="24"/>
        </w:rPr>
        <w:t xml:space="preserve"> календарных дней </w:t>
      </w:r>
      <w:proofErr w:type="gramStart"/>
      <w:r w:rsidRPr="00964B4A">
        <w:rPr>
          <w:rFonts w:ascii="Times New Roman" w:hAnsi="Times New Roman" w:cs="Times New Roman"/>
          <w:sz w:val="24"/>
          <w:szCs w:val="24"/>
        </w:rPr>
        <w:t>с даты поступления</w:t>
      </w:r>
      <w:proofErr w:type="gramEnd"/>
      <w:r w:rsidRPr="00964B4A">
        <w:rPr>
          <w:rFonts w:ascii="Times New Roman" w:hAnsi="Times New Roman" w:cs="Times New Roman"/>
          <w:sz w:val="24"/>
          <w:szCs w:val="24"/>
        </w:rPr>
        <w:t xml:space="preserve"> письменного обращения.</w:t>
      </w:r>
    </w:p>
    <w:p w:rsidR="00246DD9" w:rsidRPr="00246DD9" w:rsidRDefault="00CB1A11" w:rsidP="00CB1A11">
      <w:pPr>
        <w:pStyle w:val="aff0"/>
        <w:jc w:val="both"/>
        <w:rPr>
          <w:rFonts w:ascii="Times New Roman" w:hAnsi="Times New Roman" w:cs="Times New Roman"/>
          <w:sz w:val="24"/>
          <w:szCs w:val="24"/>
          <w:lang w:eastAsia="en-US"/>
        </w:rPr>
      </w:pPr>
      <w:r>
        <w:rPr>
          <w:rFonts w:ascii="Times New Roman" w:hAnsi="Times New Roman" w:cs="Times New Roman"/>
          <w:sz w:val="24"/>
          <w:szCs w:val="24"/>
        </w:rPr>
        <w:t xml:space="preserve">     </w:t>
      </w:r>
      <w:r w:rsidRPr="00964B4A">
        <w:rPr>
          <w:rFonts w:ascii="Times New Roman" w:hAnsi="Times New Roman" w:cs="Times New Roman"/>
          <w:sz w:val="24"/>
          <w:szCs w:val="24"/>
        </w:rPr>
        <w:t xml:space="preserve">При консультировании по электронной почте ответ на обращение заявителя направляется на электронный адрес заявителя в срок, не превышающий 3-х календарных дней </w:t>
      </w:r>
      <w:proofErr w:type="gramStart"/>
      <w:r w:rsidRPr="00964B4A">
        <w:rPr>
          <w:rFonts w:ascii="Times New Roman" w:hAnsi="Times New Roman" w:cs="Times New Roman"/>
          <w:sz w:val="24"/>
          <w:szCs w:val="24"/>
        </w:rPr>
        <w:t>с даты поступления</w:t>
      </w:r>
      <w:proofErr w:type="gramEnd"/>
      <w:r w:rsidRPr="00964B4A">
        <w:rPr>
          <w:rFonts w:ascii="Times New Roman" w:hAnsi="Times New Roman" w:cs="Times New Roman"/>
          <w:sz w:val="24"/>
          <w:szCs w:val="24"/>
        </w:rPr>
        <w:t xml:space="preserve"> обращения.</w:t>
      </w:r>
    </w:p>
    <w:p w:rsidR="00246DD9" w:rsidRPr="00246DD9" w:rsidRDefault="00246DD9" w:rsidP="00246DD9">
      <w:pPr>
        <w:pStyle w:val="aff0"/>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              </w:t>
      </w:r>
      <w:r w:rsidRPr="00246DD9">
        <w:rPr>
          <w:rFonts w:ascii="Times New Roman" w:hAnsi="Times New Roman" w:cs="Times New Roman"/>
          <w:sz w:val="24"/>
          <w:szCs w:val="24"/>
          <w:lang w:eastAsia="en-US"/>
        </w:rPr>
        <w:t xml:space="preserve">1.3.5. </w:t>
      </w:r>
      <w:proofErr w:type="gramStart"/>
      <w:r w:rsidRPr="00246DD9">
        <w:rPr>
          <w:rFonts w:ascii="Times New Roman" w:hAnsi="Times New Roman" w:cs="Times New Roman"/>
          <w:sz w:val="24"/>
          <w:szCs w:val="24"/>
          <w:lang w:eastAsia="en-US"/>
        </w:rPr>
        <w:t>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предоставляющей  муниципальную услугу сайтах МФЦ, органов и организаций, участвующих в предоставлении муниципальной услуги, в информационно-коммуникационной сети «Интернет», а также в федеральной государственной информационной системе «Единый портал государственных</w:t>
      </w:r>
      <w:proofErr w:type="gramEnd"/>
      <w:r w:rsidRPr="00246DD9">
        <w:rPr>
          <w:rFonts w:ascii="Times New Roman" w:hAnsi="Times New Roman" w:cs="Times New Roman"/>
          <w:sz w:val="24"/>
          <w:szCs w:val="24"/>
          <w:lang w:eastAsia="en-US"/>
        </w:rPr>
        <w:t xml:space="preserve"> и муниципальных услуг (функций)», региональной информационной системы «Портал государственных и муниципальных услуг (функций) Курской области».</w:t>
      </w:r>
    </w:p>
    <w:p w:rsidR="00246DD9" w:rsidRPr="00246DD9" w:rsidRDefault="00246DD9" w:rsidP="00246DD9">
      <w:pPr>
        <w:pStyle w:val="aff0"/>
        <w:jc w:val="both"/>
        <w:rPr>
          <w:rFonts w:ascii="Times New Roman" w:hAnsi="Times New Roman" w:cs="Times New Roman"/>
          <w:sz w:val="24"/>
          <w:szCs w:val="24"/>
          <w:lang w:eastAsia="en-US"/>
        </w:rPr>
      </w:pP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На информационных стендах Администрации, МФЦ размещается следующая информация:</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перечень документов, необходимых для получения муниципальной услуги, и требования, предъявляемые к этим документам;</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формы документов для заполнения, образцы заполнения документов;</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перечень оснований для отказа в предоставлении муниципальной услуги;</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сроки предоставления муниципальной услуги;</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размеры государственных пошлин и иных платежей, связанных с получением муниципальной услуги, порядок их уплаты;</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порядок обжалования решений и действий (бездействия) должностных лиц Администрации и МФЦ, ответственных за предоставление муниципальной услуги;</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В информационно-телекоммуникационной сети «Интернет» на официальном сайте Администрации,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 полное наименование и почтовый адрес Администрации и МФЦ;</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 справочные телефоны Администрации и МФЦ, по которым можно получить консультацию по порядку предоставления муниципальной услуги;</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 адреса электронной почты Администрации и МФЦ;</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 текст административного регламента;</w:t>
      </w:r>
    </w:p>
    <w:p w:rsidR="00246DD9" w:rsidRPr="00246DD9" w:rsidRDefault="00246DD9" w:rsidP="00246DD9">
      <w:pPr>
        <w:pStyle w:val="aff0"/>
        <w:jc w:val="both"/>
        <w:rPr>
          <w:rFonts w:ascii="Times New Roman" w:hAnsi="Times New Roman" w:cs="Times New Roman"/>
          <w:sz w:val="24"/>
          <w:szCs w:val="24"/>
          <w:lang w:eastAsia="en-US"/>
        </w:rPr>
      </w:pPr>
      <w:r w:rsidRPr="00246DD9">
        <w:rPr>
          <w:rFonts w:ascii="Times New Roman" w:hAnsi="Times New Roman" w:cs="Times New Roman"/>
          <w:sz w:val="24"/>
          <w:szCs w:val="24"/>
          <w:lang w:eastAsia="en-US"/>
        </w:rPr>
        <w:t>- информационные материалы (полная версия), содержащиеся на стендах в местах предоставления муниципальной услуги.</w:t>
      </w:r>
    </w:p>
    <w:p w:rsidR="00246DD9" w:rsidRDefault="00246DD9">
      <w:pPr>
        <w:pStyle w:val="ConsPlusNormal0"/>
        <w:widowControl/>
        <w:ind w:firstLine="708"/>
        <w:jc w:val="both"/>
        <w:rPr>
          <w:rFonts w:ascii="Times New Roman" w:hAnsi="Times New Roman" w:cs="Times New Roman"/>
          <w:color w:val="000000"/>
          <w:sz w:val="24"/>
          <w:szCs w:val="24"/>
        </w:rPr>
      </w:pPr>
    </w:p>
    <w:p w:rsidR="009A2EA8" w:rsidRDefault="00246DD9" w:rsidP="00246DD9">
      <w:pPr>
        <w:pStyle w:val="a0"/>
        <w:spacing w:after="0" w:line="100" w:lineRule="atLeast"/>
        <w:ind w:firstLine="709"/>
        <w:jc w:val="center"/>
        <w:rPr>
          <w:rFonts w:ascii="Times New Roman" w:hAnsi="Times New Roman" w:cs="Times New Roman"/>
          <w:b/>
          <w:spacing w:val="-1"/>
          <w:sz w:val="24"/>
          <w:szCs w:val="24"/>
        </w:rPr>
      </w:pPr>
      <w:r w:rsidRPr="00246DD9">
        <w:rPr>
          <w:rFonts w:ascii="Times New Roman" w:hAnsi="Times New Roman" w:cs="Times New Roman"/>
          <w:b/>
          <w:kern w:val="32"/>
          <w:sz w:val="24"/>
          <w:szCs w:val="24"/>
        </w:rPr>
        <w:t>II</w:t>
      </w:r>
      <w:r w:rsidRPr="00246DD9">
        <w:rPr>
          <w:rFonts w:ascii="Times New Roman" w:hAnsi="Times New Roman" w:cs="Times New Roman"/>
          <w:b/>
          <w:spacing w:val="-1"/>
          <w:sz w:val="24"/>
          <w:szCs w:val="24"/>
        </w:rPr>
        <w:t>. СТАНДАРТ ПРЕДОСТАВЛЕНИЯ МУНИЦИПАЛЬНОЙ УСЛУГИ</w:t>
      </w:r>
    </w:p>
    <w:p w:rsidR="00246DD9" w:rsidRPr="00246DD9" w:rsidRDefault="00246DD9" w:rsidP="00246DD9">
      <w:pPr>
        <w:pStyle w:val="a0"/>
        <w:spacing w:after="0" w:line="100" w:lineRule="atLeast"/>
        <w:ind w:firstLine="709"/>
        <w:jc w:val="center"/>
        <w:rPr>
          <w:rFonts w:ascii="Times New Roman" w:hAnsi="Times New Roman" w:cs="Times New Roman"/>
          <w:sz w:val="24"/>
          <w:szCs w:val="24"/>
        </w:rPr>
      </w:pPr>
    </w:p>
    <w:p w:rsidR="009A2EA8" w:rsidRDefault="009A2EA8" w:rsidP="00246DD9">
      <w:pPr>
        <w:pStyle w:val="a0"/>
        <w:spacing w:after="0" w:line="100" w:lineRule="atLeast"/>
        <w:ind w:firstLine="709"/>
        <w:jc w:val="center"/>
        <w:rPr>
          <w:rFonts w:ascii="Times New Roman" w:hAnsi="Times New Roman" w:cs="Times New Roman"/>
          <w:b/>
          <w:bCs/>
          <w:sz w:val="24"/>
          <w:szCs w:val="24"/>
        </w:rPr>
      </w:pPr>
      <w:r w:rsidRPr="00246DD9">
        <w:rPr>
          <w:rFonts w:ascii="Times New Roman" w:hAnsi="Times New Roman" w:cs="Times New Roman"/>
          <w:b/>
          <w:bCs/>
          <w:sz w:val="24"/>
          <w:szCs w:val="24"/>
        </w:rPr>
        <w:t xml:space="preserve">2.1. Наименование </w:t>
      </w:r>
      <w:r w:rsidRPr="00246DD9">
        <w:rPr>
          <w:rFonts w:ascii="Times New Roman" w:hAnsi="Times New Roman" w:cs="Times New Roman"/>
          <w:b/>
          <w:bCs/>
          <w:color w:val="000000"/>
          <w:sz w:val="24"/>
          <w:szCs w:val="24"/>
        </w:rPr>
        <w:t xml:space="preserve">муниципальной </w:t>
      </w:r>
      <w:r w:rsidRPr="00246DD9">
        <w:rPr>
          <w:rFonts w:ascii="Times New Roman" w:hAnsi="Times New Roman" w:cs="Times New Roman"/>
          <w:b/>
          <w:bCs/>
          <w:sz w:val="24"/>
          <w:szCs w:val="24"/>
        </w:rPr>
        <w:t>услуги</w:t>
      </w:r>
    </w:p>
    <w:p w:rsidR="00246DD9" w:rsidRPr="00246DD9" w:rsidRDefault="00246DD9">
      <w:pPr>
        <w:pStyle w:val="a0"/>
        <w:spacing w:after="0" w:line="100" w:lineRule="atLeast"/>
        <w:ind w:firstLine="709"/>
        <w:jc w:val="both"/>
        <w:rPr>
          <w:rFonts w:ascii="Times New Roman" w:hAnsi="Times New Roman" w:cs="Times New Roman"/>
          <w:sz w:val="24"/>
          <w:szCs w:val="24"/>
        </w:rPr>
      </w:pPr>
    </w:p>
    <w:p w:rsidR="009A2EA8" w:rsidRDefault="009A2EA8">
      <w:pPr>
        <w:pStyle w:val="a0"/>
        <w:spacing w:after="0" w:line="100" w:lineRule="atLeast"/>
        <w:jc w:val="both"/>
        <w:rPr>
          <w:rFonts w:ascii="Times New Roman" w:hAnsi="Times New Roman" w:cs="Times New Roman"/>
          <w:color w:val="000000"/>
          <w:sz w:val="24"/>
          <w:szCs w:val="24"/>
        </w:rPr>
      </w:pPr>
      <w:r w:rsidRPr="00246DD9">
        <w:rPr>
          <w:rFonts w:ascii="Times New Roman" w:hAnsi="Times New Roman" w:cs="Times New Roman"/>
          <w:color w:val="000000"/>
          <w:sz w:val="24"/>
          <w:szCs w:val="24"/>
        </w:rPr>
        <w:t xml:space="preserve">          «Утверждение схемы расположения земельного участка на кадастровом плане территории».</w:t>
      </w:r>
    </w:p>
    <w:p w:rsidR="00246DD9" w:rsidRPr="00246DD9" w:rsidRDefault="00246DD9">
      <w:pPr>
        <w:pStyle w:val="a0"/>
        <w:spacing w:after="0" w:line="100" w:lineRule="atLeast"/>
        <w:jc w:val="both"/>
        <w:rPr>
          <w:rFonts w:ascii="Times New Roman" w:hAnsi="Times New Roman" w:cs="Times New Roman"/>
          <w:sz w:val="24"/>
          <w:szCs w:val="24"/>
        </w:rPr>
      </w:pPr>
    </w:p>
    <w:p w:rsidR="009A2EA8" w:rsidRDefault="009A2EA8" w:rsidP="00246DD9">
      <w:pPr>
        <w:pStyle w:val="a0"/>
        <w:spacing w:after="0" w:line="100" w:lineRule="atLeast"/>
        <w:ind w:firstLine="720"/>
        <w:jc w:val="center"/>
        <w:rPr>
          <w:rFonts w:ascii="Times New Roman" w:hAnsi="Times New Roman" w:cs="Times New Roman"/>
          <w:b/>
          <w:bCs/>
          <w:color w:val="000000"/>
          <w:sz w:val="24"/>
          <w:szCs w:val="24"/>
        </w:rPr>
      </w:pPr>
      <w:r w:rsidRPr="00246DD9">
        <w:rPr>
          <w:rFonts w:ascii="Times New Roman" w:hAnsi="Times New Roman" w:cs="Times New Roman"/>
          <w:b/>
          <w:bCs/>
          <w:sz w:val="24"/>
          <w:szCs w:val="24"/>
        </w:rPr>
        <w:t xml:space="preserve">2.2. Наименование органа местного самоуправления, предоставляющего </w:t>
      </w:r>
      <w:r w:rsidRPr="00246DD9">
        <w:rPr>
          <w:rFonts w:ascii="Times New Roman" w:hAnsi="Times New Roman" w:cs="Times New Roman"/>
          <w:b/>
          <w:bCs/>
          <w:color w:val="000000"/>
          <w:sz w:val="24"/>
          <w:szCs w:val="24"/>
        </w:rPr>
        <w:t>муниципальную услугу</w:t>
      </w:r>
    </w:p>
    <w:p w:rsidR="00246DD9" w:rsidRPr="00246DD9" w:rsidRDefault="00246DD9" w:rsidP="00246DD9">
      <w:pPr>
        <w:ind w:firstLine="284"/>
        <w:jc w:val="both"/>
        <w:rPr>
          <w:rFonts w:ascii="Times New Roman" w:hAnsi="Times New Roman" w:cs="Times New Roman"/>
          <w:bCs/>
          <w:sz w:val="24"/>
          <w:szCs w:val="24"/>
        </w:rPr>
      </w:pPr>
      <w:r w:rsidRPr="00246DD9">
        <w:rPr>
          <w:rFonts w:ascii="Times New Roman" w:hAnsi="Times New Roman" w:cs="Times New Roman"/>
          <w:bCs/>
          <w:sz w:val="24"/>
          <w:szCs w:val="24"/>
        </w:rPr>
        <w:t xml:space="preserve">2.2.1. Муниципальная услуга предоставляется Администрацией  поселка </w:t>
      </w:r>
      <w:proofErr w:type="spellStart"/>
      <w:r w:rsidRPr="00246DD9">
        <w:rPr>
          <w:rFonts w:ascii="Times New Roman" w:hAnsi="Times New Roman" w:cs="Times New Roman"/>
          <w:bCs/>
          <w:sz w:val="24"/>
          <w:szCs w:val="24"/>
        </w:rPr>
        <w:t>Олымский</w:t>
      </w:r>
      <w:proofErr w:type="spellEnd"/>
      <w:r w:rsidRPr="00246DD9">
        <w:rPr>
          <w:rFonts w:ascii="Times New Roman" w:hAnsi="Times New Roman" w:cs="Times New Roman"/>
          <w:bCs/>
          <w:sz w:val="24"/>
          <w:szCs w:val="24"/>
        </w:rPr>
        <w:t xml:space="preserve"> </w:t>
      </w:r>
      <w:proofErr w:type="spellStart"/>
      <w:r w:rsidRPr="00246DD9">
        <w:rPr>
          <w:rFonts w:ascii="Times New Roman" w:hAnsi="Times New Roman" w:cs="Times New Roman"/>
          <w:bCs/>
          <w:sz w:val="24"/>
          <w:szCs w:val="24"/>
        </w:rPr>
        <w:t>Касторенского</w:t>
      </w:r>
      <w:proofErr w:type="spellEnd"/>
      <w:r w:rsidRPr="00246DD9">
        <w:rPr>
          <w:rFonts w:ascii="Times New Roman" w:hAnsi="Times New Roman" w:cs="Times New Roman"/>
          <w:bCs/>
          <w:sz w:val="24"/>
          <w:szCs w:val="24"/>
        </w:rPr>
        <w:t xml:space="preserve"> района Курской области.</w:t>
      </w:r>
    </w:p>
    <w:p w:rsidR="00246DD9" w:rsidRPr="00246DD9" w:rsidRDefault="00246DD9" w:rsidP="00246DD9">
      <w:pPr>
        <w:ind w:firstLine="284"/>
        <w:rPr>
          <w:rFonts w:ascii="Times New Roman" w:hAnsi="Times New Roman" w:cs="Times New Roman"/>
          <w:bCs/>
          <w:sz w:val="24"/>
          <w:szCs w:val="24"/>
        </w:rPr>
      </w:pPr>
      <w:r w:rsidRPr="00246DD9">
        <w:rPr>
          <w:rFonts w:ascii="Times New Roman" w:hAnsi="Times New Roman" w:cs="Times New Roman"/>
          <w:bCs/>
          <w:sz w:val="24"/>
          <w:szCs w:val="24"/>
        </w:rPr>
        <w:lastRenderedPageBreak/>
        <w:t>2.2.2. В предоставлении муниципальной услуги участвуют:</w:t>
      </w:r>
    </w:p>
    <w:p w:rsidR="00246DD9" w:rsidRPr="00246DD9" w:rsidRDefault="00246DD9" w:rsidP="00246DD9">
      <w:pPr>
        <w:ind w:firstLine="284"/>
        <w:jc w:val="both"/>
        <w:rPr>
          <w:rFonts w:ascii="Times New Roman" w:hAnsi="Times New Roman" w:cs="Times New Roman"/>
          <w:bCs/>
          <w:sz w:val="24"/>
          <w:szCs w:val="24"/>
        </w:rPr>
      </w:pPr>
      <w:r w:rsidRPr="00246DD9">
        <w:rPr>
          <w:rFonts w:ascii="Times New Roman" w:hAnsi="Times New Roman" w:cs="Times New Roman"/>
          <w:bCs/>
          <w:sz w:val="24"/>
          <w:szCs w:val="24"/>
        </w:rPr>
        <w:t xml:space="preserve">филиал областного бюджетного учреждения «Многофункциональный центр по предоставлению государственных и муниципальных услуг» по </w:t>
      </w:r>
      <w:proofErr w:type="spellStart"/>
      <w:r w:rsidRPr="00246DD9">
        <w:rPr>
          <w:rFonts w:ascii="Times New Roman" w:hAnsi="Times New Roman" w:cs="Times New Roman"/>
          <w:bCs/>
          <w:sz w:val="24"/>
          <w:szCs w:val="24"/>
        </w:rPr>
        <w:t>Касторенскому</w:t>
      </w:r>
      <w:proofErr w:type="spellEnd"/>
      <w:r w:rsidRPr="00246DD9">
        <w:rPr>
          <w:rFonts w:ascii="Times New Roman" w:hAnsi="Times New Roman" w:cs="Times New Roman"/>
          <w:bCs/>
          <w:sz w:val="24"/>
          <w:szCs w:val="24"/>
        </w:rPr>
        <w:t xml:space="preserve"> району.</w:t>
      </w:r>
    </w:p>
    <w:p w:rsidR="00FD23CC" w:rsidRPr="00E04BA0" w:rsidRDefault="00246DD9" w:rsidP="00FD23CC">
      <w:pPr>
        <w:spacing w:line="240" w:lineRule="auto"/>
        <w:ind w:firstLine="284"/>
        <w:rPr>
          <w:rFonts w:ascii="Times New Roman" w:hAnsi="Times New Roman" w:cs="Times New Roman"/>
          <w:bCs/>
          <w:sz w:val="24"/>
          <w:szCs w:val="24"/>
        </w:rPr>
      </w:pPr>
      <w:r w:rsidRPr="00246DD9">
        <w:rPr>
          <w:rFonts w:ascii="Times New Roman" w:hAnsi="Times New Roman" w:cs="Times New Roman"/>
          <w:bCs/>
          <w:sz w:val="24"/>
          <w:szCs w:val="24"/>
        </w:rPr>
        <w:t xml:space="preserve">2.2.3. </w:t>
      </w:r>
      <w:proofErr w:type="gramStart"/>
      <w:r w:rsidR="00FD23CC" w:rsidRPr="00E04BA0">
        <w:rPr>
          <w:rFonts w:ascii="Times New Roman" w:hAnsi="Times New Roman" w:cs="Times New Roman"/>
          <w:bCs/>
          <w:sz w:val="24"/>
          <w:szCs w:val="24"/>
        </w:rPr>
        <w:t>В соответствии с пунктом 3 статьи 7 Федерального закона от 27.07.2010 № 210-ФЗ «Об организации предоставления государственных и муниципа</w:t>
      </w:r>
      <w:r w:rsidR="00FD23CC">
        <w:rPr>
          <w:rFonts w:ascii="Times New Roman" w:hAnsi="Times New Roman" w:cs="Times New Roman"/>
          <w:bCs/>
          <w:sz w:val="24"/>
          <w:szCs w:val="24"/>
        </w:rPr>
        <w:t>льных услуг» орган местного самоуправления</w:t>
      </w:r>
      <w:r w:rsidR="00FD23CC" w:rsidRPr="00E04BA0">
        <w:rPr>
          <w:rFonts w:ascii="Times New Roman" w:hAnsi="Times New Roman" w:cs="Times New Roman"/>
          <w:bCs/>
          <w:sz w:val="24"/>
          <w:szCs w:val="24"/>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w:t>
      </w:r>
      <w:proofErr w:type="gramEnd"/>
      <w:r w:rsidR="00FD23CC" w:rsidRPr="00E04BA0">
        <w:rPr>
          <w:rFonts w:ascii="Times New Roman" w:hAnsi="Times New Roman" w:cs="Times New Roman"/>
          <w:bCs/>
          <w:sz w:val="24"/>
          <w:szCs w:val="24"/>
        </w:rPr>
        <w:t xml:space="preserve"> </w:t>
      </w:r>
      <w:proofErr w:type="gramStart"/>
      <w:r w:rsidR="00FD23CC" w:rsidRPr="00E04BA0">
        <w:rPr>
          <w:rFonts w:ascii="Times New Roman" w:hAnsi="Times New Roman" w:cs="Times New Roman"/>
          <w:bCs/>
          <w:sz w:val="24"/>
          <w:szCs w:val="24"/>
        </w:rPr>
        <w:t>обязательными</w:t>
      </w:r>
      <w:proofErr w:type="gramEnd"/>
      <w:r w:rsidR="00FD23CC" w:rsidRPr="00E04BA0">
        <w:rPr>
          <w:rFonts w:ascii="Times New Roman" w:hAnsi="Times New Roman" w:cs="Times New Roman"/>
          <w:bCs/>
          <w:sz w:val="24"/>
          <w:szCs w:val="24"/>
        </w:rPr>
        <w:t xml:space="preserve"> для предоставления муниципальной услуги</w:t>
      </w:r>
      <w:r w:rsidR="00FD23CC">
        <w:rPr>
          <w:rFonts w:ascii="Times New Roman" w:hAnsi="Times New Roman" w:cs="Times New Roman"/>
          <w:bCs/>
          <w:sz w:val="24"/>
          <w:szCs w:val="24"/>
        </w:rPr>
        <w:t>, утвержденных нормативным правовым актом представительного органа местного самоуправления</w:t>
      </w:r>
      <w:r w:rsidR="00FD23CC" w:rsidRPr="00E04BA0">
        <w:rPr>
          <w:rFonts w:ascii="Times New Roman" w:hAnsi="Times New Roman" w:cs="Times New Roman"/>
          <w:bCs/>
          <w:sz w:val="24"/>
          <w:szCs w:val="24"/>
        </w:rPr>
        <w:t>.</w:t>
      </w:r>
    </w:p>
    <w:p w:rsidR="009A2EA8" w:rsidRDefault="009A2EA8" w:rsidP="00FD23CC">
      <w:pPr>
        <w:ind w:firstLine="284"/>
        <w:jc w:val="both"/>
        <w:rPr>
          <w:rFonts w:ascii="Times New Roman" w:hAnsi="Times New Roman" w:cs="Times New Roman"/>
          <w:b/>
          <w:bCs/>
          <w:sz w:val="24"/>
          <w:szCs w:val="24"/>
        </w:rPr>
      </w:pPr>
      <w:r w:rsidRPr="00246DD9">
        <w:rPr>
          <w:rFonts w:ascii="Times New Roman" w:hAnsi="Times New Roman" w:cs="Times New Roman"/>
          <w:b/>
          <w:bCs/>
          <w:sz w:val="24"/>
          <w:szCs w:val="24"/>
        </w:rPr>
        <w:t xml:space="preserve">2.3. Описание результата предоставления </w:t>
      </w:r>
      <w:r w:rsidRPr="00246DD9">
        <w:rPr>
          <w:rFonts w:ascii="Times New Roman" w:hAnsi="Times New Roman" w:cs="Times New Roman"/>
          <w:b/>
          <w:bCs/>
          <w:color w:val="000000"/>
          <w:sz w:val="24"/>
          <w:szCs w:val="24"/>
        </w:rPr>
        <w:t>муниципальной</w:t>
      </w:r>
      <w:r w:rsidRPr="00246DD9">
        <w:rPr>
          <w:rFonts w:ascii="Times New Roman" w:hAnsi="Times New Roman" w:cs="Times New Roman"/>
          <w:b/>
          <w:bCs/>
          <w:sz w:val="24"/>
          <w:szCs w:val="24"/>
        </w:rPr>
        <w:t xml:space="preserve"> услуги</w:t>
      </w:r>
    </w:p>
    <w:p w:rsidR="009A2EA8" w:rsidRPr="00246DD9" w:rsidRDefault="009A2EA8">
      <w:pPr>
        <w:pStyle w:val="a0"/>
        <w:spacing w:after="0" w:line="100" w:lineRule="atLeast"/>
        <w:ind w:firstLine="720"/>
        <w:jc w:val="both"/>
        <w:rPr>
          <w:rFonts w:ascii="Times New Roman" w:hAnsi="Times New Roman" w:cs="Times New Roman"/>
          <w:sz w:val="24"/>
          <w:szCs w:val="24"/>
        </w:rPr>
      </w:pPr>
      <w:r w:rsidRPr="00246DD9">
        <w:rPr>
          <w:rFonts w:ascii="Times New Roman" w:hAnsi="Times New Roman" w:cs="Times New Roman"/>
          <w:sz w:val="24"/>
          <w:szCs w:val="24"/>
        </w:rPr>
        <w:t xml:space="preserve">Результатом предоставления услуги является: </w:t>
      </w:r>
    </w:p>
    <w:p w:rsidR="009A2EA8" w:rsidRPr="00246DD9" w:rsidRDefault="009A2EA8">
      <w:pPr>
        <w:pStyle w:val="a0"/>
        <w:tabs>
          <w:tab w:val="left" w:pos="400"/>
        </w:tabs>
        <w:spacing w:after="0" w:line="100" w:lineRule="atLeast"/>
        <w:jc w:val="both"/>
        <w:rPr>
          <w:rFonts w:ascii="Times New Roman" w:hAnsi="Times New Roman" w:cs="Times New Roman"/>
          <w:sz w:val="24"/>
          <w:szCs w:val="24"/>
        </w:rPr>
      </w:pPr>
      <w:r w:rsidRPr="00246DD9">
        <w:rPr>
          <w:rFonts w:ascii="Times New Roman" w:hAnsi="Times New Roman" w:cs="Times New Roman"/>
          <w:color w:val="000000"/>
          <w:sz w:val="24"/>
          <w:szCs w:val="24"/>
        </w:rPr>
        <w:t xml:space="preserve">            - утверждение схемы расположения земельного участка на кадастровом плане территории</w:t>
      </w:r>
      <w:r w:rsidR="00F80CA1">
        <w:rPr>
          <w:rFonts w:ascii="Times New Roman" w:hAnsi="Times New Roman" w:cs="Times New Roman"/>
          <w:color w:val="000000"/>
          <w:sz w:val="24"/>
          <w:szCs w:val="24"/>
        </w:rPr>
        <w:t xml:space="preserve"> поселка </w:t>
      </w:r>
      <w:proofErr w:type="spellStart"/>
      <w:r w:rsidR="00F80CA1">
        <w:rPr>
          <w:rFonts w:ascii="Times New Roman" w:hAnsi="Times New Roman" w:cs="Times New Roman"/>
          <w:color w:val="000000"/>
          <w:sz w:val="24"/>
          <w:szCs w:val="24"/>
        </w:rPr>
        <w:t>Олымский</w:t>
      </w:r>
      <w:proofErr w:type="spellEnd"/>
      <w:r w:rsidR="00F80CA1">
        <w:rPr>
          <w:rFonts w:ascii="Times New Roman" w:hAnsi="Times New Roman" w:cs="Times New Roman"/>
          <w:color w:val="000000"/>
          <w:sz w:val="24"/>
          <w:szCs w:val="24"/>
        </w:rPr>
        <w:t xml:space="preserve"> </w:t>
      </w:r>
      <w:proofErr w:type="spellStart"/>
      <w:r w:rsidR="00F80CA1">
        <w:rPr>
          <w:rFonts w:ascii="Times New Roman" w:hAnsi="Times New Roman" w:cs="Times New Roman"/>
          <w:color w:val="000000"/>
          <w:sz w:val="24"/>
          <w:szCs w:val="24"/>
        </w:rPr>
        <w:t>Касторенско</w:t>
      </w:r>
      <w:r w:rsidRPr="00246DD9">
        <w:rPr>
          <w:rFonts w:ascii="Times New Roman" w:hAnsi="Times New Roman" w:cs="Times New Roman"/>
          <w:color w:val="000000"/>
          <w:sz w:val="24"/>
          <w:szCs w:val="24"/>
        </w:rPr>
        <w:t>го</w:t>
      </w:r>
      <w:proofErr w:type="spellEnd"/>
      <w:r w:rsidRPr="00246DD9">
        <w:rPr>
          <w:rFonts w:ascii="Times New Roman" w:hAnsi="Times New Roman" w:cs="Times New Roman"/>
          <w:color w:val="000000"/>
          <w:sz w:val="24"/>
          <w:szCs w:val="24"/>
        </w:rPr>
        <w:t xml:space="preserve"> района Курской области;</w:t>
      </w:r>
    </w:p>
    <w:p w:rsidR="009A2EA8" w:rsidRPr="00246DD9" w:rsidRDefault="009A2EA8">
      <w:pPr>
        <w:pStyle w:val="a0"/>
        <w:spacing w:after="0" w:line="100" w:lineRule="atLeast"/>
        <w:ind w:firstLine="720"/>
        <w:jc w:val="both"/>
        <w:rPr>
          <w:rFonts w:ascii="Times New Roman" w:hAnsi="Times New Roman" w:cs="Times New Roman"/>
          <w:sz w:val="24"/>
          <w:szCs w:val="24"/>
        </w:rPr>
      </w:pPr>
      <w:r w:rsidRPr="00246DD9">
        <w:rPr>
          <w:rFonts w:ascii="Times New Roman" w:hAnsi="Times New Roman" w:cs="Times New Roman"/>
          <w:color w:val="000000"/>
          <w:sz w:val="24"/>
          <w:szCs w:val="24"/>
        </w:rPr>
        <w:t xml:space="preserve">   -мотивированный отказ в предоставления муниципальной услуги, подписанный главой </w:t>
      </w:r>
      <w:r w:rsidR="00F80CA1">
        <w:rPr>
          <w:rFonts w:ascii="Times New Roman" w:hAnsi="Times New Roman" w:cs="Times New Roman"/>
          <w:color w:val="000000"/>
          <w:sz w:val="24"/>
          <w:szCs w:val="24"/>
        </w:rPr>
        <w:t>поселка.</w:t>
      </w:r>
    </w:p>
    <w:p w:rsidR="009A2EA8" w:rsidRDefault="009A2EA8" w:rsidP="00246DD9">
      <w:pPr>
        <w:pStyle w:val="a0"/>
        <w:spacing w:after="0" w:line="100" w:lineRule="atLeast"/>
        <w:ind w:firstLine="720"/>
        <w:jc w:val="center"/>
        <w:rPr>
          <w:rFonts w:ascii="Times New Roman" w:hAnsi="Times New Roman" w:cs="Times New Roman"/>
          <w:b/>
          <w:bCs/>
          <w:sz w:val="24"/>
          <w:szCs w:val="24"/>
        </w:rPr>
      </w:pPr>
      <w:r w:rsidRPr="00246DD9">
        <w:rPr>
          <w:rFonts w:ascii="Times New Roman" w:hAnsi="Times New Roman" w:cs="Times New Roman"/>
          <w:b/>
          <w:bCs/>
          <w:sz w:val="24"/>
          <w:szCs w:val="24"/>
        </w:rPr>
        <w:t xml:space="preserve">2.4. Срок предоставления </w:t>
      </w:r>
      <w:r w:rsidR="00246DD9">
        <w:rPr>
          <w:rFonts w:ascii="Times New Roman" w:hAnsi="Times New Roman" w:cs="Times New Roman"/>
          <w:b/>
          <w:bCs/>
          <w:sz w:val="24"/>
          <w:szCs w:val="24"/>
        </w:rPr>
        <w:t xml:space="preserve">муниципальной </w:t>
      </w:r>
      <w:r w:rsidRPr="00246DD9">
        <w:rPr>
          <w:rFonts w:ascii="Times New Roman" w:hAnsi="Times New Roman" w:cs="Times New Roman"/>
          <w:b/>
          <w:bCs/>
          <w:sz w:val="24"/>
          <w:szCs w:val="24"/>
        </w:rPr>
        <w:t>услуги</w:t>
      </w:r>
    </w:p>
    <w:p w:rsidR="009A2EA8" w:rsidRPr="00246DD9" w:rsidRDefault="009A2EA8" w:rsidP="00B40FB0">
      <w:pPr>
        <w:pStyle w:val="a0"/>
        <w:tabs>
          <w:tab w:val="left" w:pos="400"/>
        </w:tabs>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color w:val="000000"/>
          <w:sz w:val="24"/>
          <w:szCs w:val="24"/>
        </w:rPr>
        <w:t xml:space="preserve">Срок предоставления муниципальной услуги не должен превышать 30 календарных дней, в том числе включая срок выдачи документов. </w:t>
      </w:r>
    </w:p>
    <w:p w:rsidR="009A2EA8" w:rsidRPr="00246DD9" w:rsidRDefault="009A2EA8" w:rsidP="00B40FB0">
      <w:pPr>
        <w:pStyle w:val="a0"/>
        <w:tabs>
          <w:tab w:val="left" w:pos="400"/>
        </w:tabs>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color w:val="000000"/>
          <w:sz w:val="24"/>
          <w:szCs w:val="24"/>
        </w:rPr>
        <w:t>Срок приостановления муниципальной услуги не предусмотрен.</w:t>
      </w:r>
    </w:p>
    <w:p w:rsidR="009A2EA8" w:rsidRPr="00246DD9" w:rsidRDefault="009A2EA8" w:rsidP="00B40FB0">
      <w:pPr>
        <w:pStyle w:val="a0"/>
        <w:tabs>
          <w:tab w:val="left" w:pos="400"/>
        </w:tabs>
        <w:spacing w:line="100" w:lineRule="atLeast"/>
        <w:ind w:firstLine="709"/>
        <w:jc w:val="both"/>
        <w:rPr>
          <w:rFonts w:ascii="Times New Roman" w:hAnsi="Times New Roman" w:cs="Times New Roman"/>
          <w:sz w:val="24"/>
          <w:szCs w:val="24"/>
        </w:rPr>
      </w:pPr>
      <w:r w:rsidRPr="00246DD9">
        <w:rPr>
          <w:rFonts w:ascii="Times New Roman" w:hAnsi="Times New Roman" w:cs="Times New Roman"/>
          <w:color w:val="000000"/>
          <w:sz w:val="24"/>
          <w:szCs w:val="24"/>
        </w:rPr>
        <w:t>Срок выдачи (направление) документов являющихся результатом предоставления муниципальной услуги</w:t>
      </w:r>
      <w:r w:rsidR="00246DD9">
        <w:rPr>
          <w:rFonts w:ascii="Times New Roman" w:hAnsi="Times New Roman" w:cs="Times New Roman"/>
          <w:color w:val="000000"/>
          <w:sz w:val="24"/>
          <w:szCs w:val="24"/>
        </w:rPr>
        <w:t xml:space="preserve"> не должен превышать 3 рабочи</w:t>
      </w:r>
      <w:r w:rsidRPr="00246DD9">
        <w:rPr>
          <w:rFonts w:ascii="Times New Roman" w:hAnsi="Times New Roman" w:cs="Times New Roman"/>
          <w:color w:val="000000"/>
          <w:sz w:val="24"/>
          <w:szCs w:val="24"/>
        </w:rPr>
        <w:t xml:space="preserve">х </w:t>
      </w:r>
      <w:r w:rsidRPr="00246DD9">
        <w:rPr>
          <w:rFonts w:ascii="Times New Roman" w:hAnsi="Times New Roman" w:cs="Times New Roman"/>
          <w:sz w:val="24"/>
          <w:szCs w:val="24"/>
        </w:rPr>
        <w:t>дня.</w:t>
      </w:r>
    </w:p>
    <w:p w:rsidR="009A2EA8" w:rsidRDefault="009A2EA8" w:rsidP="00246DD9">
      <w:pPr>
        <w:pStyle w:val="a0"/>
        <w:spacing w:after="0" w:line="100" w:lineRule="atLeast"/>
        <w:jc w:val="center"/>
        <w:rPr>
          <w:rFonts w:ascii="Times New Roman" w:hAnsi="Times New Roman" w:cs="Times New Roman"/>
          <w:b/>
          <w:bCs/>
          <w:sz w:val="24"/>
          <w:szCs w:val="24"/>
        </w:rPr>
      </w:pPr>
      <w:r w:rsidRPr="00246DD9">
        <w:rPr>
          <w:rFonts w:ascii="Times New Roman" w:hAnsi="Times New Roman" w:cs="Times New Roman"/>
          <w:b/>
          <w:bCs/>
          <w:sz w:val="24"/>
          <w:szCs w:val="24"/>
        </w:rPr>
        <w:t xml:space="preserve">2.5. Перечень нормативных правовых актов, регулирующих отношения, возникающие в связи с предоставлением </w:t>
      </w:r>
      <w:r w:rsidR="00246DD9">
        <w:rPr>
          <w:rFonts w:ascii="Times New Roman" w:hAnsi="Times New Roman" w:cs="Times New Roman"/>
          <w:b/>
          <w:bCs/>
          <w:sz w:val="24"/>
          <w:szCs w:val="24"/>
        </w:rPr>
        <w:t xml:space="preserve">муниципальной </w:t>
      </w:r>
      <w:r w:rsidRPr="00246DD9">
        <w:rPr>
          <w:rFonts w:ascii="Times New Roman" w:hAnsi="Times New Roman" w:cs="Times New Roman"/>
          <w:b/>
          <w:bCs/>
          <w:sz w:val="24"/>
          <w:szCs w:val="24"/>
        </w:rPr>
        <w:t>услуги</w:t>
      </w:r>
    </w:p>
    <w:p w:rsidR="009A2EA8" w:rsidRPr="00246DD9" w:rsidRDefault="00246DD9" w:rsidP="00246DD9">
      <w:pPr>
        <w:pStyle w:val="a0"/>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9A2EA8" w:rsidRPr="00246DD9">
        <w:rPr>
          <w:rFonts w:ascii="Times New Roman" w:hAnsi="Times New Roman" w:cs="Times New Roman"/>
          <w:sz w:val="24"/>
          <w:szCs w:val="24"/>
        </w:rPr>
        <w:t>Предоставление услуги осуществляется в соответствии со следующими нормативными правовыми актами:</w:t>
      </w:r>
    </w:p>
    <w:p w:rsidR="009A2EA8" w:rsidRPr="00246DD9" w:rsidRDefault="009A2EA8">
      <w:pPr>
        <w:pStyle w:val="a0"/>
        <w:spacing w:after="0" w:line="100" w:lineRule="atLeast"/>
        <w:ind w:firstLine="567"/>
        <w:jc w:val="both"/>
        <w:rPr>
          <w:rFonts w:ascii="Times New Roman" w:hAnsi="Times New Roman" w:cs="Times New Roman"/>
          <w:sz w:val="24"/>
          <w:szCs w:val="24"/>
        </w:rPr>
      </w:pPr>
      <w:r w:rsidRPr="00246DD9">
        <w:rPr>
          <w:rFonts w:ascii="Times New Roman" w:hAnsi="Times New Roman" w:cs="Times New Roman"/>
          <w:sz w:val="24"/>
          <w:szCs w:val="24"/>
        </w:rPr>
        <w:t>Конституцией Российской Федерации («Российская газета», 21.01.2009, № 7);</w:t>
      </w:r>
    </w:p>
    <w:p w:rsidR="009A2EA8" w:rsidRPr="00246DD9" w:rsidRDefault="009A2EA8">
      <w:pPr>
        <w:pStyle w:val="a0"/>
        <w:spacing w:after="0" w:line="100" w:lineRule="atLeast"/>
        <w:ind w:firstLine="567"/>
        <w:jc w:val="both"/>
        <w:rPr>
          <w:rFonts w:ascii="Times New Roman" w:hAnsi="Times New Roman" w:cs="Times New Roman"/>
          <w:sz w:val="24"/>
          <w:szCs w:val="24"/>
        </w:rPr>
      </w:pPr>
      <w:r w:rsidRPr="00246DD9">
        <w:rPr>
          <w:rFonts w:ascii="Times New Roman" w:eastAsia="Batang" w:hAnsi="Times New Roman" w:cs="Times New Roman"/>
          <w:sz w:val="24"/>
          <w:szCs w:val="24"/>
          <w:lang w:eastAsia="ko-KR"/>
        </w:rPr>
        <w:t xml:space="preserve">Земельным  кодексом  Российской  Федерации </w:t>
      </w:r>
      <w:r w:rsidRPr="00246DD9">
        <w:rPr>
          <w:rFonts w:ascii="Times New Roman" w:hAnsi="Times New Roman" w:cs="Times New Roman"/>
          <w:sz w:val="24"/>
          <w:szCs w:val="24"/>
        </w:rPr>
        <w:t xml:space="preserve"> ("Собрание законодательства РФ" от 29.10.2001 № 44, ст. 4147, "Российская газета" от 30.10.2001 № 211-212);</w:t>
      </w:r>
    </w:p>
    <w:p w:rsidR="009A2EA8" w:rsidRPr="00246DD9" w:rsidRDefault="009A2EA8">
      <w:pPr>
        <w:pStyle w:val="afb"/>
        <w:spacing w:after="0" w:line="100" w:lineRule="atLeast"/>
        <w:ind w:firstLine="567"/>
        <w:jc w:val="both"/>
        <w:rPr>
          <w:rFonts w:ascii="Times New Roman" w:hAnsi="Times New Roman" w:cs="Times New Roman"/>
          <w:sz w:val="24"/>
          <w:szCs w:val="24"/>
        </w:rPr>
      </w:pPr>
      <w:r w:rsidRPr="00246DD9">
        <w:rPr>
          <w:rFonts w:ascii="Times New Roman" w:hAnsi="Times New Roman" w:cs="Times New Roman"/>
          <w:sz w:val="24"/>
          <w:szCs w:val="24"/>
        </w:rPr>
        <w:t>Градостроительным кодексом Российской Федерации ("Российская газета" от 30 декабря 2004 г. N 290);</w:t>
      </w:r>
    </w:p>
    <w:p w:rsidR="009A2EA8" w:rsidRPr="00246DD9" w:rsidRDefault="009A2EA8">
      <w:pPr>
        <w:pStyle w:val="a0"/>
        <w:spacing w:after="0" w:line="100" w:lineRule="atLeast"/>
        <w:ind w:firstLine="360"/>
        <w:jc w:val="both"/>
        <w:rPr>
          <w:rFonts w:ascii="Times New Roman" w:hAnsi="Times New Roman" w:cs="Times New Roman"/>
          <w:sz w:val="24"/>
          <w:szCs w:val="24"/>
        </w:rPr>
      </w:pPr>
      <w:r w:rsidRPr="00246DD9">
        <w:rPr>
          <w:rFonts w:ascii="Times New Roman" w:hAnsi="Times New Roman" w:cs="Times New Roman"/>
          <w:sz w:val="24"/>
          <w:szCs w:val="24"/>
        </w:rPr>
        <w:t xml:space="preserve">  Федеральным законом от 29.12.2004 № 191-ФЗ «О введении в действие Градостроительного кодекса Российской Федерации" ("Российская газета" от 30 декабря 2004 г.№3667);</w:t>
      </w:r>
    </w:p>
    <w:p w:rsidR="009A2EA8" w:rsidRPr="00246DD9" w:rsidRDefault="009A2EA8">
      <w:pPr>
        <w:pStyle w:val="a0"/>
        <w:tabs>
          <w:tab w:val="left" w:pos="0"/>
        </w:tabs>
        <w:spacing w:after="0" w:line="100" w:lineRule="atLeast"/>
        <w:ind w:firstLine="567"/>
        <w:jc w:val="both"/>
        <w:rPr>
          <w:rFonts w:ascii="Times New Roman" w:hAnsi="Times New Roman" w:cs="Times New Roman"/>
          <w:sz w:val="24"/>
          <w:szCs w:val="24"/>
        </w:rPr>
      </w:pPr>
      <w:r w:rsidRPr="00246DD9">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r w:rsidRPr="00246DD9">
        <w:rPr>
          <w:rFonts w:ascii="Times New Roman" w:hAnsi="Times New Roman" w:cs="Times New Roman"/>
          <w:b/>
          <w:bCs/>
          <w:sz w:val="24"/>
          <w:szCs w:val="24"/>
        </w:rPr>
        <w:t xml:space="preserve"> </w:t>
      </w:r>
      <w:r w:rsidRPr="00246DD9">
        <w:rPr>
          <w:rFonts w:ascii="Times New Roman" w:eastAsia="Batang" w:hAnsi="Times New Roman" w:cs="Times New Roman"/>
          <w:sz w:val="24"/>
          <w:szCs w:val="24"/>
          <w:lang w:eastAsia="ko-KR"/>
        </w:rPr>
        <w:t>(</w:t>
      </w:r>
      <w:r w:rsidRPr="00246DD9">
        <w:rPr>
          <w:rFonts w:ascii="Times New Roman" w:hAnsi="Times New Roman" w:cs="Times New Roman"/>
          <w:sz w:val="24"/>
          <w:szCs w:val="24"/>
        </w:rPr>
        <w:t>«Российская газета» от  8 октября 2003 г. №3316);</w:t>
      </w:r>
    </w:p>
    <w:p w:rsidR="009A2EA8" w:rsidRPr="00246DD9" w:rsidRDefault="009A2EA8">
      <w:pPr>
        <w:pStyle w:val="a0"/>
        <w:spacing w:after="0" w:line="100" w:lineRule="atLeast"/>
        <w:ind w:firstLine="567"/>
        <w:jc w:val="both"/>
        <w:rPr>
          <w:rFonts w:ascii="Times New Roman" w:hAnsi="Times New Roman" w:cs="Times New Roman"/>
          <w:sz w:val="24"/>
          <w:szCs w:val="24"/>
        </w:rPr>
      </w:pPr>
      <w:r w:rsidRPr="00246DD9">
        <w:rPr>
          <w:rFonts w:ascii="Times New Roman" w:eastAsia="Batang" w:hAnsi="Times New Roman" w:cs="Times New Roman"/>
          <w:sz w:val="24"/>
          <w:szCs w:val="24"/>
          <w:lang w:eastAsia="ko-KR"/>
        </w:rPr>
        <w:t xml:space="preserve"> Федеральным законом от 25.10.2001 № 137-ФЗ «О введении в действие Земельного кодекса Российской Федерации» (в редакции, действующей с 1 марта 2015 года)</w:t>
      </w:r>
      <w:r w:rsidRPr="00246DD9">
        <w:rPr>
          <w:rFonts w:ascii="Times New Roman" w:hAnsi="Times New Roman" w:cs="Times New Roman"/>
          <w:sz w:val="24"/>
          <w:szCs w:val="24"/>
        </w:rPr>
        <w:t xml:space="preserve"> </w:t>
      </w:r>
      <w:r w:rsidRPr="00246DD9">
        <w:rPr>
          <w:rFonts w:ascii="Times New Roman" w:eastAsia="Batang" w:hAnsi="Times New Roman" w:cs="Times New Roman"/>
          <w:sz w:val="24"/>
          <w:szCs w:val="24"/>
          <w:lang w:eastAsia="ko-KR"/>
        </w:rPr>
        <w:t>(</w:t>
      </w:r>
      <w:r w:rsidRPr="00246DD9">
        <w:rPr>
          <w:rFonts w:ascii="Times New Roman" w:hAnsi="Times New Roman" w:cs="Times New Roman"/>
          <w:sz w:val="24"/>
          <w:szCs w:val="24"/>
        </w:rPr>
        <w:t xml:space="preserve">«Российская газета» </w:t>
      </w:r>
      <w:r w:rsidRPr="00246DD9">
        <w:rPr>
          <w:rFonts w:ascii="Times New Roman" w:eastAsia="Batang" w:hAnsi="Times New Roman" w:cs="Times New Roman"/>
          <w:sz w:val="24"/>
          <w:szCs w:val="24"/>
          <w:lang w:eastAsia="ko-KR"/>
        </w:rPr>
        <w:t>30 октября 2001 г. №2823);</w:t>
      </w:r>
    </w:p>
    <w:p w:rsidR="009A2EA8" w:rsidRPr="00246DD9" w:rsidRDefault="009A2EA8">
      <w:pPr>
        <w:pStyle w:val="a0"/>
        <w:spacing w:after="0" w:line="100" w:lineRule="atLeast"/>
        <w:ind w:firstLine="567"/>
        <w:jc w:val="both"/>
        <w:rPr>
          <w:rFonts w:ascii="Times New Roman" w:hAnsi="Times New Roman" w:cs="Times New Roman"/>
          <w:sz w:val="24"/>
          <w:szCs w:val="24"/>
        </w:rPr>
      </w:pPr>
      <w:r w:rsidRPr="00246DD9">
        <w:rPr>
          <w:rFonts w:ascii="Times New Roman" w:eastAsia="Batang" w:hAnsi="Times New Roman" w:cs="Times New Roman"/>
          <w:b/>
          <w:bCs/>
          <w:sz w:val="24"/>
          <w:szCs w:val="24"/>
          <w:lang w:eastAsia="ko-KR"/>
        </w:rPr>
        <w:t xml:space="preserve"> </w:t>
      </w:r>
      <w:r w:rsidRPr="00246DD9">
        <w:rPr>
          <w:rFonts w:ascii="Times New Roman" w:eastAsia="Batang" w:hAnsi="Times New Roman" w:cs="Times New Roman"/>
          <w:sz w:val="24"/>
          <w:szCs w:val="24"/>
          <w:lang w:eastAsia="ko-KR"/>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Pr="00246DD9">
        <w:rPr>
          <w:rFonts w:ascii="Times New Roman" w:hAnsi="Times New Roman" w:cs="Times New Roman"/>
          <w:sz w:val="24"/>
          <w:szCs w:val="24"/>
        </w:rPr>
        <w:t xml:space="preserve">«Российская газета» </w:t>
      </w:r>
      <w:r w:rsidRPr="00246DD9">
        <w:rPr>
          <w:rFonts w:ascii="Times New Roman" w:eastAsia="Batang" w:hAnsi="Times New Roman" w:cs="Times New Roman"/>
          <w:sz w:val="24"/>
          <w:szCs w:val="24"/>
          <w:lang w:eastAsia="ko-KR"/>
        </w:rPr>
        <w:t>27 июня 2014 г. №6414);</w:t>
      </w:r>
    </w:p>
    <w:p w:rsidR="009A2EA8" w:rsidRPr="00246DD9" w:rsidRDefault="009A2EA8">
      <w:pPr>
        <w:pStyle w:val="a0"/>
        <w:shd w:val="clear" w:color="auto" w:fill="FFFFFF"/>
        <w:spacing w:after="0"/>
        <w:ind w:firstLine="709"/>
        <w:jc w:val="both"/>
        <w:rPr>
          <w:rFonts w:ascii="Times New Roman" w:hAnsi="Times New Roman" w:cs="Times New Roman"/>
          <w:sz w:val="24"/>
          <w:szCs w:val="24"/>
        </w:rPr>
      </w:pPr>
      <w:r w:rsidRPr="00246DD9">
        <w:rPr>
          <w:rFonts w:ascii="Times New Roman" w:hAnsi="Times New Roman" w:cs="Times New Roman"/>
          <w:sz w:val="24"/>
          <w:szCs w:val="24"/>
        </w:rPr>
        <w:t xml:space="preserve"> Федеральным законом Российской  Федерации от  27.07.2010  г. № 210-ФЗ «Об организации предоставления государственных и муниципальных услуг» </w:t>
      </w:r>
      <w:r w:rsidRPr="00246DD9">
        <w:rPr>
          <w:rFonts w:ascii="Times New Roman" w:hAnsi="Times New Roman" w:cs="Times New Roman"/>
          <w:color w:val="030303"/>
          <w:sz w:val="24"/>
          <w:szCs w:val="24"/>
        </w:rPr>
        <w:t>(опубликован в «Российской газете» от 30.07.2010 г. № 168)</w:t>
      </w:r>
      <w:r w:rsidRPr="00246DD9">
        <w:rPr>
          <w:rFonts w:ascii="Times New Roman" w:hAnsi="Times New Roman" w:cs="Times New Roman"/>
          <w:sz w:val="24"/>
          <w:szCs w:val="24"/>
        </w:rPr>
        <w:t>;</w:t>
      </w:r>
    </w:p>
    <w:p w:rsidR="009A2EA8" w:rsidRPr="00246DD9" w:rsidRDefault="009A2EA8">
      <w:pPr>
        <w:pStyle w:val="a0"/>
        <w:spacing w:after="0" w:line="100" w:lineRule="atLeast"/>
        <w:jc w:val="both"/>
        <w:rPr>
          <w:rFonts w:ascii="Times New Roman" w:hAnsi="Times New Roman" w:cs="Times New Roman"/>
          <w:sz w:val="24"/>
          <w:szCs w:val="24"/>
        </w:rPr>
      </w:pPr>
      <w:r w:rsidRPr="00246DD9">
        <w:rPr>
          <w:rFonts w:ascii="Times New Roman" w:hAnsi="Times New Roman" w:cs="Times New Roman"/>
          <w:b/>
          <w:bCs/>
          <w:sz w:val="24"/>
          <w:szCs w:val="24"/>
        </w:rPr>
        <w:lastRenderedPageBreak/>
        <w:tab/>
      </w:r>
      <w:r w:rsidRPr="00246DD9">
        <w:rPr>
          <w:rFonts w:ascii="Times New Roman" w:hAnsi="Times New Roman" w:cs="Times New Roman"/>
          <w:sz w:val="24"/>
          <w:szCs w:val="24"/>
        </w:rPr>
        <w:t xml:space="preserve">Федеральным законом от 27.07.2006 № 149-ФЗ «Об информации, информационных технологиях и о защите информации» </w:t>
      </w:r>
      <w:r w:rsidRPr="00246DD9">
        <w:rPr>
          <w:rFonts w:ascii="Times New Roman" w:eastAsia="Batang" w:hAnsi="Times New Roman" w:cs="Times New Roman"/>
          <w:sz w:val="24"/>
          <w:szCs w:val="24"/>
          <w:lang w:eastAsia="ko-KR"/>
        </w:rPr>
        <w:t>(</w:t>
      </w:r>
      <w:r w:rsidRPr="00246DD9">
        <w:rPr>
          <w:rFonts w:ascii="Times New Roman" w:hAnsi="Times New Roman" w:cs="Times New Roman"/>
          <w:sz w:val="24"/>
          <w:szCs w:val="24"/>
        </w:rPr>
        <w:t>«Российская газета»- 29 июля 2006 г Федеральный выпуск №413);</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9A2EA8" w:rsidRPr="00246DD9" w:rsidRDefault="009A2EA8" w:rsidP="000D3286">
      <w:pPr>
        <w:pStyle w:val="a0"/>
        <w:spacing w:after="0" w:line="100" w:lineRule="atLeast"/>
        <w:ind w:firstLine="709"/>
        <w:jc w:val="both"/>
        <w:rPr>
          <w:rFonts w:ascii="Times New Roman" w:hAnsi="Times New Roman" w:cs="Times New Roman"/>
          <w:sz w:val="24"/>
          <w:szCs w:val="24"/>
        </w:rPr>
      </w:pPr>
      <w:proofErr w:type="gramStart"/>
      <w:r w:rsidRPr="00246DD9">
        <w:rPr>
          <w:rFonts w:ascii="Times New Roman" w:hAnsi="Times New Roman" w:cs="Times New Roman"/>
          <w:sz w:val="24"/>
          <w:szCs w:val="24"/>
        </w:rPr>
        <w:t>приказом Минэкономразвития России от 27 ноября 2014 г. № 762 «Об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w:t>
      </w:r>
      <w:proofErr w:type="gramEnd"/>
      <w:r w:rsidRPr="00246DD9">
        <w:rPr>
          <w:rFonts w:ascii="Times New Roman" w:hAnsi="Times New Roman" w:cs="Times New Roman"/>
          <w:sz w:val="24"/>
          <w:szCs w:val="24"/>
        </w:rPr>
        <w:t xml:space="preserve"> на бумажном носителе» (официальный интернет-портал правовой информации http://www.pravo.gov.ru, 18.02.2015);</w:t>
      </w:r>
    </w:p>
    <w:p w:rsidR="009A2EA8" w:rsidRPr="00246DD9" w:rsidRDefault="009A2EA8" w:rsidP="000D3286">
      <w:pPr>
        <w:spacing w:after="0"/>
        <w:ind w:firstLine="720"/>
        <w:jc w:val="both"/>
        <w:rPr>
          <w:rFonts w:ascii="Times New Roman" w:hAnsi="Times New Roman" w:cs="Times New Roman"/>
          <w:sz w:val="24"/>
          <w:szCs w:val="24"/>
        </w:rPr>
      </w:pPr>
      <w:r w:rsidRPr="00246DD9">
        <w:rPr>
          <w:rFonts w:ascii="Times New Roman" w:hAnsi="Times New Roman" w:cs="Times New Roman"/>
          <w:sz w:val="24"/>
          <w:szCs w:val="24"/>
        </w:rPr>
        <w:t xml:space="preserve"> Законом Курской области от 04.01.2003г. № 1-ЗКО «Об административных правонарушениях в Курской области» (опубликован в газете «</w:t>
      </w:r>
      <w:proofErr w:type="gramStart"/>
      <w:r w:rsidRPr="00246DD9">
        <w:rPr>
          <w:rFonts w:ascii="Times New Roman" w:hAnsi="Times New Roman" w:cs="Times New Roman"/>
          <w:sz w:val="24"/>
          <w:szCs w:val="24"/>
        </w:rPr>
        <w:t>Курская</w:t>
      </w:r>
      <w:proofErr w:type="gramEnd"/>
      <w:r w:rsidRPr="00246DD9">
        <w:rPr>
          <w:rFonts w:ascii="Times New Roman" w:hAnsi="Times New Roman" w:cs="Times New Roman"/>
          <w:sz w:val="24"/>
          <w:szCs w:val="24"/>
        </w:rPr>
        <w:t xml:space="preserve"> Правда» от  11.01.2003, N 4-5); </w:t>
      </w:r>
    </w:p>
    <w:p w:rsidR="009A2EA8" w:rsidRPr="00246DD9" w:rsidRDefault="009A2EA8" w:rsidP="000D3286">
      <w:pPr>
        <w:spacing w:after="0"/>
        <w:ind w:firstLine="720"/>
        <w:jc w:val="both"/>
        <w:rPr>
          <w:rFonts w:ascii="Times New Roman" w:hAnsi="Times New Roman" w:cs="Times New Roman"/>
          <w:sz w:val="24"/>
          <w:szCs w:val="24"/>
        </w:rPr>
      </w:pPr>
      <w:r w:rsidRPr="00246DD9">
        <w:rPr>
          <w:rFonts w:ascii="Times New Roman" w:hAnsi="Times New Roman" w:cs="Times New Roman"/>
          <w:sz w:val="24"/>
          <w:szCs w:val="24"/>
        </w:rPr>
        <w:t>Законом Курской области от 06.10.2006 № 65-ЗКО «О регулировании некоторых вопросов в сфере земельных отношений в Курской области» («</w:t>
      </w:r>
      <w:proofErr w:type="gramStart"/>
      <w:r w:rsidRPr="00246DD9">
        <w:rPr>
          <w:rFonts w:ascii="Times New Roman" w:hAnsi="Times New Roman" w:cs="Times New Roman"/>
          <w:sz w:val="24"/>
          <w:szCs w:val="24"/>
        </w:rPr>
        <w:t>Курская</w:t>
      </w:r>
      <w:proofErr w:type="gramEnd"/>
      <w:r w:rsidRPr="00246DD9">
        <w:rPr>
          <w:rFonts w:ascii="Times New Roman" w:hAnsi="Times New Roman" w:cs="Times New Roman"/>
          <w:sz w:val="24"/>
          <w:szCs w:val="24"/>
        </w:rPr>
        <w:t xml:space="preserve"> правда» от 19.10.2006 № 157); </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246DD9" w:rsidRPr="00246DD9" w:rsidRDefault="00246DD9" w:rsidP="00246DD9">
      <w:pPr>
        <w:jc w:val="both"/>
        <w:rPr>
          <w:rFonts w:ascii="Times New Roman" w:hAnsi="Times New Roman" w:cs="Times New Roman"/>
          <w:sz w:val="24"/>
          <w:szCs w:val="24"/>
        </w:rPr>
      </w:pPr>
      <w:r>
        <w:rPr>
          <w:rFonts w:ascii="Times New Roman" w:hAnsi="Times New Roman" w:cs="Times New Roman"/>
          <w:bCs/>
          <w:sz w:val="24"/>
          <w:szCs w:val="24"/>
        </w:rPr>
        <w:t xml:space="preserve">         </w:t>
      </w:r>
      <w:r w:rsidRPr="00246DD9">
        <w:rPr>
          <w:rFonts w:ascii="Times New Roman" w:hAnsi="Times New Roman" w:cs="Times New Roman"/>
          <w:bCs/>
          <w:sz w:val="24"/>
          <w:szCs w:val="24"/>
        </w:rPr>
        <w:t xml:space="preserve"> Уставом муниципального образования  «Поселок </w:t>
      </w:r>
      <w:proofErr w:type="spellStart"/>
      <w:r w:rsidRPr="00246DD9">
        <w:rPr>
          <w:rFonts w:ascii="Times New Roman" w:hAnsi="Times New Roman" w:cs="Times New Roman"/>
          <w:bCs/>
          <w:sz w:val="24"/>
          <w:szCs w:val="24"/>
        </w:rPr>
        <w:t>Олымский</w:t>
      </w:r>
      <w:proofErr w:type="spellEnd"/>
      <w:r w:rsidRPr="00246DD9">
        <w:rPr>
          <w:rFonts w:ascii="Times New Roman" w:hAnsi="Times New Roman" w:cs="Times New Roman"/>
          <w:bCs/>
          <w:sz w:val="24"/>
          <w:szCs w:val="24"/>
        </w:rPr>
        <w:t xml:space="preserve">» </w:t>
      </w:r>
      <w:proofErr w:type="spellStart"/>
      <w:r w:rsidRPr="00246DD9">
        <w:rPr>
          <w:rFonts w:ascii="Times New Roman" w:hAnsi="Times New Roman" w:cs="Times New Roman"/>
          <w:bCs/>
          <w:sz w:val="24"/>
          <w:szCs w:val="24"/>
        </w:rPr>
        <w:t>Касторенского</w:t>
      </w:r>
      <w:proofErr w:type="spellEnd"/>
      <w:r w:rsidRPr="00246DD9">
        <w:rPr>
          <w:rFonts w:ascii="Times New Roman" w:hAnsi="Times New Roman" w:cs="Times New Roman"/>
          <w:bCs/>
          <w:sz w:val="24"/>
          <w:szCs w:val="24"/>
        </w:rPr>
        <w:t xml:space="preserve"> района Курской области, принятым Решением   Собрания депутатов поселка </w:t>
      </w:r>
      <w:proofErr w:type="spellStart"/>
      <w:r w:rsidRPr="00246DD9">
        <w:rPr>
          <w:rFonts w:ascii="Times New Roman" w:hAnsi="Times New Roman" w:cs="Times New Roman"/>
          <w:bCs/>
          <w:sz w:val="24"/>
          <w:szCs w:val="24"/>
        </w:rPr>
        <w:t>Олымский</w:t>
      </w:r>
      <w:proofErr w:type="spellEnd"/>
      <w:r w:rsidRPr="00246DD9">
        <w:rPr>
          <w:rFonts w:ascii="Times New Roman" w:hAnsi="Times New Roman" w:cs="Times New Roman"/>
          <w:bCs/>
          <w:sz w:val="24"/>
          <w:szCs w:val="24"/>
        </w:rPr>
        <w:t xml:space="preserve"> </w:t>
      </w:r>
      <w:proofErr w:type="spellStart"/>
      <w:r w:rsidRPr="00246DD9">
        <w:rPr>
          <w:rFonts w:ascii="Times New Roman" w:hAnsi="Times New Roman" w:cs="Times New Roman"/>
          <w:bCs/>
          <w:sz w:val="24"/>
          <w:szCs w:val="24"/>
        </w:rPr>
        <w:t>Касторенского</w:t>
      </w:r>
      <w:proofErr w:type="spellEnd"/>
      <w:r w:rsidRPr="00246DD9">
        <w:rPr>
          <w:rFonts w:ascii="Times New Roman" w:hAnsi="Times New Roman" w:cs="Times New Roman"/>
          <w:bCs/>
          <w:sz w:val="24"/>
          <w:szCs w:val="24"/>
        </w:rPr>
        <w:t xml:space="preserve"> района Курской области от 25 мая 2005 г. №10</w:t>
      </w:r>
      <w:r w:rsidR="00F80CA1">
        <w:rPr>
          <w:rFonts w:ascii="Times New Roman" w:hAnsi="Times New Roman" w:cs="Times New Roman"/>
          <w:bCs/>
          <w:sz w:val="24"/>
          <w:szCs w:val="24"/>
        </w:rPr>
        <w:t>;</w:t>
      </w:r>
    </w:p>
    <w:p w:rsidR="00246DD9" w:rsidRPr="00246DD9" w:rsidRDefault="00246DD9" w:rsidP="00246DD9">
      <w:pPr>
        <w:widowControl w:val="0"/>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sidRPr="00246DD9">
        <w:rPr>
          <w:rFonts w:ascii="Times New Roman" w:hAnsi="Times New Roman" w:cs="Times New Roman"/>
          <w:sz w:val="24"/>
          <w:szCs w:val="24"/>
        </w:rPr>
        <w:t xml:space="preserve"> Постановлением Администрации поселка </w:t>
      </w:r>
      <w:proofErr w:type="spellStart"/>
      <w:r w:rsidRPr="00246DD9">
        <w:rPr>
          <w:rFonts w:ascii="Times New Roman" w:hAnsi="Times New Roman" w:cs="Times New Roman"/>
          <w:sz w:val="24"/>
          <w:szCs w:val="24"/>
        </w:rPr>
        <w:t>Олымский</w:t>
      </w:r>
      <w:proofErr w:type="spellEnd"/>
      <w:r w:rsidRPr="00246DD9">
        <w:rPr>
          <w:rFonts w:ascii="Times New Roman" w:hAnsi="Times New Roman" w:cs="Times New Roman"/>
          <w:sz w:val="24"/>
          <w:szCs w:val="24"/>
        </w:rPr>
        <w:t xml:space="preserve"> </w:t>
      </w:r>
      <w:proofErr w:type="spellStart"/>
      <w:r w:rsidRPr="00246DD9">
        <w:rPr>
          <w:rFonts w:ascii="Times New Roman" w:hAnsi="Times New Roman" w:cs="Times New Roman"/>
          <w:sz w:val="24"/>
          <w:szCs w:val="24"/>
        </w:rPr>
        <w:t>Касторенского</w:t>
      </w:r>
      <w:proofErr w:type="spellEnd"/>
      <w:r w:rsidRPr="00246DD9">
        <w:rPr>
          <w:rFonts w:ascii="Times New Roman" w:hAnsi="Times New Roman" w:cs="Times New Roman"/>
          <w:sz w:val="24"/>
          <w:szCs w:val="24"/>
        </w:rPr>
        <w:t xml:space="preserve"> района Курской области № 129 от 01.10.2015 г. «Об утверждении порядка о разработке и утверждении административных регламентов  предоставления муниципальных услуг»;       </w:t>
      </w:r>
    </w:p>
    <w:p w:rsidR="009A2EA8" w:rsidRPr="00246DD9" w:rsidRDefault="00246DD9" w:rsidP="00246DD9">
      <w:pPr>
        <w:pStyle w:val="a0"/>
        <w:spacing w:after="0" w:line="100" w:lineRule="atLeast"/>
        <w:ind w:firstLine="720"/>
        <w:jc w:val="both"/>
        <w:rPr>
          <w:rFonts w:ascii="Times New Roman" w:hAnsi="Times New Roman" w:cs="Times New Roman"/>
          <w:sz w:val="24"/>
          <w:szCs w:val="24"/>
        </w:rPr>
      </w:pPr>
      <w:r w:rsidRPr="00246DD9">
        <w:rPr>
          <w:rFonts w:ascii="Times New Roman" w:hAnsi="Times New Roman" w:cs="Times New Roman"/>
          <w:sz w:val="24"/>
          <w:szCs w:val="24"/>
        </w:rPr>
        <w:t xml:space="preserve"> Постановлением Администрации поселка </w:t>
      </w:r>
      <w:proofErr w:type="spellStart"/>
      <w:r w:rsidRPr="00246DD9">
        <w:rPr>
          <w:rFonts w:ascii="Times New Roman" w:hAnsi="Times New Roman" w:cs="Times New Roman"/>
          <w:sz w:val="24"/>
          <w:szCs w:val="24"/>
        </w:rPr>
        <w:t>Олымский</w:t>
      </w:r>
      <w:proofErr w:type="spellEnd"/>
      <w:r w:rsidRPr="00246DD9">
        <w:rPr>
          <w:rFonts w:ascii="Times New Roman" w:hAnsi="Times New Roman" w:cs="Times New Roman"/>
          <w:sz w:val="24"/>
          <w:szCs w:val="24"/>
        </w:rPr>
        <w:t xml:space="preserve"> </w:t>
      </w:r>
      <w:proofErr w:type="spellStart"/>
      <w:r w:rsidRPr="00246DD9">
        <w:rPr>
          <w:rFonts w:ascii="Times New Roman" w:hAnsi="Times New Roman" w:cs="Times New Roman"/>
          <w:sz w:val="24"/>
          <w:szCs w:val="24"/>
        </w:rPr>
        <w:t>Касторенского</w:t>
      </w:r>
      <w:proofErr w:type="spellEnd"/>
      <w:r w:rsidRPr="00246DD9">
        <w:rPr>
          <w:rFonts w:ascii="Times New Roman" w:hAnsi="Times New Roman" w:cs="Times New Roman"/>
          <w:sz w:val="24"/>
          <w:szCs w:val="24"/>
        </w:rPr>
        <w:t xml:space="preserve"> района Курской области № 150 от 28.10.2015 г. «Об утверждении </w:t>
      </w:r>
      <w:proofErr w:type="gramStart"/>
      <w:r w:rsidRPr="00246DD9">
        <w:rPr>
          <w:rFonts w:ascii="Times New Roman" w:hAnsi="Times New Roman" w:cs="Times New Roman"/>
          <w:sz w:val="24"/>
          <w:szCs w:val="24"/>
        </w:rPr>
        <w:t>Положение</w:t>
      </w:r>
      <w:proofErr w:type="gramEnd"/>
      <w:r w:rsidRPr="00246DD9">
        <w:rPr>
          <w:rFonts w:ascii="Times New Roman" w:hAnsi="Times New Roman" w:cs="Times New Roman"/>
          <w:sz w:val="24"/>
          <w:szCs w:val="24"/>
        </w:rPr>
        <w:t xml:space="preserve"> об особенностях подачи и рассмотрения жалоб на решения и действия (бездействие) Администрации поселка </w:t>
      </w:r>
      <w:proofErr w:type="spellStart"/>
      <w:r w:rsidRPr="00246DD9">
        <w:rPr>
          <w:rFonts w:ascii="Times New Roman" w:hAnsi="Times New Roman" w:cs="Times New Roman"/>
          <w:sz w:val="24"/>
          <w:szCs w:val="24"/>
        </w:rPr>
        <w:t>Олымский</w:t>
      </w:r>
      <w:proofErr w:type="spellEnd"/>
      <w:r w:rsidRPr="00246DD9">
        <w:rPr>
          <w:rFonts w:ascii="Times New Roman" w:hAnsi="Times New Roman" w:cs="Times New Roman"/>
          <w:sz w:val="24"/>
          <w:szCs w:val="24"/>
        </w:rPr>
        <w:t xml:space="preserve"> </w:t>
      </w:r>
      <w:proofErr w:type="spellStart"/>
      <w:r w:rsidRPr="00246DD9">
        <w:rPr>
          <w:rFonts w:ascii="Times New Roman" w:hAnsi="Times New Roman" w:cs="Times New Roman"/>
          <w:sz w:val="24"/>
          <w:szCs w:val="24"/>
        </w:rPr>
        <w:t>Касторенского</w:t>
      </w:r>
      <w:proofErr w:type="spellEnd"/>
      <w:r w:rsidRPr="00246DD9">
        <w:rPr>
          <w:rFonts w:ascii="Times New Roman" w:hAnsi="Times New Roman" w:cs="Times New Roman"/>
          <w:sz w:val="24"/>
          <w:szCs w:val="24"/>
        </w:rPr>
        <w:t xml:space="preserve"> района Курской области и ее должностных лиц, муниципальных служащих, замещающих должности муниципальной службы в Администрации поселка </w:t>
      </w:r>
      <w:proofErr w:type="spellStart"/>
      <w:r w:rsidRPr="00246DD9">
        <w:rPr>
          <w:rFonts w:ascii="Times New Roman" w:hAnsi="Times New Roman" w:cs="Times New Roman"/>
          <w:sz w:val="24"/>
          <w:szCs w:val="24"/>
        </w:rPr>
        <w:t>Олымский</w:t>
      </w:r>
      <w:proofErr w:type="spellEnd"/>
      <w:r w:rsidRPr="00246DD9">
        <w:rPr>
          <w:rFonts w:ascii="Times New Roman" w:hAnsi="Times New Roman" w:cs="Times New Roman"/>
          <w:sz w:val="24"/>
          <w:szCs w:val="24"/>
        </w:rPr>
        <w:t xml:space="preserve"> </w:t>
      </w:r>
      <w:proofErr w:type="spellStart"/>
      <w:r w:rsidRPr="00246DD9">
        <w:rPr>
          <w:rFonts w:ascii="Times New Roman" w:hAnsi="Times New Roman" w:cs="Times New Roman"/>
          <w:sz w:val="24"/>
          <w:szCs w:val="24"/>
        </w:rPr>
        <w:t>Касторенского</w:t>
      </w:r>
      <w:proofErr w:type="spellEnd"/>
      <w:r w:rsidRPr="00246DD9">
        <w:rPr>
          <w:rFonts w:ascii="Times New Roman" w:hAnsi="Times New Roman" w:cs="Times New Roman"/>
          <w:sz w:val="24"/>
          <w:szCs w:val="24"/>
        </w:rPr>
        <w:t xml:space="preserve"> района Курской области»</w:t>
      </w:r>
    </w:p>
    <w:p w:rsidR="009A2EA8"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настоящим Регламентом.</w:t>
      </w:r>
    </w:p>
    <w:p w:rsidR="00246DD9" w:rsidRPr="00246DD9" w:rsidRDefault="00246DD9">
      <w:pPr>
        <w:pStyle w:val="a0"/>
        <w:spacing w:after="0" w:line="100" w:lineRule="atLeast"/>
        <w:ind w:firstLine="709"/>
        <w:jc w:val="both"/>
        <w:rPr>
          <w:rFonts w:ascii="Times New Roman" w:hAnsi="Times New Roman" w:cs="Times New Roman"/>
          <w:sz w:val="24"/>
          <w:szCs w:val="24"/>
        </w:rPr>
      </w:pPr>
    </w:p>
    <w:p w:rsidR="009A2EA8" w:rsidRDefault="009A2EA8" w:rsidP="00F80CA1">
      <w:pPr>
        <w:pStyle w:val="a0"/>
        <w:spacing w:after="0" w:line="100" w:lineRule="atLeast"/>
        <w:ind w:firstLine="709"/>
        <w:jc w:val="center"/>
        <w:rPr>
          <w:rFonts w:ascii="Times New Roman" w:hAnsi="Times New Roman" w:cs="Times New Roman"/>
          <w:b/>
          <w:bCs/>
          <w:sz w:val="24"/>
          <w:szCs w:val="24"/>
        </w:rPr>
      </w:pPr>
      <w:r w:rsidRPr="00246DD9">
        <w:rPr>
          <w:rFonts w:ascii="Times New Roman" w:hAnsi="Times New Roman" w:cs="Times New Roman"/>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F80CA1" w:rsidRPr="00246DD9" w:rsidRDefault="00F80CA1">
      <w:pPr>
        <w:pStyle w:val="a0"/>
        <w:spacing w:after="0" w:line="100" w:lineRule="atLeast"/>
        <w:ind w:firstLine="709"/>
        <w:jc w:val="both"/>
        <w:rPr>
          <w:rFonts w:ascii="Times New Roman" w:hAnsi="Times New Roman" w:cs="Times New Roman"/>
          <w:sz w:val="24"/>
          <w:szCs w:val="24"/>
        </w:rPr>
      </w:pPr>
    </w:p>
    <w:p w:rsidR="009A2EA8" w:rsidRPr="00246DD9" w:rsidRDefault="009A2EA8">
      <w:pPr>
        <w:pStyle w:val="a0"/>
        <w:tabs>
          <w:tab w:val="left" w:pos="400"/>
        </w:tabs>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color w:val="000000"/>
          <w:sz w:val="24"/>
          <w:szCs w:val="24"/>
        </w:rPr>
        <w:t xml:space="preserve">2.6.1. </w:t>
      </w:r>
      <w:r w:rsidRPr="00246DD9">
        <w:rPr>
          <w:rFonts w:ascii="Times New Roman" w:hAnsi="Times New Roman" w:cs="Times New Roman"/>
          <w:sz w:val="24"/>
          <w:szCs w:val="24"/>
        </w:rPr>
        <w:t xml:space="preserve">Для получения муниципальной услуги заявитель обращается в администрацию сельсовета с заявлением по форме, согласно приложению №1 к </w:t>
      </w:r>
      <w:r w:rsidRPr="00246DD9">
        <w:rPr>
          <w:rFonts w:ascii="Times New Roman" w:hAnsi="Times New Roman" w:cs="Times New Roman"/>
          <w:sz w:val="24"/>
          <w:szCs w:val="24"/>
        </w:rPr>
        <w:lastRenderedPageBreak/>
        <w:t>настоящему Регламенту о предоставлении муниципальной услуги с приложением необходимых документов.</w:t>
      </w:r>
      <w:r w:rsidR="00E21D38" w:rsidRPr="00246DD9">
        <w:rPr>
          <w:rFonts w:ascii="Times New Roman" w:hAnsi="Times New Roman" w:cs="Times New Roman"/>
          <w:color w:val="FF00FF"/>
          <w:sz w:val="24"/>
          <w:szCs w:val="24"/>
        </w:rPr>
        <w:t xml:space="preserve"> </w:t>
      </w:r>
    </w:p>
    <w:p w:rsidR="009A2EA8" w:rsidRPr="00246DD9" w:rsidRDefault="009A2EA8">
      <w:pPr>
        <w:pStyle w:val="a0"/>
        <w:tabs>
          <w:tab w:val="left" w:pos="400"/>
        </w:tabs>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Заявление о предоставлении муниципальной услуги может быть подано через МФЦ в соответствии с соглашением о взаимодействии между</w:t>
      </w:r>
      <w:r w:rsidR="00F80CA1">
        <w:rPr>
          <w:rFonts w:ascii="Times New Roman" w:hAnsi="Times New Roman" w:cs="Times New Roman"/>
          <w:sz w:val="24"/>
          <w:szCs w:val="24"/>
        </w:rPr>
        <w:t xml:space="preserve"> МФЦ и администрацией</w:t>
      </w:r>
      <w:r w:rsidRPr="00246DD9">
        <w:rPr>
          <w:rFonts w:ascii="Times New Roman" w:hAnsi="Times New Roman" w:cs="Times New Roman"/>
          <w:sz w:val="24"/>
          <w:szCs w:val="24"/>
        </w:rPr>
        <w:t xml:space="preserve">. </w:t>
      </w:r>
    </w:p>
    <w:p w:rsidR="009A2EA8" w:rsidRPr="00246DD9" w:rsidRDefault="009A2EA8">
      <w:pPr>
        <w:pStyle w:val="a1"/>
        <w:tabs>
          <w:tab w:val="left" w:pos="1738"/>
        </w:tabs>
        <w:spacing w:line="100" w:lineRule="atLeast"/>
        <w:ind w:firstLine="709"/>
        <w:jc w:val="both"/>
        <w:rPr>
          <w:rFonts w:ascii="Times New Roman" w:hAnsi="Times New Roman" w:cs="Times New Roman"/>
          <w:sz w:val="24"/>
          <w:szCs w:val="24"/>
        </w:rPr>
      </w:pPr>
      <w:r w:rsidRPr="00246DD9">
        <w:rPr>
          <w:rFonts w:ascii="Times New Roman" w:hAnsi="Times New Roman" w:cs="Times New Roman"/>
          <w:color w:val="000000"/>
          <w:sz w:val="24"/>
          <w:szCs w:val="24"/>
        </w:rPr>
        <w:t>Документы предоставляются в двух экземплярах, один из которых является оригиналом и возвращается заявителю после завершения при</w:t>
      </w:r>
      <w:r w:rsidRPr="00246DD9">
        <w:rPr>
          <w:rFonts w:ascii="Times New Roman" w:hAnsi="Times New Roman" w:cs="Times New Roman"/>
          <w:sz w:val="24"/>
          <w:szCs w:val="24"/>
        </w:rPr>
        <w:t>е</w:t>
      </w:r>
      <w:r w:rsidRPr="00246DD9">
        <w:rPr>
          <w:rFonts w:ascii="Times New Roman" w:hAnsi="Times New Roman" w:cs="Times New Roman"/>
          <w:color w:val="000000"/>
          <w:sz w:val="24"/>
          <w:szCs w:val="24"/>
        </w:rPr>
        <w:t>ма и регистрации заявления.</w:t>
      </w:r>
    </w:p>
    <w:p w:rsidR="009A2EA8" w:rsidRPr="00246DD9" w:rsidRDefault="009A2EA8">
      <w:pPr>
        <w:pStyle w:val="a0"/>
        <w:tabs>
          <w:tab w:val="left" w:pos="400"/>
        </w:tabs>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color w:val="000000"/>
          <w:sz w:val="24"/>
          <w:szCs w:val="24"/>
        </w:rPr>
        <w:t>2.6.2. К указанному заявлению прилагаются следующие документы:</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1) копия паспорта заявителя, либо представителя заявителя;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2) копия документа, удостоверяющего полномочия представителя заявителя, если с заявлением обращается представитель заявителя;</w:t>
      </w:r>
    </w:p>
    <w:p w:rsidR="009A2EA8" w:rsidRPr="00246DD9" w:rsidRDefault="009A2EA8">
      <w:pPr>
        <w:pStyle w:val="a0"/>
        <w:spacing w:after="0" w:line="100" w:lineRule="atLeast"/>
        <w:ind w:firstLine="709"/>
        <w:jc w:val="both"/>
        <w:rPr>
          <w:rFonts w:ascii="Times New Roman" w:hAnsi="Times New Roman" w:cs="Times New Roman"/>
          <w:color w:val="FF0000"/>
          <w:sz w:val="24"/>
          <w:szCs w:val="24"/>
        </w:rPr>
      </w:pPr>
      <w:r w:rsidRPr="00246DD9">
        <w:rPr>
          <w:rFonts w:ascii="Times New Roman" w:hAnsi="Times New Roman" w:cs="Times New Roman"/>
          <w:sz w:val="24"/>
          <w:szCs w:val="24"/>
        </w:rPr>
        <w:t>3) учредительные документы для юридического лица</w:t>
      </w:r>
      <w:r w:rsidRPr="00246DD9">
        <w:rPr>
          <w:rFonts w:ascii="Times New Roman" w:hAnsi="Times New Roman" w:cs="Times New Roman"/>
          <w:color w:val="auto"/>
          <w:sz w:val="24"/>
          <w:szCs w:val="24"/>
        </w:rPr>
        <w:t>;</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4) правоустанавливающие документы на здание, строение, сооружение, находящиеся на земельном участке;</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5) правоустанавливающие документы на земельный участок (если документы (их копии или сведения, содержащиеся в них) отсутствуют в Едином государственном реестре прав на недвижимое имущество и сделок с ним);</w:t>
      </w:r>
    </w:p>
    <w:p w:rsidR="009A2EA8" w:rsidRPr="00246DD9" w:rsidRDefault="009A2EA8">
      <w:pPr>
        <w:pStyle w:val="a0"/>
        <w:spacing w:after="0" w:line="100" w:lineRule="atLeast"/>
        <w:ind w:firstLine="709"/>
        <w:jc w:val="both"/>
        <w:rPr>
          <w:rFonts w:ascii="Times New Roman" w:hAnsi="Times New Roman" w:cs="Times New Roman"/>
          <w:color w:val="auto"/>
          <w:sz w:val="24"/>
          <w:szCs w:val="24"/>
        </w:rPr>
      </w:pPr>
      <w:r w:rsidRPr="00246DD9">
        <w:rPr>
          <w:rFonts w:ascii="Times New Roman" w:hAnsi="Times New Roman" w:cs="Times New Roman"/>
          <w:color w:val="auto"/>
          <w:sz w:val="24"/>
          <w:szCs w:val="24"/>
        </w:rPr>
        <w:t xml:space="preserve">6) два экземпляра схемы расположения земельного участка (земельных участков) на кадастровом плане  соответствующей территории в пределах границ муниципального образования (Приложение № 2 настоящего Регламента), </w:t>
      </w:r>
      <w:proofErr w:type="gramStart"/>
      <w:r w:rsidRPr="00246DD9">
        <w:rPr>
          <w:rFonts w:ascii="Times New Roman" w:hAnsi="Times New Roman" w:cs="Times New Roman"/>
          <w:color w:val="auto"/>
          <w:sz w:val="24"/>
          <w:szCs w:val="24"/>
        </w:rPr>
        <w:t>в</w:t>
      </w:r>
      <w:proofErr w:type="gramEnd"/>
      <w:r w:rsidRPr="00246DD9">
        <w:rPr>
          <w:rFonts w:ascii="Times New Roman" w:hAnsi="Times New Roman" w:cs="Times New Roman"/>
          <w:color w:val="auto"/>
          <w:sz w:val="24"/>
          <w:szCs w:val="24"/>
        </w:rPr>
        <w:t xml:space="preserve"> которой приводятся:</w:t>
      </w:r>
    </w:p>
    <w:p w:rsidR="009A2EA8" w:rsidRPr="00246DD9" w:rsidRDefault="009A2EA8">
      <w:pPr>
        <w:pStyle w:val="a0"/>
        <w:numPr>
          <w:ilvl w:val="0"/>
          <w:numId w:val="4"/>
        </w:numPr>
        <w:spacing w:after="0" w:line="100" w:lineRule="atLeast"/>
        <w:ind w:left="0" w:firstLine="709"/>
        <w:jc w:val="both"/>
        <w:rPr>
          <w:rFonts w:ascii="Times New Roman" w:hAnsi="Times New Roman" w:cs="Times New Roman"/>
          <w:color w:val="auto"/>
          <w:sz w:val="24"/>
          <w:szCs w:val="24"/>
        </w:rPr>
      </w:pPr>
      <w:r w:rsidRPr="00246DD9">
        <w:rPr>
          <w:rFonts w:ascii="Times New Roman" w:hAnsi="Times New Roman" w:cs="Times New Roman"/>
          <w:color w:val="auto"/>
          <w:sz w:val="24"/>
          <w:szCs w:val="24"/>
        </w:rPr>
        <w:t>условный номер каждого земельного участка, образуемого в соответствии со схемой расположения земельного участка (в случае, если предусматривается образование двух и более земельных участков);</w:t>
      </w:r>
    </w:p>
    <w:p w:rsidR="009A2EA8" w:rsidRPr="00246DD9" w:rsidRDefault="009A2EA8">
      <w:pPr>
        <w:pStyle w:val="a0"/>
        <w:numPr>
          <w:ilvl w:val="0"/>
          <w:numId w:val="4"/>
        </w:numPr>
        <w:spacing w:after="0" w:line="100" w:lineRule="atLeast"/>
        <w:ind w:left="0" w:firstLine="709"/>
        <w:jc w:val="both"/>
        <w:rPr>
          <w:rFonts w:ascii="Times New Roman" w:hAnsi="Times New Roman" w:cs="Times New Roman"/>
          <w:color w:val="auto"/>
          <w:sz w:val="24"/>
          <w:szCs w:val="24"/>
        </w:rPr>
      </w:pPr>
      <w:r w:rsidRPr="00246DD9">
        <w:rPr>
          <w:rFonts w:ascii="Times New Roman" w:hAnsi="Times New Roman" w:cs="Times New Roman"/>
          <w:color w:val="auto"/>
          <w:sz w:val="24"/>
          <w:szCs w:val="24"/>
        </w:rPr>
        <w:t>проектная площадь каждого земельного участка, образуемого в соответствии со схемой расположения земельного участка;</w:t>
      </w:r>
    </w:p>
    <w:p w:rsidR="009A2EA8" w:rsidRPr="00246DD9" w:rsidRDefault="009A2EA8">
      <w:pPr>
        <w:pStyle w:val="a0"/>
        <w:numPr>
          <w:ilvl w:val="0"/>
          <w:numId w:val="4"/>
        </w:numPr>
        <w:spacing w:after="0" w:line="100" w:lineRule="atLeast"/>
        <w:ind w:left="0" w:firstLine="709"/>
        <w:jc w:val="both"/>
        <w:rPr>
          <w:rFonts w:ascii="Times New Roman" w:hAnsi="Times New Roman" w:cs="Times New Roman"/>
          <w:color w:val="auto"/>
          <w:sz w:val="24"/>
          <w:szCs w:val="24"/>
        </w:rPr>
      </w:pPr>
      <w:r w:rsidRPr="00246DD9">
        <w:rPr>
          <w:rFonts w:ascii="Times New Roman" w:hAnsi="Times New Roman" w:cs="Times New Roman"/>
          <w:color w:val="auto"/>
          <w:sz w:val="24"/>
          <w:szCs w:val="24"/>
        </w:rPr>
        <w:t>список координат характерных точек границы каждого образуемого в соответствии со схемой расположения земельного участка в системе координат, применяемой при ведении государственного кадастра недвижимости;</w:t>
      </w:r>
    </w:p>
    <w:p w:rsidR="009A2EA8" w:rsidRPr="00246DD9" w:rsidRDefault="009A2EA8">
      <w:pPr>
        <w:pStyle w:val="a0"/>
        <w:numPr>
          <w:ilvl w:val="0"/>
          <w:numId w:val="4"/>
        </w:numPr>
        <w:spacing w:after="0" w:line="100" w:lineRule="atLeast"/>
        <w:ind w:left="0" w:firstLine="709"/>
        <w:jc w:val="both"/>
        <w:rPr>
          <w:rFonts w:ascii="Times New Roman" w:hAnsi="Times New Roman" w:cs="Times New Roman"/>
          <w:color w:val="auto"/>
          <w:sz w:val="24"/>
          <w:szCs w:val="24"/>
        </w:rPr>
      </w:pPr>
      <w:r w:rsidRPr="00246DD9">
        <w:rPr>
          <w:rFonts w:ascii="Times New Roman" w:hAnsi="Times New Roman" w:cs="Times New Roman"/>
          <w:color w:val="auto"/>
          <w:sz w:val="24"/>
          <w:szCs w:val="24"/>
        </w:rPr>
        <w:t>изображение границ образуемого земельного участка или образуемых земельных участков, изображение границ учтенных земельных участков, в том числе исходных земельных участков, надписи (включая кадастровые номера земельных участков, условные номера образуемых участков, кадастровый номер кадастрового квартала, систему координат), условные обозначения, примененные при подготовке схемы (графическая информация)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7)  технический паспорт на имеющиеся объекты капитального строительства в границах земельного участка;</w:t>
      </w:r>
    </w:p>
    <w:p w:rsidR="009A2EA8" w:rsidRPr="00246DD9" w:rsidRDefault="009A2EA8">
      <w:pPr>
        <w:pStyle w:val="a0"/>
        <w:spacing w:after="0" w:line="100" w:lineRule="atLeast"/>
        <w:ind w:firstLine="709"/>
        <w:jc w:val="both"/>
        <w:rPr>
          <w:rFonts w:ascii="Times New Roman" w:hAnsi="Times New Roman" w:cs="Times New Roman"/>
          <w:color w:val="auto"/>
          <w:sz w:val="24"/>
          <w:szCs w:val="24"/>
        </w:rPr>
      </w:pPr>
      <w:r w:rsidRPr="00246DD9">
        <w:rPr>
          <w:rFonts w:ascii="Times New Roman" w:hAnsi="Times New Roman" w:cs="Times New Roman"/>
          <w:sz w:val="24"/>
          <w:szCs w:val="24"/>
        </w:rPr>
        <w:t xml:space="preserve">8) исполнительная геодезическая съемка земельного участка в масштабе 1:500 </w:t>
      </w:r>
      <w:r w:rsidRPr="00246DD9">
        <w:rPr>
          <w:rFonts w:ascii="Times New Roman" w:hAnsi="Times New Roman" w:cs="Times New Roman"/>
          <w:color w:val="auto"/>
          <w:sz w:val="24"/>
          <w:szCs w:val="24"/>
        </w:rPr>
        <w:t xml:space="preserve">(документ не является обязательным и может быть представлен заявителем по собственной инициативе). </w:t>
      </w:r>
      <w:proofErr w:type="gramStart"/>
      <w:r w:rsidRPr="00246DD9">
        <w:rPr>
          <w:rFonts w:ascii="Times New Roman" w:hAnsi="Times New Roman" w:cs="Times New Roman"/>
          <w:color w:val="auto"/>
          <w:sz w:val="24"/>
          <w:szCs w:val="24"/>
        </w:rPr>
        <w:t>Документ изготавливается лицензированными коммерческими организациями);</w:t>
      </w:r>
      <w:proofErr w:type="gramEnd"/>
    </w:p>
    <w:p w:rsidR="009A2EA8" w:rsidRPr="00246DD9" w:rsidRDefault="009A2EA8">
      <w:pPr>
        <w:pStyle w:val="a0"/>
        <w:spacing w:after="0" w:line="100" w:lineRule="atLeast"/>
        <w:ind w:firstLine="709"/>
        <w:jc w:val="both"/>
        <w:rPr>
          <w:rFonts w:ascii="Times New Roman" w:hAnsi="Times New Roman" w:cs="Times New Roman"/>
          <w:sz w:val="24"/>
          <w:szCs w:val="24"/>
        </w:rPr>
      </w:pPr>
    </w:p>
    <w:p w:rsidR="009A2EA8" w:rsidRPr="00246DD9" w:rsidRDefault="009A2EA8">
      <w:pPr>
        <w:pStyle w:val="p5"/>
        <w:shd w:val="clear" w:color="auto" w:fill="FFFFFF"/>
        <w:spacing w:before="28" w:after="28"/>
        <w:ind w:firstLine="708"/>
        <w:jc w:val="both"/>
        <w:rPr>
          <w:rFonts w:ascii="Times New Roman" w:hAnsi="Times New Roman" w:cs="Times New Roman"/>
          <w:sz w:val="24"/>
          <w:szCs w:val="24"/>
        </w:rPr>
      </w:pPr>
      <w:r w:rsidRPr="00246DD9">
        <w:rPr>
          <w:rFonts w:ascii="Times New Roman" w:hAnsi="Times New Roman" w:cs="Times New Roman"/>
          <w:sz w:val="24"/>
          <w:szCs w:val="24"/>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В документах не должно быть подчисток, приписок, зачеркнутых слов и иных не оговоренных в них исправлений.</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Тексты на документах, полученных посредством ксерокопирования, должны быть разборчивы.</w:t>
      </w:r>
    </w:p>
    <w:p w:rsidR="009A2EA8" w:rsidRPr="00246DD9" w:rsidRDefault="009A2EA8" w:rsidP="00F80CA1">
      <w:pPr>
        <w:pStyle w:val="a0"/>
        <w:spacing w:after="0" w:line="100" w:lineRule="atLeast"/>
        <w:ind w:firstLine="709"/>
        <w:jc w:val="center"/>
        <w:rPr>
          <w:rFonts w:ascii="Times New Roman" w:hAnsi="Times New Roman" w:cs="Times New Roman"/>
          <w:sz w:val="24"/>
          <w:szCs w:val="24"/>
        </w:rPr>
      </w:pPr>
      <w:r w:rsidRPr="00246DD9">
        <w:rPr>
          <w:rFonts w:ascii="Times New Roman" w:hAnsi="Times New Roman" w:cs="Times New Roman"/>
          <w:b/>
          <w:bCs/>
          <w:sz w:val="24"/>
          <w:szCs w:val="24"/>
        </w:rPr>
        <w:t xml:space="preserve">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w:t>
      </w:r>
      <w:r w:rsidRPr="00246DD9">
        <w:rPr>
          <w:rFonts w:ascii="Times New Roman" w:hAnsi="Times New Roman" w:cs="Times New Roman"/>
          <w:b/>
          <w:bCs/>
          <w:sz w:val="24"/>
          <w:szCs w:val="24"/>
        </w:rPr>
        <w:lastRenderedPageBreak/>
        <w:t>представить, а также способы их получения заявителями, в том числе в электронной форме, порядок их представления</w:t>
      </w:r>
    </w:p>
    <w:p w:rsidR="009A2EA8" w:rsidRPr="00246DD9" w:rsidRDefault="009A2EA8">
      <w:pPr>
        <w:pStyle w:val="a0"/>
        <w:spacing w:after="0" w:line="100" w:lineRule="atLeast"/>
        <w:ind w:firstLine="709"/>
        <w:jc w:val="both"/>
        <w:rPr>
          <w:rFonts w:ascii="Times New Roman" w:hAnsi="Times New Roman" w:cs="Times New Roman"/>
          <w:sz w:val="24"/>
          <w:szCs w:val="24"/>
        </w:rPr>
      </w:pP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Для предоставления муниципальной услуги в рамках межведомственного информационного взаимодействия запрашиваются документы, находящиеся в распоряжении государственных органов, органов местного самоуправления: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xml:space="preserve">1) Выписка из Единого государственного реестра прав на недвижимое имущество и сделок с ним на земельный участок; </w:t>
      </w:r>
    </w:p>
    <w:p w:rsidR="009A2EA8" w:rsidRPr="00246DD9" w:rsidRDefault="009A2EA8">
      <w:pPr>
        <w:pStyle w:val="a0"/>
        <w:spacing w:after="0" w:line="100" w:lineRule="atLeast"/>
        <w:ind w:firstLine="709"/>
        <w:jc w:val="both"/>
        <w:rPr>
          <w:rFonts w:ascii="Times New Roman" w:hAnsi="Times New Roman" w:cs="Times New Roman"/>
          <w:color w:val="auto"/>
          <w:sz w:val="24"/>
          <w:szCs w:val="24"/>
        </w:rPr>
      </w:pPr>
      <w:r w:rsidRPr="00246DD9">
        <w:rPr>
          <w:rFonts w:ascii="Times New Roman" w:hAnsi="Times New Roman" w:cs="Times New Roman"/>
          <w:sz w:val="24"/>
          <w:szCs w:val="24"/>
        </w:rPr>
        <w:t xml:space="preserve">2) Выписка из Единого государственного реестра прав на недвижимое имущество и сделок с ним на здание, строение, сооружение, находящееся на земельном </w:t>
      </w:r>
      <w:r w:rsidRPr="00246DD9">
        <w:rPr>
          <w:rFonts w:ascii="Times New Roman" w:hAnsi="Times New Roman" w:cs="Times New Roman"/>
          <w:color w:val="auto"/>
          <w:sz w:val="24"/>
          <w:szCs w:val="24"/>
        </w:rPr>
        <w:t>участке;</w:t>
      </w:r>
    </w:p>
    <w:p w:rsidR="009A2EA8" w:rsidRPr="00246DD9" w:rsidRDefault="009A2EA8">
      <w:pPr>
        <w:pStyle w:val="a0"/>
        <w:spacing w:after="0" w:line="100" w:lineRule="atLeast"/>
        <w:ind w:firstLine="709"/>
        <w:jc w:val="both"/>
        <w:rPr>
          <w:rFonts w:ascii="Times New Roman" w:hAnsi="Times New Roman" w:cs="Times New Roman"/>
          <w:color w:val="auto"/>
          <w:sz w:val="24"/>
          <w:szCs w:val="24"/>
        </w:rPr>
      </w:pPr>
      <w:r w:rsidRPr="00246DD9">
        <w:rPr>
          <w:rFonts w:ascii="Times New Roman" w:hAnsi="Times New Roman" w:cs="Times New Roman"/>
          <w:color w:val="auto"/>
          <w:sz w:val="24"/>
          <w:szCs w:val="24"/>
        </w:rPr>
        <w:t>3) копия решения об утверждении проекта межевания территории (при наличии)</w:t>
      </w:r>
    </w:p>
    <w:p w:rsidR="009A2EA8" w:rsidRPr="00246DD9" w:rsidRDefault="009A2EA8" w:rsidP="00EF6AA5">
      <w:pPr>
        <w:pStyle w:val="ConsPlusNormal0"/>
        <w:spacing w:after="0"/>
        <w:ind w:firstLine="540"/>
        <w:jc w:val="both"/>
        <w:rPr>
          <w:rFonts w:ascii="Times New Roman" w:hAnsi="Times New Roman" w:cs="Times New Roman"/>
          <w:sz w:val="24"/>
          <w:szCs w:val="24"/>
        </w:rPr>
      </w:pPr>
      <w:r w:rsidRPr="00246DD9">
        <w:rPr>
          <w:rFonts w:ascii="Times New Roman" w:hAnsi="Times New Roman" w:cs="Times New Roman"/>
          <w:sz w:val="24"/>
          <w:szCs w:val="24"/>
        </w:rPr>
        <w:t>4) кадастровый план территории, в границах которого расположен испрашиваемый земельный участок;</w:t>
      </w:r>
    </w:p>
    <w:p w:rsidR="009A2EA8" w:rsidRPr="00246DD9" w:rsidRDefault="009A2EA8" w:rsidP="00EF6AA5">
      <w:pPr>
        <w:pStyle w:val="ConsPlusNormal0"/>
        <w:spacing w:after="0"/>
        <w:ind w:firstLine="540"/>
        <w:jc w:val="both"/>
        <w:rPr>
          <w:rFonts w:ascii="Times New Roman" w:hAnsi="Times New Roman" w:cs="Times New Roman"/>
          <w:sz w:val="24"/>
          <w:szCs w:val="24"/>
        </w:rPr>
      </w:pPr>
      <w:r w:rsidRPr="00246DD9">
        <w:rPr>
          <w:rFonts w:ascii="Times New Roman" w:hAnsi="Times New Roman" w:cs="Times New Roman"/>
          <w:sz w:val="24"/>
          <w:szCs w:val="24"/>
        </w:rPr>
        <w:t>5) сведения органа кадастрового учета, подтверждающие, что сведения о земельном участке отсутствуют в государственном кадастре недвижимости;</w:t>
      </w:r>
    </w:p>
    <w:p w:rsidR="009A2EA8" w:rsidRPr="00246DD9" w:rsidRDefault="009A2EA8" w:rsidP="00EF6AA5">
      <w:pPr>
        <w:pStyle w:val="a0"/>
        <w:spacing w:after="0" w:line="100" w:lineRule="atLeast"/>
        <w:jc w:val="both"/>
        <w:rPr>
          <w:rFonts w:ascii="Times New Roman" w:hAnsi="Times New Roman" w:cs="Times New Roman"/>
          <w:color w:val="auto"/>
          <w:sz w:val="24"/>
          <w:szCs w:val="24"/>
        </w:rPr>
      </w:pPr>
      <w:r w:rsidRPr="00246DD9">
        <w:rPr>
          <w:rFonts w:ascii="Times New Roman" w:hAnsi="Times New Roman" w:cs="Times New Roman"/>
          <w:color w:val="auto"/>
          <w:sz w:val="24"/>
          <w:szCs w:val="24"/>
        </w:rPr>
        <w:t xml:space="preserve">        6)  кадастровый паспорт земельного участка</w:t>
      </w:r>
    </w:p>
    <w:p w:rsidR="009A2EA8" w:rsidRPr="00246DD9" w:rsidRDefault="009A2EA8" w:rsidP="00940F6A">
      <w:pPr>
        <w:pStyle w:val="a0"/>
        <w:spacing w:after="0" w:line="100" w:lineRule="atLeast"/>
        <w:jc w:val="both"/>
        <w:rPr>
          <w:rFonts w:ascii="Times New Roman" w:hAnsi="Times New Roman" w:cs="Times New Roman"/>
          <w:color w:val="auto"/>
          <w:sz w:val="24"/>
          <w:szCs w:val="24"/>
        </w:rPr>
      </w:pPr>
      <w:r w:rsidRPr="00246DD9">
        <w:rPr>
          <w:rFonts w:ascii="Times New Roman" w:hAnsi="Times New Roman" w:cs="Times New Roman"/>
          <w:color w:val="auto"/>
          <w:sz w:val="24"/>
          <w:szCs w:val="24"/>
        </w:rPr>
        <w:t xml:space="preserve">        7) технический паспорт на имеющиеся объекты капитального строительства в границах земельного участка.</w:t>
      </w:r>
    </w:p>
    <w:p w:rsidR="009A2EA8" w:rsidRPr="00246DD9" w:rsidRDefault="009A2EA8">
      <w:pPr>
        <w:pStyle w:val="a0"/>
        <w:spacing w:after="0" w:line="100" w:lineRule="atLeast"/>
        <w:ind w:firstLine="709"/>
        <w:jc w:val="both"/>
        <w:rPr>
          <w:rFonts w:ascii="Times New Roman" w:hAnsi="Times New Roman" w:cs="Times New Roman"/>
          <w:color w:val="000000"/>
          <w:sz w:val="24"/>
          <w:szCs w:val="24"/>
        </w:rPr>
      </w:pP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color w:val="000000"/>
          <w:sz w:val="24"/>
          <w:szCs w:val="24"/>
        </w:rPr>
        <w:t xml:space="preserve">Заявитель вправе представить указанные документы самостоятельно. Непредставление заявителем указанных документов не является основанием для отказа в предоставлении муниципальной услуги. </w:t>
      </w:r>
    </w:p>
    <w:p w:rsidR="009A2EA8" w:rsidRPr="00246DD9" w:rsidRDefault="009A2EA8">
      <w:pPr>
        <w:pStyle w:val="a0"/>
        <w:spacing w:after="0" w:line="100" w:lineRule="atLeast"/>
        <w:ind w:firstLine="709"/>
        <w:jc w:val="both"/>
        <w:rPr>
          <w:rFonts w:ascii="Times New Roman" w:hAnsi="Times New Roman" w:cs="Times New Roman"/>
          <w:sz w:val="24"/>
          <w:szCs w:val="24"/>
        </w:rPr>
      </w:pPr>
    </w:p>
    <w:p w:rsidR="009A2EA8" w:rsidRDefault="009A2EA8" w:rsidP="00F80CA1">
      <w:pPr>
        <w:pStyle w:val="a0"/>
        <w:spacing w:after="0" w:line="100" w:lineRule="atLeast"/>
        <w:ind w:firstLine="709"/>
        <w:jc w:val="center"/>
        <w:rPr>
          <w:rFonts w:ascii="Times New Roman" w:hAnsi="Times New Roman" w:cs="Times New Roman"/>
          <w:b/>
          <w:bCs/>
          <w:sz w:val="24"/>
          <w:szCs w:val="24"/>
        </w:rPr>
      </w:pPr>
      <w:r w:rsidRPr="00246DD9">
        <w:rPr>
          <w:rFonts w:ascii="Times New Roman" w:hAnsi="Times New Roman" w:cs="Times New Roman"/>
          <w:b/>
          <w:bCs/>
          <w:sz w:val="24"/>
          <w:szCs w:val="24"/>
        </w:rPr>
        <w:t>2.8. Указание на запрет требовать от заявителя</w:t>
      </w:r>
    </w:p>
    <w:p w:rsidR="00F80CA1" w:rsidRPr="00246DD9" w:rsidRDefault="00F80CA1" w:rsidP="00F80CA1">
      <w:pPr>
        <w:pStyle w:val="a0"/>
        <w:spacing w:after="0" w:line="100" w:lineRule="atLeast"/>
        <w:ind w:firstLine="709"/>
        <w:jc w:val="center"/>
        <w:rPr>
          <w:rFonts w:ascii="Times New Roman" w:hAnsi="Times New Roman" w:cs="Times New Roman"/>
          <w:sz w:val="24"/>
          <w:szCs w:val="24"/>
        </w:rPr>
      </w:pP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Не допускается требовать от заявителя: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A2EA8" w:rsidRDefault="009A2EA8">
      <w:pPr>
        <w:pStyle w:val="a0"/>
        <w:spacing w:after="0" w:line="100" w:lineRule="atLeast"/>
        <w:ind w:firstLine="709"/>
        <w:jc w:val="both"/>
        <w:rPr>
          <w:rFonts w:ascii="Times New Roman" w:hAnsi="Times New Roman" w:cs="Times New Roman"/>
          <w:sz w:val="24"/>
          <w:szCs w:val="24"/>
        </w:rPr>
      </w:pPr>
      <w:proofErr w:type="gramStart"/>
      <w:r w:rsidRPr="00246DD9">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sidRPr="00246DD9">
        <w:rPr>
          <w:rFonts w:ascii="Times New Roman" w:hAnsi="Times New Roman" w:cs="Times New Roman"/>
          <w:sz w:val="24"/>
          <w:szCs w:val="24"/>
        </w:rPr>
        <w:t>г. №210-ФЗ.</w:t>
      </w:r>
    </w:p>
    <w:p w:rsidR="00F80CA1" w:rsidRPr="00246DD9" w:rsidRDefault="00F80CA1">
      <w:pPr>
        <w:pStyle w:val="a0"/>
        <w:spacing w:after="0" w:line="100" w:lineRule="atLeast"/>
        <w:ind w:firstLine="709"/>
        <w:jc w:val="both"/>
        <w:rPr>
          <w:rFonts w:ascii="Times New Roman" w:hAnsi="Times New Roman" w:cs="Times New Roman"/>
          <w:sz w:val="24"/>
          <w:szCs w:val="24"/>
        </w:rPr>
      </w:pPr>
    </w:p>
    <w:p w:rsidR="009A2EA8" w:rsidRPr="00246DD9" w:rsidRDefault="009A2EA8" w:rsidP="00F80CA1">
      <w:pPr>
        <w:pStyle w:val="a0"/>
        <w:spacing w:after="0" w:line="100" w:lineRule="atLeast"/>
        <w:ind w:firstLine="709"/>
        <w:jc w:val="center"/>
        <w:rPr>
          <w:rFonts w:ascii="Times New Roman" w:hAnsi="Times New Roman" w:cs="Times New Roman"/>
          <w:sz w:val="24"/>
          <w:szCs w:val="24"/>
        </w:rPr>
      </w:pPr>
      <w:r w:rsidRPr="00246DD9">
        <w:rPr>
          <w:rFonts w:ascii="Times New Roman" w:hAnsi="Times New Roman" w:cs="Times New Roman"/>
          <w:b/>
          <w:bCs/>
          <w:sz w:val="24"/>
          <w:szCs w:val="24"/>
        </w:rPr>
        <w:t xml:space="preserve">2.9. Исчерпывающий перечень оснований для отказа в приеме документов, необходимых для предоставления </w:t>
      </w:r>
      <w:r w:rsidR="00F80CA1">
        <w:rPr>
          <w:rFonts w:ascii="Times New Roman" w:hAnsi="Times New Roman" w:cs="Times New Roman"/>
          <w:b/>
          <w:bCs/>
          <w:sz w:val="24"/>
          <w:szCs w:val="24"/>
        </w:rPr>
        <w:t xml:space="preserve">муниципальной </w:t>
      </w:r>
      <w:r w:rsidRPr="00246DD9">
        <w:rPr>
          <w:rFonts w:ascii="Times New Roman" w:hAnsi="Times New Roman" w:cs="Times New Roman"/>
          <w:b/>
          <w:bCs/>
          <w:sz w:val="24"/>
          <w:szCs w:val="24"/>
        </w:rPr>
        <w:t>услуги</w:t>
      </w:r>
    </w:p>
    <w:p w:rsidR="009A2EA8"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F80CA1" w:rsidRPr="00246DD9" w:rsidRDefault="00F80CA1">
      <w:pPr>
        <w:pStyle w:val="a0"/>
        <w:spacing w:after="0" w:line="100" w:lineRule="atLeast"/>
        <w:ind w:firstLine="709"/>
        <w:jc w:val="both"/>
        <w:rPr>
          <w:rFonts w:ascii="Times New Roman" w:hAnsi="Times New Roman" w:cs="Times New Roman"/>
          <w:sz w:val="24"/>
          <w:szCs w:val="24"/>
        </w:rPr>
      </w:pPr>
    </w:p>
    <w:p w:rsidR="009A2EA8" w:rsidRPr="00246DD9" w:rsidRDefault="009A2EA8" w:rsidP="00F80CA1">
      <w:pPr>
        <w:pStyle w:val="a0"/>
        <w:spacing w:after="0" w:line="100" w:lineRule="atLeast"/>
        <w:ind w:firstLine="709"/>
        <w:jc w:val="center"/>
        <w:rPr>
          <w:rFonts w:ascii="Times New Roman" w:hAnsi="Times New Roman" w:cs="Times New Roman"/>
          <w:sz w:val="24"/>
          <w:szCs w:val="24"/>
        </w:rPr>
      </w:pPr>
      <w:r w:rsidRPr="00246DD9">
        <w:rPr>
          <w:rFonts w:ascii="Times New Roman" w:hAnsi="Times New Roman" w:cs="Times New Roman"/>
          <w:b/>
          <w:bCs/>
          <w:sz w:val="24"/>
          <w:szCs w:val="24"/>
        </w:rPr>
        <w:t>2.10. Исчерпывающий перечень оснований для приостановления или отказа в предоставлении услуги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2.10.1. Основанием для приостановления предоставления услуги является: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наличие в представленных документах повреждений, не позволяющих однозначно истолковать их содержание.</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2.10.2. Основаниями для отказа в предоставлении муниципальной услуги являются: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представление неполного пакета документов, необходимых для предоставления услуги в соответствии с настоящим Регламентом;</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отсутствие в представленном пакете документов необходимой в соответствии с настоящим Регламентом для предоставления услуги информации или (и) наличие в таких документах неполной, недостоверной, искаженной информации (данных);</w:t>
      </w:r>
    </w:p>
    <w:p w:rsidR="009A2EA8" w:rsidRPr="00246DD9" w:rsidRDefault="009A2EA8">
      <w:pPr>
        <w:pStyle w:val="p5"/>
        <w:shd w:val="clear" w:color="auto" w:fill="FFFFFF"/>
        <w:ind w:firstLine="708"/>
        <w:jc w:val="both"/>
        <w:rPr>
          <w:rFonts w:ascii="Times New Roman" w:hAnsi="Times New Roman" w:cs="Times New Roman"/>
          <w:sz w:val="24"/>
          <w:szCs w:val="24"/>
        </w:rPr>
      </w:pPr>
      <w:r w:rsidRPr="00246DD9">
        <w:rPr>
          <w:rFonts w:ascii="Times New Roman" w:hAnsi="Times New Roman" w:cs="Times New Roman"/>
          <w:sz w:val="24"/>
          <w:szCs w:val="24"/>
        </w:rPr>
        <w:lastRenderedPageBreak/>
        <w:t>несвоевременное поступление (не поступление) ответов на межведомственные запросы, направленные специалистом администрации для получения документов (информации) которые находятся в распоряжении иных органов (организаций).</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несоответствие обращения содержанию услуги.</w:t>
      </w:r>
    </w:p>
    <w:p w:rsidR="009A2EA8" w:rsidRPr="00246DD9" w:rsidRDefault="009A2EA8">
      <w:pPr>
        <w:pStyle w:val="a0"/>
        <w:spacing w:after="0" w:line="100" w:lineRule="atLeast"/>
        <w:ind w:firstLine="709"/>
        <w:jc w:val="both"/>
        <w:rPr>
          <w:rFonts w:ascii="Times New Roman" w:hAnsi="Times New Roman" w:cs="Times New Roman"/>
          <w:sz w:val="24"/>
          <w:szCs w:val="24"/>
        </w:rPr>
      </w:pPr>
    </w:p>
    <w:p w:rsidR="009A2EA8" w:rsidRPr="00246DD9" w:rsidRDefault="009A2EA8" w:rsidP="00F80CA1">
      <w:pPr>
        <w:pStyle w:val="a0"/>
        <w:spacing w:after="0" w:line="100" w:lineRule="atLeast"/>
        <w:ind w:firstLine="709"/>
        <w:jc w:val="center"/>
        <w:rPr>
          <w:rFonts w:ascii="Times New Roman" w:hAnsi="Times New Roman" w:cs="Times New Roman"/>
          <w:sz w:val="24"/>
          <w:szCs w:val="24"/>
        </w:rPr>
      </w:pPr>
      <w:r w:rsidRPr="00246DD9">
        <w:rPr>
          <w:rFonts w:ascii="Times New Roman" w:hAnsi="Times New Roman" w:cs="Times New Roman"/>
          <w:b/>
          <w:bCs/>
          <w:sz w:val="24"/>
          <w:szCs w:val="24"/>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w:t>
      </w:r>
      <w:r w:rsidR="00F80CA1">
        <w:rPr>
          <w:rFonts w:ascii="Times New Roman" w:hAnsi="Times New Roman" w:cs="Times New Roman"/>
          <w:b/>
          <w:bCs/>
          <w:sz w:val="24"/>
          <w:szCs w:val="24"/>
        </w:rPr>
        <w:t xml:space="preserve">муниципальной </w:t>
      </w:r>
      <w:r w:rsidRPr="00246DD9">
        <w:rPr>
          <w:rFonts w:ascii="Times New Roman" w:hAnsi="Times New Roman" w:cs="Times New Roman"/>
          <w:b/>
          <w:bCs/>
          <w:sz w:val="24"/>
          <w:szCs w:val="24"/>
        </w:rPr>
        <w:t>услуги</w:t>
      </w:r>
    </w:p>
    <w:p w:rsidR="009A2EA8" w:rsidRPr="00246DD9" w:rsidRDefault="009A2EA8">
      <w:pPr>
        <w:pStyle w:val="a0"/>
        <w:tabs>
          <w:tab w:val="left" w:pos="400"/>
        </w:tabs>
        <w:spacing w:after="0" w:line="100" w:lineRule="atLeast"/>
        <w:jc w:val="both"/>
        <w:rPr>
          <w:rFonts w:ascii="Times New Roman" w:hAnsi="Times New Roman" w:cs="Times New Roman"/>
          <w:sz w:val="24"/>
          <w:szCs w:val="24"/>
        </w:rPr>
      </w:pPr>
      <w:r w:rsidRPr="00246DD9">
        <w:rPr>
          <w:rFonts w:ascii="Times New Roman" w:hAnsi="Times New Roman" w:cs="Times New Roman"/>
          <w:color w:val="000000"/>
          <w:sz w:val="24"/>
          <w:szCs w:val="24"/>
        </w:rPr>
        <w:t xml:space="preserve">            Изготовление схемы расположения земельного участка, </w:t>
      </w:r>
    </w:p>
    <w:p w:rsidR="009A2EA8" w:rsidRPr="00246DD9" w:rsidRDefault="009A2EA8">
      <w:pPr>
        <w:pStyle w:val="a0"/>
        <w:tabs>
          <w:tab w:val="left" w:pos="400"/>
        </w:tabs>
        <w:spacing w:after="0" w:line="100" w:lineRule="atLeast"/>
        <w:jc w:val="both"/>
        <w:rPr>
          <w:rFonts w:ascii="Times New Roman" w:hAnsi="Times New Roman" w:cs="Times New Roman"/>
          <w:sz w:val="24"/>
          <w:szCs w:val="24"/>
        </w:rPr>
      </w:pPr>
      <w:r w:rsidRPr="00246DD9">
        <w:rPr>
          <w:rFonts w:ascii="Times New Roman" w:hAnsi="Times New Roman" w:cs="Times New Roman"/>
          <w:color w:val="000000"/>
          <w:sz w:val="24"/>
          <w:szCs w:val="24"/>
        </w:rPr>
        <w:t xml:space="preserve">            Подготовка и выдача </w:t>
      </w:r>
      <w:r w:rsidRPr="00246DD9">
        <w:rPr>
          <w:rFonts w:ascii="Times New Roman" w:hAnsi="Times New Roman" w:cs="Times New Roman"/>
          <w:sz w:val="24"/>
          <w:szCs w:val="24"/>
        </w:rPr>
        <w:t>технического плана на объект капитального строительства (при наличии в границах участков объектов капитального строительства).</w:t>
      </w:r>
    </w:p>
    <w:p w:rsidR="009A2EA8" w:rsidRPr="00246DD9" w:rsidRDefault="009A2EA8">
      <w:pPr>
        <w:pStyle w:val="a0"/>
        <w:spacing w:after="0" w:line="100" w:lineRule="atLeast"/>
        <w:ind w:firstLine="709"/>
        <w:jc w:val="both"/>
        <w:rPr>
          <w:rFonts w:ascii="Times New Roman" w:hAnsi="Times New Roman" w:cs="Times New Roman"/>
          <w:sz w:val="24"/>
          <w:szCs w:val="24"/>
        </w:rPr>
      </w:pPr>
    </w:p>
    <w:p w:rsidR="009A2EA8" w:rsidRPr="00246DD9" w:rsidRDefault="009A2EA8" w:rsidP="00F80CA1">
      <w:pPr>
        <w:pStyle w:val="a0"/>
        <w:spacing w:after="0" w:line="100" w:lineRule="atLeast"/>
        <w:ind w:firstLine="709"/>
        <w:jc w:val="center"/>
        <w:rPr>
          <w:rFonts w:ascii="Times New Roman" w:hAnsi="Times New Roman" w:cs="Times New Roman"/>
          <w:sz w:val="24"/>
          <w:szCs w:val="24"/>
        </w:rPr>
      </w:pPr>
      <w:r w:rsidRPr="00246DD9">
        <w:rPr>
          <w:rFonts w:ascii="Times New Roman" w:hAnsi="Times New Roman" w:cs="Times New Roman"/>
          <w:b/>
          <w:bCs/>
          <w:sz w:val="24"/>
          <w:szCs w:val="24"/>
        </w:rPr>
        <w:t xml:space="preserve">2.12. Порядок, размер и основания взимания государственной пошлины или иной платы, взимаемой за предоставление </w:t>
      </w:r>
      <w:r w:rsidR="00F80CA1">
        <w:rPr>
          <w:rFonts w:ascii="Times New Roman" w:hAnsi="Times New Roman" w:cs="Times New Roman"/>
          <w:b/>
          <w:bCs/>
          <w:sz w:val="24"/>
          <w:szCs w:val="24"/>
        </w:rPr>
        <w:t xml:space="preserve">муниципальной </w:t>
      </w:r>
      <w:r w:rsidRPr="00246DD9">
        <w:rPr>
          <w:rFonts w:ascii="Times New Roman" w:hAnsi="Times New Roman" w:cs="Times New Roman"/>
          <w:b/>
          <w:bCs/>
          <w:sz w:val="24"/>
          <w:szCs w:val="24"/>
        </w:rPr>
        <w:t>услуги</w:t>
      </w:r>
    </w:p>
    <w:p w:rsidR="009A2EA8" w:rsidRPr="00246DD9" w:rsidRDefault="009A2EA8">
      <w:pPr>
        <w:pStyle w:val="a0"/>
        <w:tabs>
          <w:tab w:val="left" w:pos="400"/>
        </w:tabs>
        <w:spacing w:line="100" w:lineRule="atLeast"/>
        <w:ind w:firstLine="709"/>
        <w:jc w:val="both"/>
        <w:rPr>
          <w:rFonts w:ascii="Times New Roman" w:hAnsi="Times New Roman" w:cs="Times New Roman"/>
          <w:sz w:val="24"/>
          <w:szCs w:val="24"/>
        </w:rPr>
      </w:pPr>
      <w:r w:rsidRPr="00246DD9">
        <w:rPr>
          <w:rFonts w:ascii="Times New Roman" w:hAnsi="Times New Roman" w:cs="Times New Roman"/>
          <w:color w:val="000000"/>
          <w:sz w:val="24"/>
          <w:szCs w:val="24"/>
        </w:rPr>
        <w:t>Муниципальная услуга предоставляется бесплатно.</w:t>
      </w:r>
    </w:p>
    <w:p w:rsidR="009A2EA8" w:rsidRPr="00246DD9" w:rsidRDefault="009A2EA8" w:rsidP="00F80CA1">
      <w:pPr>
        <w:pStyle w:val="a0"/>
        <w:spacing w:after="0" w:line="100" w:lineRule="atLeast"/>
        <w:ind w:firstLine="709"/>
        <w:jc w:val="center"/>
        <w:rPr>
          <w:rFonts w:ascii="Times New Roman" w:hAnsi="Times New Roman" w:cs="Times New Roman"/>
          <w:sz w:val="24"/>
          <w:szCs w:val="24"/>
        </w:rPr>
      </w:pPr>
      <w:r w:rsidRPr="00246DD9">
        <w:rPr>
          <w:rFonts w:ascii="Times New Roman" w:hAnsi="Times New Roman" w:cs="Times New Roman"/>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9A2EA8" w:rsidRPr="00246DD9" w:rsidRDefault="009A2EA8">
      <w:pPr>
        <w:pStyle w:val="a0"/>
        <w:spacing w:line="100" w:lineRule="atLeast"/>
        <w:ind w:firstLine="709"/>
        <w:jc w:val="both"/>
        <w:rPr>
          <w:rFonts w:ascii="Times New Roman" w:hAnsi="Times New Roman" w:cs="Times New Roman"/>
          <w:sz w:val="24"/>
          <w:szCs w:val="24"/>
        </w:rPr>
      </w:pPr>
      <w:r w:rsidRPr="00246DD9">
        <w:rPr>
          <w:rFonts w:ascii="Times New Roman" w:hAnsi="Times New Roman" w:cs="Times New Roman"/>
          <w:color w:val="000000"/>
          <w:sz w:val="24"/>
          <w:szCs w:val="24"/>
        </w:rPr>
        <w:t>Предоставление услуг, которые являются необходимыми и обязательными для предоставления муниципальной услуги, осуществляется по тарифам, установленным коммерческими организациями.</w:t>
      </w:r>
    </w:p>
    <w:p w:rsidR="009A2EA8" w:rsidRPr="00246DD9" w:rsidRDefault="009A2EA8" w:rsidP="00F80CA1">
      <w:pPr>
        <w:pStyle w:val="a0"/>
        <w:spacing w:after="0" w:line="100" w:lineRule="atLeast"/>
        <w:ind w:firstLine="709"/>
        <w:jc w:val="center"/>
        <w:rPr>
          <w:rFonts w:ascii="Times New Roman" w:hAnsi="Times New Roman" w:cs="Times New Roman"/>
          <w:b/>
          <w:bCs/>
          <w:sz w:val="24"/>
          <w:szCs w:val="24"/>
        </w:rPr>
      </w:pPr>
      <w:r w:rsidRPr="00246DD9">
        <w:rPr>
          <w:rFonts w:ascii="Times New Roman" w:hAnsi="Times New Roman" w:cs="Times New Roman"/>
          <w:b/>
          <w:bCs/>
          <w:color w:val="000000"/>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A2EA8" w:rsidRPr="00246DD9" w:rsidRDefault="009A2EA8">
      <w:pPr>
        <w:pStyle w:val="a0"/>
        <w:spacing w:after="0" w:line="100" w:lineRule="atLeast"/>
        <w:ind w:firstLine="709"/>
        <w:jc w:val="both"/>
        <w:rPr>
          <w:rFonts w:ascii="Times New Roman" w:hAnsi="Times New Roman" w:cs="Times New Roman"/>
          <w:sz w:val="24"/>
          <w:szCs w:val="24"/>
        </w:rPr>
      </w:pPr>
    </w:p>
    <w:p w:rsidR="009A2EA8" w:rsidRDefault="009A2EA8">
      <w:pPr>
        <w:pStyle w:val="a0"/>
        <w:spacing w:after="0" w:line="100" w:lineRule="atLeast"/>
        <w:ind w:firstLine="709"/>
        <w:jc w:val="both"/>
        <w:rPr>
          <w:rFonts w:ascii="Times New Roman" w:hAnsi="Times New Roman" w:cs="Times New Roman"/>
          <w:color w:val="000000"/>
          <w:sz w:val="24"/>
          <w:szCs w:val="24"/>
          <w:lang w:eastAsia="ar-SA"/>
        </w:rPr>
      </w:pPr>
      <w:r w:rsidRPr="00246DD9">
        <w:rPr>
          <w:rFonts w:ascii="Times New Roman" w:hAnsi="Times New Roman" w:cs="Times New Roman"/>
          <w:color w:val="000000"/>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не</w:t>
      </w:r>
      <w:r w:rsidRPr="00246DD9">
        <w:rPr>
          <w:rFonts w:ascii="Times New Roman" w:hAnsi="Times New Roman" w:cs="Times New Roman"/>
          <w:color w:val="000000"/>
          <w:sz w:val="24"/>
          <w:szCs w:val="24"/>
          <w:lang w:eastAsia="ar-SA"/>
        </w:rPr>
        <w:t xml:space="preserve"> может превышать 15 минут.</w:t>
      </w:r>
    </w:p>
    <w:p w:rsidR="00F80CA1" w:rsidRPr="00246DD9" w:rsidRDefault="00F80CA1">
      <w:pPr>
        <w:pStyle w:val="a0"/>
        <w:spacing w:after="0" w:line="100" w:lineRule="atLeast"/>
        <w:ind w:firstLine="709"/>
        <w:jc w:val="both"/>
        <w:rPr>
          <w:rFonts w:ascii="Times New Roman" w:hAnsi="Times New Roman" w:cs="Times New Roman"/>
          <w:sz w:val="24"/>
          <w:szCs w:val="24"/>
        </w:rPr>
      </w:pPr>
    </w:p>
    <w:p w:rsidR="009A2EA8" w:rsidRPr="00246DD9" w:rsidRDefault="009A2EA8" w:rsidP="00F80CA1">
      <w:pPr>
        <w:pStyle w:val="a0"/>
        <w:spacing w:after="0" w:line="100" w:lineRule="atLeast"/>
        <w:ind w:firstLine="709"/>
        <w:jc w:val="center"/>
        <w:rPr>
          <w:rFonts w:ascii="Times New Roman" w:hAnsi="Times New Roman" w:cs="Times New Roman"/>
          <w:sz w:val="24"/>
          <w:szCs w:val="24"/>
        </w:rPr>
      </w:pPr>
      <w:r w:rsidRPr="00246DD9">
        <w:rPr>
          <w:rFonts w:ascii="Times New Roman" w:hAnsi="Times New Roman" w:cs="Times New Roman"/>
          <w:b/>
          <w:bCs/>
          <w:sz w:val="24"/>
          <w:szCs w:val="24"/>
        </w:rPr>
        <w:t xml:space="preserve">2.15. </w:t>
      </w:r>
      <w:r w:rsidRPr="00246DD9">
        <w:rPr>
          <w:rFonts w:ascii="Times New Roman" w:hAnsi="Times New Roman" w:cs="Times New Roman"/>
          <w:b/>
          <w:bCs/>
          <w:color w:val="000000"/>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A2EA8" w:rsidRPr="00246DD9" w:rsidRDefault="009A2EA8">
      <w:pPr>
        <w:pStyle w:val="a0"/>
        <w:spacing w:after="0" w:line="100" w:lineRule="atLeast"/>
        <w:ind w:firstLine="709"/>
        <w:jc w:val="both"/>
        <w:rPr>
          <w:rFonts w:ascii="Times New Roman" w:hAnsi="Times New Roman" w:cs="Times New Roman"/>
          <w:sz w:val="24"/>
          <w:szCs w:val="24"/>
        </w:rPr>
      </w:pP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Срок регистрации заявления о предоставлении услуги при личном обращении заявителя - в течение 15 минут</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проверяет (сличает) документы согласно представленной описи;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ставит на экземпляр заявления заявителя (при наличии) отметку с номером и датой регистрации заявления;</w:t>
      </w:r>
    </w:p>
    <w:p w:rsidR="009A2EA8"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сообщает заявителю о предварительной дате предоставления услуги.</w:t>
      </w:r>
    </w:p>
    <w:p w:rsidR="00F80CA1" w:rsidRPr="00246DD9" w:rsidRDefault="00F80CA1">
      <w:pPr>
        <w:pStyle w:val="a0"/>
        <w:spacing w:after="0" w:line="100" w:lineRule="atLeast"/>
        <w:ind w:firstLine="709"/>
        <w:jc w:val="both"/>
        <w:rPr>
          <w:rFonts w:ascii="Times New Roman" w:hAnsi="Times New Roman" w:cs="Times New Roman"/>
          <w:sz w:val="24"/>
          <w:szCs w:val="24"/>
        </w:rPr>
      </w:pPr>
    </w:p>
    <w:p w:rsidR="009109F6" w:rsidRDefault="009A2EA8" w:rsidP="009109F6">
      <w:pPr>
        <w:pStyle w:val="a0"/>
        <w:spacing w:after="0" w:line="100" w:lineRule="atLeast"/>
        <w:ind w:firstLine="709"/>
        <w:jc w:val="center"/>
        <w:rPr>
          <w:rFonts w:ascii="Times New Roman" w:hAnsi="Times New Roman" w:cs="Times New Roman"/>
          <w:b/>
          <w:sz w:val="24"/>
          <w:szCs w:val="24"/>
        </w:rPr>
      </w:pPr>
      <w:r w:rsidRPr="009109F6">
        <w:rPr>
          <w:rFonts w:ascii="Times New Roman" w:hAnsi="Times New Roman" w:cs="Times New Roman"/>
          <w:b/>
          <w:bCs/>
          <w:sz w:val="24"/>
          <w:szCs w:val="24"/>
        </w:rPr>
        <w:t xml:space="preserve">2.16. </w:t>
      </w:r>
      <w:r w:rsidR="009109F6" w:rsidRPr="009109F6">
        <w:rPr>
          <w:rFonts w:ascii="Times New Roman" w:hAnsi="Times New Roman" w:cs="Times New Roman"/>
          <w:b/>
          <w:sz w:val="24"/>
          <w:szCs w:val="24"/>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w:t>
      </w:r>
      <w:r w:rsidR="009109F6" w:rsidRPr="009109F6">
        <w:rPr>
          <w:rFonts w:ascii="Times New Roman" w:hAnsi="Times New Roman" w:cs="Times New Roman"/>
          <w:b/>
          <w:sz w:val="24"/>
          <w:szCs w:val="24"/>
        </w:rPr>
        <w:lastRenderedPageBreak/>
        <w:t xml:space="preserve">оформлению визуальной, текстовой и </w:t>
      </w:r>
      <w:proofErr w:type="spellStart"/>
      <w:r w:rsidR="009109F6" w:rsidRPr="009109F6">
        <w:rPr>
          <w:rFonts w:ascii="Times New Roman" w:hAnsi="Times New Roman" w:cs="Times New Roman"/>
          <w:b/>
          <w:sz w:val="24"/>
          <w:szCs w:val="24"/>
        </w:rPr>
        <w:t>мультимедийной</w:t>
      </w:r>
      <w:proofErr w:type="spellEnd"/>
      <w:r w:rsidR="009109F6" w:rsidRPr="009109F6">
        <w:rPr>
          <w:rFonts w:ascii="Times New Roman" w:hAnsi="Times New Roman" w:cs="Times New Roman"/>
          <w:b/>
          <w:sz w:val="24"/>
          <w:szCs w:val="24"/>
        </w:rPr>
        <w:t xml:space="preserve"> информации о порядке предоставления услуги</w:t>
      </w:r>
    </w:p>
    <w:p w:rsidR="009A2EA8" w:rsidRPr="00246DD9" w:rsidRDefault="009A2EA8" w:rsidP="009109F6">
      <w:pPr>
        <w:pStyle w:val="a0"/>
        <w:spacing w:after="0" w:line="100" w:lineRule="atLeast"/>
        <w:ind w:firstLine="709"/>
        <w:rPr>
          <w:rFonts w:ascii="Times New Roman" w:hAnsi="Times New Roman" w:cs="Times New Roman"/>
          <w:sz w:val="24"/>
          <w:szCs w:val="24"/>
        </w:rPr>
      </w:pPr>
      <w:r w:rsidRPr="00246DD9">
        <w:rPr>
          <w:rFonts w:ascii="Times New Roman" w:hAnsi="Times New Roman" w:cs="Times New Roman"/>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рабочими столами и стульями, компьютером с доступом к информационным системам;</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средствами связи, оргтехникой, позволяющей своевременно и в полном объеме предоставлять услугу.</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xml:space="preserve">В помещениях </w:t>
      </w:r>
      <w:proofErr w:type="gramStart"/>
      <w:r w:rsidRPr="00246DD9">
        <w:rPr>
          <w:rFonts w:ascii="Times New Roman" w:hAnsi="Times New Roman" w:cs="Times New Roman"/>
          <w:sz w:val="24"/>
          <w:szCs w:val="24"/>
        </w:rPr>
        <w:t>администрации сельсовета места информирования посетителей</w:t>
      </w:r>
      <w:proofErr w:type="gramEnd"/>
      <w:r w:rsidRPr="00246DD9">
        <w:rPr>
          <w:rFonts w:ascii="Times New Roman" w:hAnsi="Times New Roman" w:cs="Times New Roman"/>
          <w:sz w:val="24"/>
          <w:szCs w:val="24"/>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246DD9">
        <w:rPr>
          <w:rFonts w:ascii="Times New Roman" w:hAnsi="Times New Roman" w:cs="Times New Roman"/>
          <w:sz w:val="24"/>
          <w:szCs w:val="24"/>
        </w:rPr>
        <w:t>4</w:t>
      </w:r>
      <w:proofErr w:type="gramEnd"/>
      <w:r w:rsidRPr="00246DD9">
        <w:rPr>
          <w:rFonts w:ascii="Times New Roman" w:hAnsi="Times New Roman" w:cs="Times New Roman"/>
          <w:sz w:val="24"/>
          <w:szCs w:val="24"/>
        </w:rPr>
        <w:t xml:space="preserve"> для размещения в них информационных листков.</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Информационные стенды должны содержать актуальную и исчерпывающую информацию об услуге.</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Администрация сельсовета размещает на информационном стенде для ознакомления посетителей следующие документы (информацию):</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текст либо выписку из настоящего Регламента;</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копию Устава муниципального образования;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перечень документов, которые заявитель должен представить для предоставления услуги;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образец заполнения заявления о предоставлении услуги;</w:t>
      </w:r>
    </w:p>
    <w:p w:rsidR="009A2EA8"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перечень оснований для отказа в предоставлении услуги.</w:t>
      </w:r>
    </w:p>
    <w:p w:rsidR="003A3BAE" w:rsidRPr="003A3BAE" w:rsidRDefault="003A3BAE" w:rsidP="003A3BAE">
      <w:pPr>
        <w:pStyle w:val="aff0"/>
        <w:ind w:firstLine="709"/>
        <w:jc w:val="both"/>
        <w:rPr>
          <w:rFonts w:ascii="Times New Roman" w:hAnsi="Times New Roman" w:cs="Times New Roman"/>
          <w:sz w:val="24"/>
          <w:szCs w:val="24"/>
        </w:rPr>
      </w:pPr>
      <w:r w:rsidRPr="003A3BAE">
        <w:rPr>
          <w:rFonts w:ascii="Times New Roman" w:hAnsi="Times New Roman" w:cs="Times New Roman"/>
          <w:sz w:val="24"/>
          <w:szCs w:val="24"/>
        </w:rPr>
        <w:t>Орган местного самоуправления,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A3BAE" w:rsidRPr="003A3BAE" w:rsidRDefault="003A3BAE" w:rsidP="003A3BAE">
      <w:pPr>
        <w:pStyle w:val="aff0"/>
        <w:jc w:val="both"/>
        <w:rPr>
          <w:rFonts w:ascii="Times New Roman" w:hAnsi="Times New Roman" w:cs="Times New Roman"/>
          <w:sz w:val="24"/>
          <w:szCs w:val="24"/>
        </w:rPr>
      </w:pPr>
      <w:r w:rsidRPr="003A3BAE">
        <w:rPr>
          <w:rFonts w:ascii="Times New Roman" w:hAnsi="Times New Roman" w:cs="Times New Roman"/>
          <w:sz w:val="24"/>
          <w:szCs w:val="24"/>
        </w:rPr>
        <w:t>возможность беспрепятственного входа в объекты и выхода из них;</w:t>
      </w:r>
    </w:p>
    <w:p w:rsidR="003A3BAE" w:rsidRPr="003A3BAE" w:rsidRDefault="003A3BAE" w:rsidP="003A3BAE">
      <w:pPr>
        <w:pStyle w:val="aff0"/>
        <w:jc w:val="both"/>
        <w:rPr>
          <w:rFonts w:ascii="Times New Roman" w:hAnsi="Times New Roman" w:cs="Times New Roman"/>
          <w:sz w:val="24"/>
          <w:szCs w:val="24"/>
        </w:rPr>
      </w:pPr>
      <w:r w:rsidRPr="003A3BAE">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3A3BAE" w:rsidRPr="003A3BAE" w:rsidRDefault="003A3BAE" w:rsidP="003A3BAE">
      <w:pPr>
        <w:pStyle w:val="aff0"/>
        <w:jc w:val="both"/>
        <w:rPr>
          <w:rFonts w:ascii="Times New Roman" w:hAnsi="Times New Roman" w:cs="Times New Roman"/>
          <w:sz w:val="24"/>
          <w:szCs w:val="24"/>
        </w:rPr>
      </w:pPr>
      <w:r w:rsidRPr="003A3BAE">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3A3BAE" w:rsidRPr="003A3BAE" w:rsidRDefault="003A3BAE" w:rsidP="003A3BAE">
      <w:pPr>
        <w:pStyle w:val="aff0"/>
        <w:jc w:val="both"/>
        <w:rPr>
          <w:rFonts w:ascii="Times New Roman" w:hAnsi="Times New Roman" w:cs="Times New Roman"/>
          <w:sz w:val="24"/>
          <w:szCs w:val="24"/>
        </w:rPr>
      </w:pPr>
      <w:r w:rsidRPr="003A3BAE">
        <w:rPr>
          <w:rFonts w:ascii="Times New Roman" w:hAnsi="Times New Roman" w:cs="Times New Roman"/>
          <w:sz w:val="24"/>
          <w:szCs w:val="24"/>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rsidR="003A3BAE" w:rsidRPr="003A3BAE" w:rsidRDefault="003A3BAE" w:rsidP="003A3BAE">
      <w:pPr>
        <w:pStyle w:val="aff0"/>
        <w:jc w:val="both"/>
        <w:rPr>
          <w:rFonts w:ascii="Times New Roman" w:hAnsi="Times New Roman" w:cs="Times New Roman"/>
          <w:sz w:val="24"/>
          <w:szCs w:val="24"/>
        </w:rPr>
      </w:pPr>
      <w:r w:rsidRPr="003A3BAE">
        <w:rPr>
          <w:rFonts w:ascii="Times New Roman" w:hAnsi="Times New Roman" w:cs="Times New Roman"/>
          <w:sz w:val="24"/>
          <w:szCs w:val="24"/>
        </w:rPr>
        <w:lastRenderedPageBreak/>
        <w:t xml:space="preserve">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roofErr w:type="spellStart"/>
      <w:r w:rsidRPr="003A3BAE">
        <w:rPr>
          <w:rFonts w:ascii="Times New Roman" w:hAnsi="Times New Roman" w:cs="Times New Roman"/>
          <w:sz w:val="24"/>
          <w:szCs w:val="24"/>
        </w:rPr>
        <w:t>ассистивных</w:t>
      </w:r>
      <w:proofErr w:type="spellEnd"/>
      <w:r w:rsidRPr="003A3BAE">
        <w:rPr>
          <w:rFonts w:ascii="Times New Roman" w:hAnsi="Times New Roman" w:cs="Times New Roman"/>
          <w:sz w:val="24"/>
          <w:szCs w:val="24"/>
        </w:rPr>
        <w:t xml:space="preserve"> и вспомогательных технологий, а также сменного кресла-коляски;</w:t>
      </w:r>
    </w:p>
    <w:p w:rsidR="003A3BAE" w:rsidRPr="003A3BAE" w:rsidRDefault="003A3BAE" w:rsidP="003A3BAE">
      <w:pPr>
        <w:pStyle w:val="aff0"/>
        <w:jc w:val="both"/>
        <w:rPr>
          <w:rFonts w:ascii="Times New Roman" w:hAnsi="Times New Roman" w:cs="Times New Roman"/>
          <w:sz w:val="24"/>
          <w:szCs w:val="24"/>
        </w:rPr>
      </w:pPr>
      <w:r w:rsidRPr="003A3BAE">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3A3BAE" w:rsidRPr="003A3BAE" w:rsidRDefault="003A3BAE" w:rsidP="003A3BAE">
      <w:pPr>
        <w:pStyle w:val="aff0"/>
        <w:jc w:val="both"/>
        <w:rPr>
          <w:rFonts w:ascii="Times New Roman" w:hAnsi="Times New Roman" w:cs="Times New Roman"/>
          <w:sz w:val="24"/>
          <w:szCs w:val="24"/>
        </w:rPr>
      </w:pPr>
      <w:r w:rsidRPr="003A3BAE">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3A3BAE" w:rsidRPr="003A3BAE" w:rsidRDefault="003A3BAE" w:rsidP="003A3BAE">
      <w:pPr>
        <w:pStyle w:val="aff0"/>
        <w:jc w:val="both"/>
        <w:rPr>
          <w:rFonts w:ascii="Times New Roman" w:hAnsi="Times New Roman" w:cs="Times New Roman"/>
          <w:sz w:val="24"/>
          <w:szCs w:val="24"/>
        </w:rPr>
      </w:pPr>
      <w:r w:rsidRPr="003A3BAE">
        <w:rPr>
          <w:rFonts w:ascii="Times New Roman" w:hAnsi="Times New Roman" w:cs="Times New Roman"/>
          <w:sz w:val="24"/>
          <w:szCs w:val="24"/>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3A3BAE" w:rsidRPr="003A3BAE" w:rsidRDefault="003A3BAE" w:rsidP="003A3BAE">
      <w:pPr>
        <w:pStyle w:val="aff0"/>
        <w:jc w:val="both"/>
        <w:rPr>
          <w:rFonts w:ascii="Times New Roman" w:hAnsi="Times New Roman" w:cs="Times New Roman"/>
          <w:sz w:val="24"/>
          <w:szCs w:val="24"/>
        </w:rPr>
      </w:pPr>
      <w:r w:rsidRPr="003A3BAE">
        <w:rPr>
          <w:rFonts w:ascii="Times New Roman" w:hAnsi="Times New Roman" w:cs="Times New Roman"/>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A3BAE" w:rsidRPr="003A3BAE" w:rsidRDefault="003A3BAE" w:rsidP="003A3BAE">
      <w:pPr>
        <w:pStyle w:val="aff0"/>
        <w:jc w:val="both"/>
        <w:rPr>
          <w:rFonts w:ascii="Times New Roman" w:hAnsi="Times New Roman" w:cs="Times New Roman"/>
          <w:sz w:val="24"/>
          <w:szCs w:val="24"/>
        </w:rPr>
      </w:pPr>
      <w:r w:rsidRPr="003A3BAE">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A3BAE" w:rsidRPr="003A3BAE" w:rsidRDefault="003A3BAE" w:rsidP="003A3BAE">
      <w:pPr>
        <w:pStyle w:val="aff0"/>
        <w:jc w:val="both"/>
        <w:rPr>
          <w:rFonts w:ascii="Times New Roman" w:hAnsi="Times New Roman" w:cs="Times New Roman"/>
          <w:sz w:val="24"/>
          <w:szCs w:val="24"/>
        </w:rPr>
      </w:pPr>
      <w:r w:rsidRPr="003A3BAE">
        <w:rPr>
          <w:rFonts w:ascii="Times New Roman" w:hAnsi="Times New Roman" w:cs="Times New Roman"/>
          <w:sz w:val="24"/>
          <w:szCs w:val="24"/>
        </w:rPr>
        <w:t xml:space="preserve">обеспечение допуска </w:t>
      </w:r>
      <w:proofErr w:type="spellStart"/>
      <w:r w:rsidRPr="003A3BAE">
        <w:rPr>
          <w:rFonts w:ascii="Times New Roman" w:hAnsi="Times New Roman" w:cs="Times New Roman"/>
          <w:sz w:val="24"/>
          <w:szCs w:val="24"/>
        </w:rPr>
        <w:t>сурдопереводчика</w:t>
      </w:r>
      <w:proofErr w:type="spellEnd"/>
      <w:r w:rsidRPr="003A3BAE">
        <w:rPr>
          <w:rFonts w:ascii="Times New Roman" w:hAnsi="Times New Roman" w:cs="Times New Roman"/>
          <w:sz w:val="24"/>
          <w:szCs w:val="24"/>
        </w:rPr>
        <w:t xml:space="preserve">, </w:t>
      </w:r>
      <w:proofErr w:type="spellStart"/>
      <w:r w:rsidRPr="003A3BAE">
        <w:rPr>
          <w:rFonts w:ascii="Times New Roman" w:hAnsi="Times New Roman" w:cs="Times New Roman"/>
          <w:sz w:val="24"/>
          <w:szCs w:val="24"/>
        </w:rPr>
        <w:t>тифлосурдопереводчика</w:t>
      </w:r>
      <w:proofErr w:type="spellEnd"/>
      <w:r w:rsidRPr="003A3BAE">
        <w:rPr>
          <w:rFonts w:ascii="Times New Roman" w:hAnsi="Times New Roman" w:cs="Times New Roman"/>
          <w:sz w:val="24"/>
          <w:szCs w:val="24"/>
        </w:rPr>
        <w:t>, а также иного лица, владеющего жестовым языком;</w:t>
      </w:r>
    </w:p>
    <w:p w:rsidR="003A3BAE" w:rsidRPr="003A3BAE" w:rsidRDefault="003A3BAE" w:rsidP="003A3BAE">
      <w:pPr>
        <w:pStyle w:val="aff0"/>
        <w:jc w:val="both"/>
        <w:rPr>
          <w:rFonts w:ascii="Times New Roman" w:hAnsi="Times New Roman" w:cs="Times New Roman"/>
          <w:sz w:val="24"/>
          <w:szCs w:val="24"/>
        </w:rPr>
      </w:pPr>
      <w:r w:rsidRPr="003A3BAE">
        <w:rPr>
          <w:rFonts w:ascii="Times New Roman" w:hAnsi="Times New Roman" w:cs="Times New Roman"/>
          <w:sz w:val="24"/>
          <w:szCs w:val="24"/>
        </w:rPr>
        <w:t>обеспечение условий доступности для инвалидов по зрению официальных сайтов органа местного самоуправления Курской информационно-телекоммуникационной сети "Интернет";</w:t>
      </w:r>
    </w:p>
    <w:p w:rsidR="003A3BAE" w:rsidRPr="003A3BAE" w:rsidRDefault="003A3BAE" w:rsidP="003A3BAE">
      <w:pPr>
        <w:pStyle w:val="aff0"/>
        <w:jc w:val="both"/>
        <w:rPr>
          <w:rFonts w:ascii="Times New Roman" w:hAnsi="Times New Roman" w:cs="Times New Roman"/>
          <w:sz w:val="24"/>
          <w:szCs w:val="24"/>
        </w:rPr>
      </w:pPr>
      <w:r w:rsidRPr="003A3BAE">
        <w:rPr>
          <w:rFonts w:ascii="Times New Roman" w:hAnsi="Times New Roman" w:cs="Times New Roman"/>
          <w:sz w:val="24"/>
          <w:szCs w:val="24"/>
        </w:rPr>
        <w:t>предоставление инвалидам возможности получения муниципальной услуги в электронном виде с учетом ограничений их жизнедеятельности;</w:t>
      </w:r>
    </w:p>
    <w:p w:rsidR="003A3BAE" w:rsidRPr="003A3BAE" w:rsidRDefault="003A3BAE" w:rsidP="003A3BAE">
      <w:pPr>
        <w:pStyle w:val="aff0"/>
        <w:jc w:val="both"/>
        <w:rPr>
          <w:rFonts w:ascii="Times New Roman" w:hAnsi="Times New Roman" w:cs="Times New Roman"/>
          <w:sz w:val="24"/>
          <w:szCs w:val="24"/>
        </w:rPr>
      </w:pPr>
      <w:r w:rsidRPr="003A3BAE">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3A3BAE" w:rsidRPr="003A3BAE" w:rsidRDefault="003A3BAE" w:rsidP="003A3BAE">
      <w:pPr>
        <w:pStyle w:val="aff0"/>
        <w:jc w:val="both"/>
        <w:rPr>
          <w:rFonts w:ascii="Times New Roman" w:hAnsi="Times New Roman" w:cs="Times New Roman"/>
          <w:sz w:val="24"/>
          <w:szCs w:val="24"/>
        </w:rPr>
      </w:pPr>
      <w:r w:rsidRPr="003A3BAE">
        <w:rPr>
          <w:rFonts w:ascii="Times New Roman" w:hAnsi="Times New Roman" w:cs="Times New Roman"/>
          <w:sz w:val="24"/>
          <w:szCs w:val="24"/>
        </w:rPr>
        <w:t>оказание должностными органа местного самоуправления иной необходимой инвалидам помощи в преодолении барьеров, мешающих получению ими услуг наравне с другими лицами.</w:t>
      </w:r>
    </w:p>
    <w:p w:rsidR="003A3BAE" w:rsidRPr="003A3BAE" w:rsidRDefault="003A3BAE" w:rsidP="003A3BAE">
      <w:pPr>
        <w:pStyle w:val="aff0"/>
        <w:jc w:val="both"/>
        <w:rPr>
          <w:rFonts w:ascii="Times New Roman" w:hAnsi="Times New Roman" w:cs="Times New Roman"/>
          <w:sz w:val="24"/>
          <w:szCs w:val="24"/>
        </w:rPr>
      </w:pPr>
    </w:p>
    <w:p w:rsidR="009C14F3" w:rsidRPr="00246DD9" w:rsidRDefault="009C14F3">
      <w:pPr>
        <w:pStyle w:val="a0"/>
        <w:spacing w:after="0" w:line="100" w:lineRule="atLeast"/>
        <w:ind w:firstLine="709"/>
        <w:jc w:val="both"/>
        <w:rPr>
          <w:rFonts w:ascii="Times New Roman" w:hAnsi="Times New Roman" w:cs="Times New Roman"/>
          <w:sz w:val="24"/>
          <w:szCs w:val="24"/>
        </w:rPr>
      </w:pPr>
    </w:p>
    <w:p w:rsidR="009A2EA8" w:rsidRDefault="009A2EA8" w:rsidP="009C14F3">
      <w:pPr>
        <w:pStyle w:val="a0"/>
        <w:spacing w:after="0" w:line="100" w:lineRule="atLeast"/>
        <w:ind w:firstLine="709"/>
        <w:jc w:val="center"/>
        <w:rPr>
          <w:rFonts w:ascii="Times New Roman" w:hAnsi="Times New Roman" w:cs="Times New Roman"/>
          <w:b/>
          <w:bCs/>
          <w:sz w:val="24"/>
          <w:szCs w:val="24"/>
        </w:rPr>
      </w:pPr>
      <w:r w:rsidRPr="00246DD9">
        <w:rPr>
          <w:rFonts w:ascii="Times New Roman" w:hAnsi="Times New Roman" w:cs="Times New Roman"/>
          <w:b/>
          <w:bCs/>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9C14F3" w:rsidRPr="00246DD9" w:rsidRDefault="009C14F3" w:rsidP="009C14F3">
      <w:pPr>
        <w:pStyle w:val="a0"/>
        <w:spacing w:after="0" w:line="100" w:lineRule="atLeast"/>
        <w:ind w:firstLine="709"/>
        <w:jc w:val="center"/>
        <w:rPr>
          <w:rFonts w:ascii="Times New Roman" w:hAnsi="Times New Roman" w:cs="Times New Roman"/>
          <w:sz w:val="24"/>
          <w:szCs w:val="24"/>
        </w:rPr>
      </w:pPr>
    </w:p>
    <w:p w:rsidR="009A2EA8" w:rsidRPr="009C14F3" w:rsidRDefault="009A2EA8" w:rsidP="00C274AF">
      <w:pPr>
        <w:spacing w:after="0" w:line="240" w:lineRule="auto"/>
        <w:ind w:firstLine="539"/>
        <w:jc w:val="both"/>
        <w:rPr>
          <w:rFonts w:ascii="Times New Roman" w:hAnsi="Times New Roman" w:cs="Times New Roman"/>
          <w:b/>
          <w:bCs/>
          <w:sz w:val="24"/>
          <w:szCs w:val="24"/>
        </w:rPr>
      </w:pPr>
      <w:r w:rsidRPr="009C14F3">
        <w:rPr>
          <w:rFonts w:ascii="Times New Roman" w:hAnsi="Times New Roman" w:cs="Times New Roman"/>
          <w:b/>
          <w:bCs/>
          <w:sz w:val="24"/>
          <w:szCs w:val="24"/>
        </w:rPr>
        <w:t>Показатели доступности муниципальной услуги:</w:t>
      </w:r>
    </w:p>
    <w:p w:rsidR="009A2EA8" w:rsidRPr="009C14F3" w:rsidRDefault="009A2EA8" w:rsidP="00C274AF">
      <w:pPr>
        <w:spacing w:after="0" w:line="240" w:lineRule="auto"/>
        <w:ind w:firstLine="539"/>
        <w:jc w:val="both"/>
        <w:rPr>
          <w:rFonts w:ascii="Times New Roman" w:hAnsi="Times New Roman" w:cs="Times New Roman"/>
          <w:sz w:val="24"/>
          <w:szCs w:val="24"/>
        </w:rPr>
      </w:pPr>
      <w:r w:rsidRPr="009C14F3">
        <w:rPr>
          <w:rFonts w:ascii="Times New Roman" w:hAnsi="Times New Roman" w:cs="Times New Roman"/>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9A2EA8" w:rsidRPr="009C14F3" w:rsidRDefault="009A2EA8" w:rsidP="00C274AF">
      <w:pPr>
        <w:spacing w:after="0" w:line="240" w:lineRule="auto"/>
        <w:ind w:firstLine="539"/>
        <w:jc w:val="both"/>
        <w:rPr>
          <w:rFonts w:ascii="Times New Roman" w:hAnsi="Times New Roman" w:cs="Times New Roman"/>
          <w:sz w:val="24"/>
          <w:szCs w:val="24"/>
        </w:rPr>
      </w:pPr>
      <w:r w:rsidRPr="009C14F3">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A2EA8" w:rsidRPr="009C14F3" w:rsidRDefault="009A2EA8" w:rsidP="00C274AF">
      <w:pPr>
        <w:spacing w:after="0" w:line="240" w:lineRule="auto"/>
        <w:ind w:firstLine="539"/>
        <w:jc w:val="both"/>
        <w:rPr>
          <w:rFonts w:ascii="Times New Roman" w:hAnsi="Times New Roman" w:cs="Times New Roman"/>
          <w:sz w:val="24"/>
          <w:szCs w:val="24"/>
        </w:rPr>
      </w:pPr>
      <w:r w:rsidRPr="009C14F3">
        <w:rPr>
          <w:rFonts w:ascii="Times New Roman" w:hAnsi="Times New Roman" w:cs="Times New Roman"/>
          <w:sz w:val="24"/>
          <w:szCs w:val="24"/>
        </w:rPr>
        <w:t xml:space="preserve">наличие необходимого и достаточного количества специалистов, а также помещений, в которых осуществляется предоставление муниципальной услуги в целях </w:t>
      </w:r>
      <w:r w:rsidRPr="009C14F3">
        <w:rPr>
          <w:rFonts w:ascii="Times New Roman" w:hAnsi="Times New Roman" w:cs="Times New Roman"/>
          <w:sz w:val="24"/>
          <w:szCs w:val="24"/>
        </w:rPr>
        <w:lastRenderedPageBreak/>
        <w:t>соблюдения установленных Административным регламентом сроков предоставления муниципальной услуги;</w:t>
      </w:r>
    </w:p>
    <w:p w:rsidR="009A2EA8" w:rsidRPr="009C14F3" w:rsidRDefault="009A2EA8" w:rsidP="00C274AF">
      <w:pPr>
        <w:spacing w:after="0" w:line="240" w:lineRule="auto"/>
        <w:ind w:firstLine="539"/>
        <w:jc w:val="both"/>
        <w:rPr>
          <w:rFonts w:ascii="Times New Roman" w:hAnsi="Times New Roman" w:cs="Times New Roman"/>
          <w:sz w:val="24"/>
          <w:szCs w:val="24"/>
        </w:rPr>
      </w:pPr>
      <w:r w:rsidRPr="009C14F3">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9A2EA8" w:rsidRPr="009C14F3" w:rsidRDefault="009A2EA8" w:rsidP="00C274AF">
      <w:pPr>
        <w:spacing w:after="0" w:line="240" w:lineRule="auto"/>
        <w:ind w:firstLine="284"/>
        <w:rPr>
          <w:rFonts w:ascii="Times New Roman" w:hAnsi="Times New Roman" w:cs="Times New Roman"/>
          <w:sz w:val="24"/>
          <w:szCs w:val="24"/>
        </w:rPr>
      </w:pPr>
    </w:p>
    <w:p w:rsidR="009A2EA8" w:rsidRPr="009C14F3" w:rsidRDefault="009A2EA8" w:rsidP="00C274AF">
      <w:pPr>
        <w:spacing w:after="0" w:line="240" w:lineRule="auto"/>
        <w:ind w:firstLine="284"/>
        <w:rPr>
          <w:rFonts w:ascii="Times New Roman" w:hAnsi="Times New Roman" w:cs="Times New Roman"/>
          <w:b/>
          <w:bCs/>
          <w:sz w:val="24"/>
          <w:szCs w:val="24"/>
        </w:rPr>
      </w:pPr>
      <w:r w:rsidRPr="009C14F3">
        <w:rPr>
          <w:rFonts w:ascii="Times New Roman" w:hAnsi="Times New Roman" w:cs="Times New Roman"/>
          <w:b/>
          <w:bCs/>
          <w:sz w:val="24"/>
          <w:szCs w:val="24"/>
        </w:rPr>
        <w:t>Показатели качества муниципальной услуги:</w:t>
      </w:r>
    </w:p>
    <w:p w:rsidR="009A2EA8" w:rsidRPr="009C14F3" w:rsidRDefault="009A2EA8" w:rsidP="00C274AF">
      <w:pPr>
        <w:spacing w:after="0" w:line="240" w:lineRule="auto"/>
        <w:ind w:firstLine="539"/>
        <w:jc w:val="both"/>
        <w:rPr>
          <w:rFonts w:ascii="Times New Roman" w:hAnsi="Times New Roman" w:cs="Times New Roman"/>
          <w:sz w:val="24"/>
          <w:szCs w:val="24"/>
        </w:rPr>
      </w:pPr>
      <w:r w:rsidRPr="009C14F3">
        <w:rPr>
          <w:rFonts w:ascii="Times New Roman" w:hAnsi="Times New Roman" w:cs="Times New Roman"/>
          <w:sz w:val="24"/>
          <w:szCs w:val="24"/>
        </w:rPr>
        <w:t>полнота и актуальность информации о порядке предоставления муниципальной услуги;</w:t>
      </w:r>
    </w:p>
    <w:p w:rsidR="009A2EA8" w:rsidRPr="009C14F3" w:rsidRDefault="009A2EA8" w:rsidP="00C274AF">
      <w:pPr>
        <w:spacing w:after="0" w:line="240" w:lineRule="auto"/>
        <w:ind w:firstLine="539"/>
        <w:jc w:val="both"/>
        <w:rPr>
          <w:rFonts w:ascii="Times New Roman" w:hAnsi="Times New Roman" w:cs="Times New Roman"/>
          <w:sz w:val="24"/>
          <w:szCs w:val="24"/>
        </w:rPr>
      </w:pPr>
      <w:r w:rsidRPr="009C14F3">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A2EA8" w:rsidRPr="009C14F3" w:rsidRDefault="009A2EA8" w:rsidP="00C274AF">
      <w:pPr>
        <w:spacing w:after="0" w:line="240" w:lineRule="auto"/>
        <w:ind w:firstLine="539"/>
        <w:jc w:val="both"/>
        <w:rPr>
          <w:rFonts w:ascii="Times New Roman" w:hAnsi="Times New Roman" w:cs="Times New Roman"/>
          <w:sz w:val="24"/>
          <w:szCs w:val="24"/>
        </w:rPr>
      </w:pPr>
      <w:r w:rsidRPr="009C14F3">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A2EA8" w:rsidRPr="009C14F3" w:rsidRDefault="009A2EA8" w:rsidP="00C274AF">
      <w:pPr>
        <w:spacing w:after="0" w:line="240" w:lineRule="auto"/>
        <w:ind w:firstLine="539"/>
        <w:jc w:val="both"/>
        <w:rPr>
          <w:rFonts w:ascii="Times New Roman" w:hAnsi="Times New Roman" w:cs="Times New Roman"/>
          <w:sz w:val="24"/>
          <w:szCs w:val="24"/>
        </w:rPr>
      </w:pPr>
      <w:r w:rsidRPr="009C14F3">
        <w:rPr>
          <w:rFonts w:ascii="Times New Roman" w:hAnsi="Times New Roman" w:cs="Times New Roman"/>
          <w:sz w:val="24"/>
          <w:szCs w:val="24"/>
        </w:rPr>
        <w:t>количество взаимодействия заявителя с должностными лицами при предоставлении муниципальной услуги;</w:t>
      </w:r>
    </w:p>
    <w:p w:rsidR="009A2EA8" w:rsidRPr="009C14F3" w:rsidRDefault="009A2EA8" w:rsidP="00C274AF">
      <w:pPr>
        <w:spacing w:after="0" w:line="240" w:lineRule="auto"/>
        <w:ind w:firstLine="539"/>
        <w:jc w:val="both"/>
        <w:rPr>
          <w:rFonts w:ascii="Times New Roman" w:hAnsi="Times New Roman" w:cs="Times New Roman"/>
          <w:sz w:val="24"/>
          <w:szCs w:val="24"/>
        </w:rPr>
      </w:pPr>
      <w:r w:rsidRPr="009C14F3">
        <w:rPr>
          <w:rFonts w:ascii="Times New Roman" w:hAnsi="Times New Roman" w:cs="Times New Roman"/>
          <w:sz w:val="24"/>
          <w:szCs w:val="24"/>
        </w:rPr>
        <w:t>отсутствием очередей при приеме и выдаче документов заявителям;</w:t>
      </w:r>
    </w:p>
    <w:p w:rsidR="009A2EA8" w:rsidRPr="009C14F3" w:rsidRDefault="009A2EA8" w:rsidP="00C274AF">
      <w:pPr>
        <w:spacing w:after="0" w:line="240" w:lineRule="auto"/>
        <w:ind w:firstLine="539"/>
        <w:jc w:val="both"/>
        <w:rPr>
          <w:rFonts w:ascii="Times New Roman" w:hAnsi="Times New Roman" w:cs="Times New Roman"/>
          <w:sz w:val="24"/>
          <w:szCs w:val="24"/>
        </w:rPr>
      </w:pPr>
      <w:r w:rsidRPr="009C14F3">
        <w:rPr>
          <w:rFonts w:ascii="Times New Roman" w:hAnsi="Times New Roman" w:cs="Times New Roman"/>
          <w:sz w:val="24"/>
          <w:szCs w:val="24"/>
        </w:rPr>
        <w:t>отсутствием обоснованных жалоб на действия (бездействие) специалистов и уполномоченных должностных лиц;</w:t>
      </w:r>
    </w:p>
    <w:p w:rsidR="009A2EA8" w:rsidRPr="009C14F3" w:rsidRDefault="009A2EA8" w:rsidP="00C274AF">
      <w:pPr>
        <w:spacing w:after="0" w:line="240" w:lineRule="auto"/>
        <w:ind w:firstLine="539"/>
        <w:jc w:val="both"/>
        <w:rPr>
          <w:rFonts w:ascii="Times New Roman" w:hAnsi="Times New Roman" w:cs="Times New Roman"/>
          <w:sz w:val="24"/>
          <w:szCs w:val="24"/>
        </w:rPr>
      </w:pPr>
      <w:r w:rsidRPr="009C14F3">
        <w:rPr>
          <w:rFonts w:ascii="Times New Roman" w:hAnsi="Times New Roman" w:cs="Times New Roman"/>
          <w:sz w:val="24"/>
          <w:szCs w:val="24"/>
        </w:rPr>
        <w:t>отсутствием  жалоб на некорректное, невнимательное отношение специалистов и уполномоченных должностных лиц к заявителям;</w:t>
      </w:r>
    </w:p>
    <w:p w:rsidR="009A2EA8" w:rsidRPr="009C14F3" w:rsidRDefault="009A2EA8" w:rsidP="00C274AF">
      <w:pPr>
        <w:spacing w:after="0" w:line="240" w:lineRule="auto"/>
        <w:ind w:firstLine="539"/>
        <w:jc w:val="both"/>
        <w:rPr>
          <w:rFonts w:ascii="Times New Roman" w:hAnsi="Times New Roman" w:cs="Times New Roman"/>
          <w:sz w:val="24"/>
          <w:szCs w:val="24"/>
        </w:rPr>
      </w:pPr>
      <w:r w:rsidRPr="009C14F3">
        <w:rPr>
          <w:rFonts w:ascii="Times New Roman" w:hAnsi="Times New Roman" w:cs="Times New Roman"/>
          <w:sz w:val="24"/>
          <w:szCs w:val="24"/>
        </w:rPr>
        <w:t>предоставление возможности получения муниципальной услуги в электронном виде;</w:t>
      </w:r>
    </w:p>
    <w:p w:rsidR="009A2EA8" w:rsidRPr="009C14F3" w:rsidRDefault="009A2EA8" w:rsidP="00C274AF">
      <w:pPr>
        <w:spacing w:after="0" w:line="240" w:lineRule="auto"/>
        <w:ind w:firstLine="539"/>
        <w:jc w:val="both"/>
        <w:rPr>
          <w:rFonts w:ascii="Times New Roman" w:hAnsi="Times New Roman" w:cs="Times New Roman"/>
          <w:sz w:val="24"/>
          <w:szCs w:val="24"/>
        </w:rPr>
      </w:pPr>
      <w:r w:rsidRPr="009C14F3">
        <w:rPr>
          <w:rFonts w:ascii="Times New Roman" w:hAnsi="Times New Roman" w:cs="Times New Roman"/>
          <w:sz w:val="24"/>
          <w:szCs w:val="24"/>
        </w:rPr>
        <w:t>предоставление муниципальной услуги в многофункциональном центре предоставления государственных и муниципальных услуг».</w:t>
      </w:r>
    </w:p>
    <w:p w:rsidR="009A2EA8" w:rsidRPr="00246DD9" w:rsidRDefault="009A2EA8">
      <w:pPr>
        <w:pStyle w:val="a0"/>
        <w:spacing w:after="0" w:line="100" w:lineRule="atLeast"/>
        <w:ind w:firstLine="709"/>
        <w:jc w:val="both"/>
        <w:rPr>
          <w:rFonts w:ascii="Times New Roman" w:hAnsi="Times New Roman" w:cs="Times New Roman"/>
          <w:b/>
          <w:bCs/>
          <w:sz w:val="24"/>
          <w:szCs w:val="24"/>
        </w:rPr>
      </w:pPr>
    </w:p>
    <w:p w:rsidR="009A2EA8" w:rsidRPr="00246DD9" w:rsidRDefault="009A2EA8" w:rsidP="009C14F3">
      <w:pPr>
        <w:pStyle w:val="a0"/>
        <w:spacing w:after="0" w:line="100" w:lineRule="atLeast"/>
        <w:ind w:firstLine="709"/>
        <w:jc w:val="center"/>
        <w:rPr>
          <w:rFonts w:ascii="Times New Roman" w:hAnsi="Times New Roman" w:cs="Times New Roman"/>
          <w:sz w:val="24"/>
          <w:szCs w:val="24"/>
        </w:rPr>
      </w:pPr>
      <w:r w:rsidRPr="00246DD9">
        <w:rPr>
          <w:rFonts w:ascii="Times New Roman" w:hAnsi="Times New Roman" w:cs="Times New Roman"/>
          <w:b/>
          <w:bCs/>
          <w:sz w:val="24"/>
          <w:szCs w:val="24"/>
        </w:rPr>
        <w:t>2.18. Иные требования, в том числе учитывающие особенности предоставления услуги в многофун</w:t>
      </w:r>
      <w:r w:rsidR="009C14F3">
        <w:rPr>
          <w:rFonts w:ascii="Times New Roman" w:hAnsi="Times New Roman" w:cs="Times New Roman"/>
          <w:b/>
          <w:bCs/>
          <w:sz w:val="24"/>
          <w:szCs w:val="24"/>
        </w:rPr>
        <w:t>кциональном центре</w:t>
      </w:r>
      <w:r w:rsidRPr="00246DD9">
        <w:rPr>
          <w:rFonts w:ascii="Times New Roman" w:hAnsi="Times New Roman" w:cs="Times New Roman"/>
          <w:b/>
          <w:bCs/>
          <w:sz w:val="24"/>
          <w:szCs w:val="24"/>
        </w:rPr>
        <w:t xml:space="preserve"> и особенности предоставления услуги в электронной форме</w:t>
      </w:r>
    </w:p>
    <w:p w:rsidR="009A2EA8" w:rsidRPr="00246DD9" w:rsidRDefault="009A2EA8">
      <w:pPr>
        <w:pStyle w:val="a0"/>
        <w:spacing w:line="100" w:lineRule="atLeast"/>
        <w:rPr>
          <w:rFonts w:ascii="Times New Roman" w:hAnsi="Times New Roman" w:cs="Times New Roman"/>
          <w:sz w:val="24"/>
          <w:szCs w:val="24"/>
        </w:rPr>
      </w:pPr>
    </w:p>
    <w:p w:rsidR="009A2EA8" w:rsidRPr="00246DD9" w:rsidRDefault="009A2EA8">
      <w:pPr>
        <w:pStyle w:val="a0"/>
        <w:spacing w:line="100" w:lineRule="atLeast"/>
        <w:rPr>
          <w:rFonts w:ascii="Times New Roman" w:hAnsi="Times New Roman" w:cs="Times New Roman"/>
          <w:sz w:val="24"/>
          <w:szCs w:val="24"/>
        </w:rPr>
      </w:pPr>
      <w:r w:rsidRPr="00246DD9">
        <w:rPr>
          <w:rFonts w:ascii="Times New Roman" w:hAnsi="Times New Roman" w:cs="Times New Roman"/>
          <w:sz w:val="24"/>
          <w:szCs w:val="24"/>
          <w:u w:val="single"/>
        </w:rPr>
        <w:t>Особенности предоставления муниципальной услуги в ОБУ «МФЦ».</w:t>
      </w:r>
    </w:p>
    <w:p w:rsidR="009A2EA8" w:rsidRPr="00246DD9" w:rsidRDefault="009A2EA8">
      <w:pPr>
        <w:pStyle w:val="a0"/>
        <w:spacing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9A2EA8" w:rsidRPr="00246DD9" w:rsidRDefault="009A2EA8">
      <w:pPr>
        <w:pStyle w:val="a0"/>
        <w:spacing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9A2EA8" w:rsidRPr="00246DD9" w:rsidRDefault="009A2EA8">
      <w:pPr>
        <w:pStyle w:val="a0"/>
        <w:spacing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9A2EA8" w:rsidRPr="00246DD9" w:rsidRDefault="009A2EA8">
      <w:pPr>
        <w:pStyle w:val="a0"/>
        <w:spacing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9A2EA8" w:rsidRPr="00246DD9" w:rsidRDefault="009A2EA8">
      <w:pPr>
        <w:pStyle w:val="a0"/>
        <w:spacing w:line="100" w:lineRule="atLeast"/>
        <w:jc w:val="both"/>
        <w:rPr>
          <w:rFonts w:ascii="Times New Roman" w:hAnsi="Times New Roman" w:cs="Times New Roman"/>
          <w:sz w:val="24"/>
          <w:szCs w:val="24"/>
        </w:rPr>
      </w:pPr>
      <w:r w:rsidRPr="00246DD9">
        <w:rPr>
          <w:rFonts w:ascii="Times New Roman" w:hAnsi="Times New Roman" w:cs="Times New Roman"/>
          <w:sz w:val="24"/>
          <w:szCs w:val="24"/>
          <w:u w:val="single"/>
        </w:rPr>
        <w:t>Особенности предоставления муниципальной услуги в электронной форме.</w:t>
      </w:r>
    </w:p>
    <w:p w:rsidR="009A2EA8" w:rsidRPr="00246DD9" w:rsidRDefault="009A2EA8">
      <w:pPr>
        <w:pStyle w:val="a0"/>
        <w:spacing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9A2EA8" w:rsidRPr="00246DD9" w:rsidRDefault="009A2EA8">
      <w:pPr>
        <w:pStyle w:val="a0"/>
        <w:spacing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lastRenderedPageBreak/>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9A2EA8" w:rsidRPr="00246DD9" w:rsidRDefault="009A2EA8">
      <w:pPr>
        <w:pStyle w:val="a0"/>
        <w:spacing w:after="0" w:line="100" w:lineRule="atLeast"/>
        <w:jc w:val="both"/>
        <w:rPr>
          <w:rFonts w:ascii="Times New Roman" w:hAnsi="Times New Roman" w:cs="Times New Roman"/>
          <w:sz w:val="24"/>
          <w:szCs w:val="24"/>
        </w:rPr>
      </w:pPr>
      <w:r w:rsidRPr="00246DD9">
        <w:rPr>
          <w:rFonts w:ascii="Times New Roman" w:hAnsi="Times New Roman" w:cs="Times New Roman"/>
          <w:sz w:val="24"/>
          <w:szCs w:val="24"/>
        </w:rPr>
        <w:t xml:space="preserve">          Для получения муниципальной услуги в электронном виде необходимо заполнить заявление о предоставлении муниципальной услуги «</w:t>
      </w:r>
      <w:r w:rsidRPr="00246DD9">
        <w:rPr>
          <w:rFonts w:ascii="Times New Roman" w:hAnsi="Times New Roman" w:cs="Times New Roman"/>
          <w:color w:val="000000"/>
          <w:sz w:val="24"/>
          <w:szCs w:val="24"/>
        </w:rPr>
        <w:t>Утверждение схемы расположения земельного участка на кадастровом плане территории</w:t>
      </w:r>
      <w:r w:rsidRPr="00246DD9">
        <w:rPr>
          <w:rFonts w:ascii="Times New Roman" w:hAnsi="Times New Roman" w:cs="Times New Roman"/>
          <w:sz w:val="24"/>
          <w:szCs w:val="24"/>
        </w:rPr>
        <w:t>».</w:t>
      </w:r>
    </w:p>
    <w:p w:rsidR="009A2EA8" w:rsidRPr="00246DD9" w:rsidRDefault="009A2EA8">
      <w:pPr>
        <w:pStyle w:val="a0"/>
        <w:spacing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9A2EA8" w:rsidRPr="00246DD9" w:rsidRDefault="009A2EA8">
      <w:pPr>
        <w:pStyle w:val="a0"/>
        <w:spacing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Заявление в электронном виде поступит в администрацию сельсовета.</w:t>
      </w:r>
    </w:p>
    <w:p w:rsidR="009A2EA8" w:rsidRPr="00246DD9" w:rsidRDefault="009A2EA8">
      <w:pPr>
        <w:pStyle w:val="a0"/>
        <w:spacing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Уточнить текущее состояние заявления можно в разделе «Мои заявки».</w:t>
      </w:r>
    </w:p>
    <w:p w:rsidR="009A2EA8" w:rsidRPr="00246DD9" w:rsidRDefault="009A2EA8">
      <w:pPr>
        <w:pStyle w:val="a0"/>
        <w:spacing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9A2EA8" w:rsidRPr="00246DD9" w:rsidRDefault="009A2EA8">
      <w:pPr>
        <w:pStyle w:val="a0"/>
        <w:spacing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9A2EA8" w:rsidRPr="00246DD9" w:rsidRDefault="009A2EA8">
      <w:pPr>
        <w:pStyle w:val="a0"/>
        <w:spacing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9A2EA8" w:rsidRPr="00246DD9" w:rsidRDefault="009A2EA8">
      <w:pPr>
        <w:pStyle w:val="a0"/>
        <w:spacing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9C14F3" w:rsidRPr="009C14F3" w:rsidRDefault="009C14F3" w:rsidP="009C14F3">
      <w:pPr>
        <w:tabs>
          <w:tab w:val="left" w:pos="1134"/>
          <w:tab w:val="left" w:pos="1273"/>
          <w:tab w:val="left" w:pos="1541"/>
        </w:tabs>
        <w:jc w:val="center"/>
        <w:rPr>
          <w:rFonts w:ascii="Times New Roman" w:hAnsi="Times New Roman" w:cs="Times New Roman"/>
          <w:b/>
          <w:kern w:val="32"/>
          <w:sz w:val="24"/>
          <w:szCs w:val="24"/>
        </w:rPr>
      </w:pPr>
      <w:bookmarkStart w:id="0" w:name="sub_400"/>
      <w:r w:rsidRPr="009C14F3">
        <w:rPr>
          <w:rFonts w:ascii="Times New Roman" w:hAnsi="Times New Roman" w:cs="Times New Roman"/>
          <w:b/>
          <w:kern w:val="32"/>
          <w:sz w:val="24"/>
          <w:szCs w:val="24"/>
        </w:rPr>
        <w:t>III. СОСТАВ, ПОСЛЕДОВАТЕЛЬНОСТЬ И СРОКИ</w:t>
      </w:r>
      <w:r w:rsidRPr="009C14F3">
        <w:rPr>
          <w:rFonts w:ascii="Times New Roman" w:hAnsi="Times New Roman" w:cs="Times New Roman"/>
          <w:b/>
          <w:sz w:val="24"/>
          <w:szCs w:val="24"/>
        </w:rPr>
        <w:t xml:space="preserve"> </w:t>
      </w:r>
      <w:r w:rsidRPr="009C14F3">
        <w:rPr>
          <w:rFonts w:ascii="Times New Roman" w:hAnsi="Times New Roman" w:cs="Times New Roman"/>
          <w:b/>
          <w:kern w:val="32"/>
          <w:sz w:val="24"/>
          <w:szCs w:val="24"/>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w:t>
      </w:r>
    </w:p>
    <w:p w:rsidR="009A2EA8" w:rsidRPr="00246DD9" w:rsidRDefault="009A2EA8">
      <w:pPr>
        <w:pStyle w:val="a0"/>
        <w:spacing w:after="0" w:line="100" w:lineRule="atLeast"/>
        <w:ind w:firstLine="720"/>
        <w:jc w:val="both"/>
        <w:rPr>
          <w:rFonts w:ascii="Times New Roman" w:hAnsi="Times New Roman" w:cs="Times New Roman"/>
          <w:color w:val="auto"/>
          <w:sz w:val="24"/>
          <w:szCs w:val="24"/>
        </w:rPr>
      </w:pPr>
      <w:r w:rsidRPr="00246DD9">
        <w:rPr>
          <w:rFonts w:ascii="Times New Roman" w:hAnsi="Times New Roman" w:cs="Times New Roman"/>
          <w:color w:val="auto"/>
          <w:sz w:val="24"/>
          <w:szCs w:val="24"/>
        </w:rPr>
        <w:t>3.1. Процесс предоставления услуги включает в себя выполнение следующих административных процедур:</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прием и регистрация заявления о предоставлении муниципальной услуги и документов, необходимых для предоставления муниципальной услуги;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рассмотрение представленных документов;</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подготовка проекта документа, являющегося результатом предоставления муниципальной услуги;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xml:space="preserve"> - выдача (направление) заявителю результата предоставления муниципальной услуги.</w:t>
      </w:r>
    </w:p>
    <w:p w:rsidR="009A2EA8" w:rsidRPr="00246DD9" w:rsidRDefault="009A2EA8">
      <w:pPr>
        <w:pStyle w:val="HTML0"/>
        <w:ind w:firstLine="709"/>
        <w:jc w:val="both"/>
        <w:rPr>
          <w:rFonts w:ascii="Times New Roman" w:hAnsi="Times New Roman" w:cs="Times New Roman"/>
          <w:sz w:val="24"/>
          <w:szCs w:val="24"/>
        </w:rPr>
      </w:pPr>
      <w:r w:rsidRPr="00246DD9">
        <w:rPr>
          <w:rFonts w:ascii="Times New Roman" w:hAnsi="Times New Roman" w:cs="Times New Roman"/>
          <w:color w:val="000000"/>
          <w:sz w:val="24"/>
          <w:szCs w:val="24"/>
        </w:rPr>
        <w:t>3.1.2. Последовательность административных процедур предоставления муниципальной услуги представлена в блок-схеме (приложение № 3 к настоящему Регламенту).</w:t>
      </w:r>
    </w:p>
    <w:p w:rsidR="009A2EA8" w:rsidRPr="00246DD9" w:rsidRDefault="009A2EA8">
      <w:pPr>
        <w:pStyle w:val="a0"/>
        <w:spacing w:line="100" w:lineRule="atLeast"/>
        <w:ind w:firstLine="709"/>
        <w:jc w:val="center"/>
        <w:rPr>
          <w:rFonts w:ascii="Times New Roman" w:hAnsi="Times New Roman" w:cs="Times New Roman"/>
          <w:sz w:val="24"/>
          <w:szCs w:val="24"/>
        </w:rPr>
      </w:pPr>
      <w:r w:rsidRPr="00246DD9">
        <w:rPr>
          <w:rFonts w:ascii="Times New Roman" w:hAnsi="Times New Roman" w:cs="Times New Roman"/>
          <w:b/>
          <w:bCs/>
          <w:sz w:val="24"/>
          <w:szCs w:val="24"/>
        </w:rPr>
        <w:lastRenderedPageBreak/>
        <w:t>3.2. Прием и регистрация заявления о предоставлении муниципальной услуги и документов</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Регламента.</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Заявление о предоставлении муниципальной услуги и документы, указанные в пункте 2.6.2. Регламента, могут быть направлены в администрацию сельсовета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При получении заявления от з</w:t>
      </w:r>
      <w:r w:rsidR="009C14F3">
        <w:rPr>
          <w:rFonts w:ascii="Times New Roman" w:hAnsi="Times New Roman" w:cs="Times New Roman"/>
          <w:sz w:val="24"/>
          <w:szCs w:val="24"/>
        </w:rPr>
        <w:t>аявителя специалист администрации</w:t>
      </w:r>
      <w:r w:rsidRPr="00246DD9">
        <w:rPr>
          <w:rFonts w:ascii="Times New Roman" w:hAnsi="Times New Roman" w:cs="Times New Roman"/>
          <w:sz w:val="24"/>
          <w:szCs w:val="24"/>
        </w:rPr>
        <w:t xml:space="preserve"> или МФЦ проверяет:</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1) правильность оформления заявления.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При наличии в представленных документах оснований для отказа в приеме документов, указанных в пункте 2.10. настоящего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9A2EA8" w:rsidRPr="00246DD9" w:rsidRDefault="009A2EA8">
      <w:pPr>
        <w:pStyle w:val="a0"/>
        <w:spacing w:after="0" w:line="100" w:lineRule="atLeast"/>
        <w:ind w:firstLine="709"/>
        <w:jc w:val="both"/>
        <w:rPr>
          <w:rFonts w:ascii="Times New Roman" w:hAnsi="Times New Roman" w:cs="Times New Roman"/>
          <w:sz w:val="24"/>
          <w:szCs w:val="24"/>
        </w:rPr>
      </w:pPr>
      <w:proofErr w:type="gramStart"/>
      <w:r w:rsidRPr="00246DD9">
        <w:rPr>
          <w:rFonts w:ascii="Times New Roman" w:hAnsi="Times New Roman" w:cs="Times New Roman"/>
          <w:sz w:val="24"/>
          <w:szCs w:val="24"/>
        </w:rPr>
        <w:t>Если при установлении фактов наличия в представленных документах оснований для отказа в приеме документов, содержащихся в пункте 2.10. настоящего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и оформление личного дела заявителя,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3) заполняет расписку о приеме (регистрации) заявления заявителя;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4) вносит запись о приеме заявления в журнал регистрации заявлений.</w:t>
      </w:r>
    </w:p>
    <w:p w:rsidR="009A2EA8" w:rsidRPr="00246DD9" w:rsidRDefault="009A2EA8" w:rsidP="009F162F">
      <w:pPr>
        <w:pStyle w:val="a0"/>
        <w:spacing w:after="0" w:line="100" w:lineRule="atLeast"/>
        <w:ind w:firstLine="709"/>
        <w:jc w:val="both"/>
        <w:rPr>
          <w:rFonts w:ascii="Times New Roman" w:hAnsi="Times New Roman" w:cs="Times New Roman"/>
          <w:color w:val="auto"/>
          <w:sz w:val="24"/>
          <w:szCs w:val="24"/>
        </w:rPr>
      </w:pPr>
      <w:r w:rsidRPr="00246DD9">
        <w:rPr>
          <w:rFonts w:ascii="Times New Roman" w:hAnsi="Times New Roman" w:cs="Times New Roman"/>
          <w:sz w:val="24"/>
          <w:szCs w:val="24"/>
        </w:rPr>
        <w:t xml:space="preserve">Максимально допустимый срок осуществления административной процедуры, связанной с </w:t>
      </w:r>
      <w:r w:rsidRPr="00246DD9">
        <w:rPr>
          <w:rFonts w:ascii="Times New Roman" w:hAnsi="Times New Roman" w:cs="Times New Roman"/>
          <w:color w:val="auto"/>
          <w:sz w:val="24"/>
          <w:szCs w:val="24"/>
        </w:rPr>
        <w:t>приемом заявления о предоставлении муниципальной услуги, составляет 15 минут с момента обращения заявителя.</w:t>
      </w:r>
    </w:p>
    <w:p w:rsidR="009A2EA8" w:rsidRPr="00246DD9" w:rsidRDefault="009A2EA8" w:rsidP="009F162F">
      <w:pPr>
        <w:spacing w:after="0"/>
        <w:ind w:firstLine="360"/>
        <w:jc w:val="both"/>
        <w:rPr>
          <w:rFonts w:ascii="Times New Roman" w:hAnsi="Times New Roman" w:cs="Times New Roman"/>
          <w:sz w:val="24"/>
          <w:szCs w:val="24"/>
        </w:rPr>
      </w:pPr>
      <w:r w:rsidRPr="00246DD9">
        <w:rPr>
          <w:rFonts w:ascii="Times New Roman" w:hAnsi="Times New Roman" w:cs="Times New Roman"/>
          <w:sz w:val="24"/>
          <w:szCs w:val="24"/>
        </w:rPr>
        <w:t>Критерием принятия решения  является наличие права у заявителя на обращение за получением услуги.</w:t>
      </w:r>
    </w:p>
    <w:p w:rsidR="009A2EA8" w:rsidRPr="00246DD9" w:rsidRDefault="009A2EA8" w:rsidP="009F162F">
      <w:pPr>
        <w:pStyle w:val="a0"/>
        <w:spacing w:after="0" w:line="100" w:lineRule="atLeast"/>
        <w:ind w:firstLine="709"/>
        <w:jc w:val="both"/>
        <w:rPr>
          <w:rFonts w:ascii="Times New Roman" w:hAnsi="Times New Roman" w:cs="Times New Roman"/>
          <w:color w:val="auto"/>
          <w:sz w:val="24"/>
          <w:szCs w:val="24"/>
        </w:rPr>
      </w:pPr>
      <w:r w:rsidRPr="00246DD9">
        <w:rPr>
          <w:rFonts w:ascii="Times New Roman" w:hAnsi="Times New Roman" w:cs="Times New Roman"/>
          <w:color w:val="auto"/>
          <w:sz w:val="24"/>
          <w:szCs w:val="24"/>
        </w:rPr>
        <w:t>Результатом исполнения данной административной процедуры является: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color w:val="auto"/>
          <w:sz w:val="24"/>
          <w:szCs w:val="24"/>
        </w:rPr>
        <w:t>- прием документов и внесение</w:t>
      </w:r>
      <w:r w:rsidRPr="00246DD9">
        <w:rPr>
          <w:rFonts w:ascii="Times New Roman" w:hAnsi="Times New Roman" w:cs="Times New Roman"/>
          <w:sz w:val="24"/>
          <w:szCs w:val="24"/>
        </w:rPr>
        <w:t xml:space="preserve"> записи в журнал входящей корреспонденции;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отказ в приеме документов.</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Фиксацией результата является регистрация заявления в журнале регистрации заявлений.</w:t>
      </w:r>
    </w:p>
    <w:p w:rsidR="009A2EA8" w:rsidRPr="00246DD9" w:rsidRDefault="009A2EA8">
      <w:pPr>
        <w:pStyle w:val="a0"/>
        <w:spacing w:after="0" w:line="100" w:lineRule="atLeast"/>
        <w:ind w:firstLine="709"/>
        <w:jc w:val="both"/>
        <w:rPr>
          <w:rFonts w:ascii="Times New Roman" w:hAnsi="Times New Roman" w:cs="Times New Roman"/>
          <w:sz w:val="24"/>
          <w:szCs w:val="24"/>
        </w:rPr>
      </w:pPr>
    </w:p>
    <w:p w:rsidR="009A2EA8" w:rsidRPr="00246DD9" w:rsidRDefault="009A2EA8">
      <w:pPr>
        <w:pStyle w:val="a0"/>
        <w:tabs>
          <w:tab w:val="left" w:pos="0"/>
          <w:tab w:val="left" w:pos="916"/>
          <w:tab w:val="left" w:pos="1832"/>
          <w:tab w:val="left" w:pos="23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center"/>
        <w:rPr>
          <w:rFonts w:ascii="Times New Roman" w:hAnsi="Times New Roman" w:cs="Times New Roman"/>
          <w:sz w:val="24"/>
          <w:szCs w:val="24"/>
        </w:rPr>
      </w:pPr>
      <w:r w:rsidRPr="00246DD9">
        <w:rPr>
          <w:rFonts w:ascii="Times New Roman" w:hAnsi="Times New Roman" w:cs="Times New Roman"/>
          <w:b/>
          <w:bCs/>
          <w:color w:val="000000"/>
          <w:sz w:val="24"/>
          <w:szCs w:val="24"/>
        </w:rPr>
        <w:t>3.3. Формирование и направление межведомственных запросов в органы (организации), участвующие в предоставлении муниципальных услуг</w:t>
      </w:r>
    </w:p>
    <w:p w:rsidR="009A2EA8" w:rsidRPr="00246DD9" w:rsidRDefault="009A2EA8">
      <w:pPr>
        <w:pStyle w:val="a0"/>
        <w:tabs>
          <w:tab w:val="left" w:pos="0"/>
          <w:tab w:val="left" w:pos="916"/>
          <w:tab w:val="left" w:pos="1832"/>
          <w:tab w:val="left" w:pos="23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center"/>
        <w:rPr>
          <w:rFonts w:ascii="Times New Roman" w:hAnsi="Times New Roman" w:cs="Times New Roman"/>
          <w:sz w:val="24"/>
          <w:szCs w:val="24"/>
        </w:rPr>
      </w:pPr>
    </w:p>
    <w:p w:rsidR="009A2EA8" w:rsidRPr="00246DD9" w:rsidRDefault="009A2EA8">
      <w:pPr>
        <w:pStyle w:val="a0"/>
        <w:spacing w:after="0" w:line="100" w:lineRule="atLeast"/>
        <w:ind w:firstLine="600"/>
        <w:jc w:val="both"/>
        <w:rPr>
          <w:rFonts w:ascii="Times New Roman" w:hAnsi="Times New Roman" w:cs="Times New Roman"/>
          <w:sz w:val="24"/>
          <w:szCs w:val="24"/>
        </w:rPr>
      </w:pPr>
      <w:r w:rsidRPr="00246DD9">
        <w:rPr>
          <w:rFonts w:ascii="Times New Roman" w:hAnsi="Times New Roman" w:cs="Times New Roman"/>
          <w:color w:val="000000"/>
          <w:sz w:val="24"/>
          <w:szCs w:val="24"/>
        </w:rPr>
        <w:t>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9A2EA8" w:rsidRPr="00246DD9" w:rsidRDefault="009A2EA8">
      <w:pPr>
        <w:pStyle w:val="a0"/>
        <w:spacing w:after="0" w:line="100" w:lineRule="atLeast"/>
        <w:ind w:firstLine="600"/>
        <w:jc w:val="both"/>
        <w:rPr>
          <w:rFonts w:ascii="Times New Roman" w:hAnsi="Times New Roman" w:cs="Times New Roman"/>
          <w:sz w:val="24"/>
          <w:szCs w:val="24"/>
        </w:rPr>
      </w:pPr>
      <w:r w:rsidRPr="00246DD9">
        <w:rPr>
          <w:rFonts w:ascii="Times New Roman" w:hAnsi="Times New Roman" w:cs="Times New Roman"/>
          <w:color w:val="000000"/>
          <w:sz w:val="24"/>
          <w:szCs w:val="24"/>
        </w:rPr>
        <w:tab/>
        <w:t>Должностн</w:t>
      </w:r>
      <w:r w:rsidR="009C14F3">
        <w:rPr>
          <w:rFonts w:ascii="Times New Roman" w:hAnsi="Times New Roman" w:cs="Times New Roman"/>
          <w:color w:val="000000"/>
          <w:sz w:val="24"/>
          <w:szCs w:val="24"/>
        </w:rPr>
        <w:t>ое лицо администрации</w:t>
      </w:r>
      <w:r w:rsidRPr="00246DD9">
        <w:rPr>
          <w:rFonts w:ascii="Times New Roman" w:hAnsi="Times New Roman" w:cs="Times New Roman"/>
          <w:color w:val="000000"/>
          <w:sz w:val="24"/>
          <w:szCs w:val="24"/>
        </w:rPr>
        <w:t xml:space="preserve"> или МФЦ в течение трех рабочих дней с момента получения </w:t>
      </w:r>
      <w:r w:rsidRPr="00246DD9">
        <w:rPr>
          <w:rFonts w:ascii="Times New Roman" w:hAnsi="Times New Roman" w:cs="Times New Roman"/>
          <w:sz w:val="24"/>
          <w:szCs w:val="24"/>
        </w:rPr>
        <w:t>заявления с пакетом необходимых документов</w:t>
      </w:r>
      <w:r w:rsidRPr="00246DD9">
        <w:rPr>
          <w:rFonts w:ascii="Times New Roman" w:hAnsi="Times New Roman" w:cs="Times New Roman"/>
          <w:color w:val="000000"/>
          <w:sz w:val="24"/>
          <w:szCs w:val="24"/>
        </w:rPr>
        <w:t xml:space="preserve">, формирует и </w:t>
      </w:r>
      <w:r w:rsidRPr="00246DD9">
        <w:rPr>
          <w:rFonts w:ascii="Times New Roman" w:hAnsi="Times New Roman" w:cs="Times New Roman"/>
          <w:color w:val="000000"/>
          <w:sz w:val="24"/>
          <w:szCs w:val="24"/>
        </w:rPr>
        <w:lastRenderedPageBreak/>
        <w:t>направляет запросы в государственные органы, организации,  участвующие в предоставлении муниципальной услуги.</w:t>
      </w:r>
    </w:p>
    <w:p w:rsidR="009A2EA8" w:rsidRPr="00246DD9" w:rsidRDefault="009A2EA8">
      <w:pPr>
        <w:pStyle w:val="a0"/>
        <w:spacing w:after="0" w:line="100" w:lineRule="atLeast"/>
        <w:ind w:firstLine="600"/>
        <w:jc w:val="both"/>
        <w:rPr>
          <w:rFonts w:ascii="Times New Roman" w:hAnsi="Times New Roman" w:cs="Times New Roman"/>
          <w:color w:val="000000"/>
          <w:sz w:val="24"/>
          <w:szCs w:val="24"/>
        </w:rPr>
      </w:pPr>
      <w:r w:rsidRPr="00246DD9">
        <w:rPr>
          <w:rFonts w:ascii="Times New Roman" w:hAnsi="Times New Roman" w:cs="Times New Roman"/>
          <w:color w:val="000000"/>
          <w:sz w:val="24"/>
          <w:szCs w:val="24"/>
        </w:rPr>
        <w:tab/>
        <w:t>Направление межведомственного запроса осуществляется следующими способами:</w:t>
      </w:r>
    </w:p>
    <w:p w:rsidR="009A2EA8" w:rsidRPr="00246DD9" w:rsidRDefault="009A2EA8" w:rsidP="009F162F">
      <w:pPr>
        <w:autoSpaceDE w:val="0"/>
        <w:autoSpaceDN w:val="0"/>
        <w:adjustRightInd w:val="0"/>
        <w:spacing w:after="0" w:line="240" w:lineRule="auto"/>
        <w:ind w:firstLine="540"/>
        <w:jc w:val="both"/>
        <w:rPr>
          <w:rFonts w:ascii="Times New Roman" w:hAnsi="Times New Roman" w:cs="Times New Roman"/>
          <w:sz w:val="24"/>
          <w:szCs w:val="24"/>
        </w:rPr>
      </w:pPr>
      <w:r w:rsidRPr="00246DD9">
        <w:rPr>
          <w:rFonts w:ascii="Times New Roman" w:hAnsi="Times New Roman" w:cs="Times New Roman"/>
          <w:sz w:val="24"/>
          <w:szCs w:val="24"/>
        </w:rPr>
        <w:t>- с использованием межведомственного информационного взаимодействия</w:t>
      </w:r>
    </w:p>
    <w:p w:rsidR="009A2EA8" w:rsidRPr="00246DD9" w:rsidRDefault="009A2EA8">
      <w:pPr>
        <w:pStyle w:val="a0"/>
        <w:spacing w:after="0" w:line="100" w:lineRule="atLeast"/>
        <w:ind w:firstLine="600"/>
        <w:jc w:val="both"/>
        <w:rPr>
          <w:rFonts w:ascii="Times New Roman" w:hAnsi="Times New Roman" w:cs="Times New Roman"/>
          <w:sz w:val="24"/>
          <w:szCs w:val="24"/>
        </w:rPr>
      </w:pPr>
      <w:r w:rsidRPr="00246DD9">
        <w:rPr>
          <w:rFonts w:ascii="Times New Roman" w:hAnsi="Times New Roman" w:cs="Times New Roman"/>
          <w:color w:val="000000"/>
          <w:sz w:val="24"/>
          <w:szCs w:val="24"/>
        </w:rPr>
        <w:t>- иными способами, не противоречащими законодательству.</w:t>
      </w:r>
    </w:p>
    <w:p w:rsidR="009A2EA8" w:rsidRPr="00246DD9" w:rsidRDefault="009C14F3">
      <w:pPr>
        <w:pStyle w:val="a0"/>
        <w:spacing w:after="0" w:line="100" w:lineRule="atLeast"/>
        <w:ind w:firstLine="600"/>
        <w:jc w:val="both"/>
        <w:rPr>
          <w:rFonts w:ascii="Times New Roman" w:hAnsi="Times New Roman" w:cs="Times New Roman"/>
          <w:sz w:val="24"/>
          <w:szCs w:val="24"/>
        </w:rPr>
      </w:pPr>
      <w:r>
        <w:rPr>
          <w:rFonts w:ascii="Times New Roman" w:hAnsi="Times New Roman" w:cs="Times New Roman"/>
          <w:color w:val="000000"/>
          <w:sz w:val="24"/>
          <w:szCs w:val="24"/>
        </w:rPr>
        <w:t> </w:t>
      </w:r>
      <w:r>
        <w:rPr>
          <w:rFonts w:ascii="Times New Roman" w:hAnsi="Times New Roman" w:cs="Times New Roman"/>
          <w:color w:val="000000"/>
          <w:sz w:val="24"/>
          <w:szCs w:val="24"/>
        </w:rPr>
        <w:tab/>
        <w:t>Администрация</w:t>
      </w:r>
      <w:r w:rsidR="009A2EA8" w:rsidRPr="00246DD9">
        <w:rPr>
          <w:rFonts w:ascii="Times New Roman" w:hAnsi="Times New Roman" w:cs="Times New Roman"/>
          <w:color w:val="000000"/>
          <w:sz w:val="24"/>
          <w:szCs w:val="24"/>
        </w:rPr>
        <w:t>, предоставляющий услугу, определяет способ направления запроса и осуществляет его направление.</w:t>
      </w:r>
    </w:p>
    <w:p w:rsidR="009A2EA8" w:rsidRPr="00246DD9" w:rsidRDefault="009A2EA8">
      <w:pPr>
        <w:pStyle w:val="a0"/>
        <w:spacing w:after="0" w:line="100" w:lineRule="atLeast"/>
        <w:ind w:firstLine="600"/>
        <w:jc w:val="both"/>
        <w:rPr>
          <w:rFonts w:ascii="Times New Roman" w:hAnsi="Times New Roman" w:cs="Times New Roman"/>
          <w:sz w:val="24"/>
          <w:szCs w:val="24"/>
        </w:rPr>
      </w:pPr>
      <w:r w:rsidRPr="00246DD9">
        <w:rPr>
          <w:rFonts w:ascii="Times New Roman" w:hAnsi="Times New Roman" w:cs="Times New Roman"/>
          <w:color w:val="000000"/>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9A2EA8" w:rsidRPr="00246DD9" w:rsidRDefault="009A2EA8">
      <w:pPr>
        <w:pStyle w:val="a0"/>
        <w:spacing w:after="0" w:line="100" w:lineRule="atLeast"/>
        <w:ind w:firstLine="600"/>
        <w:jc w:val="both"/>
        <w:rPr>
          <w:rFonts w:ascii="Times New Roman" w:hAnsi="Times New Roman" w:cs="Times New Roman"/>
          <w:sz w:val="24"/>
          <w:szCs w:val="24"/>
        </w:rPr>
      </w:pPr>
      <w:r w:rsidRPr="00246DD9">
        <w:rPr>
          <w:rFonts w:ascii="Times New Roman" w:hAnsi="Times New Roman" w:cs="Times New Roman"/>
          <w:color w:val="000000"/>
          <w:sz w:val="24"/>
          <w:szCs w:val="24"/>
        </w:rPr>
        <w:tab/>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9A2EA8" w:rsidRPr="00246DD9" w:rsidRDefault="009A2EA8">
      <w:pPr>
        <w:pStyle w:val="a0"/>
        <w:spacing w:after="0" w:line="100" w:lineRule="atLeast"/>
        <w:ind w:firstLine="600"/>
        <w:jc w:val="both"/>
        <w:rPr>
          <w:rFonts w:ascii="Times New Roman" w:hAnsi="Times New Roman" w:cs="Times New Roman"/>
          <w:sz w:val="24"/>
          <w:szCs w:val="24"/>
        </w:rPr>
      </w:pPr>
      <w:r w:rsidRPr="00246DD9">
        <w:rPr>
          <w:rFonts w:ascii="Times New Roman" w:hAnsi="Times New Roman" w:cs="Times New Roman"/>
          <w:color w:val="000000"/>
          <w:sz w:val="24"/>
          <w:szCs w:val="24"/>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9A2EA8" w:rsidRPr="00246DD9" w:rsidRDefault="009A2EA8">
      <w:pPr>
        <w:pStyle w:val="a0"/>
        <w:spacing w:after="0" w:line="100" w:lineRule="atLeast"/>
        <w:ind w:firstLine="600"/>
        <w:jc w:val="both"/>
        <w:rPr>
          <w:rFonts w:ascii="Times New Roman" w:hAnsi="Times New Roman" w:cs="Times New Roman"/>
          <w:sz w:val="24"/>
          <w:szCs w:val="24"/>
        </w:rPr>
      </w:pPr>
      <w:r w:rsidRPr="00246DD9">
        <w:rPr>
          <w:rFonts w:ascii="Times New Roman" w:hAnsi="Times New Roman" w:cs="Times New Roman"/>
          <w:color w:val="000000"/>
          <w:sz w:val="24"/>
          <w:szCs w:val="24"/>
        </w:rPr>
        <w:tab/>
        <w:t>Максимально допустимый срок осуществления административной процедуры, связанной с з</w:t>
      </w:r>
      <w:r w:rsidR="00587591">
        <w:rPr>
          <w:rFonts w:ascii="Times New Roman" w:hAnsi="Times New Roman" w:cs="Times New Roman"/>
          <w:color w:val="000000"/>
          <w:sz w:val="24"/>
          <w:szCs w:val="24"/>
        </w:rPr>
        <w:t>апросом документов, составляет 7</w:t>
      </w:r>
      <w:r w:rsidRPr="00246DD9">
        <w:rPr>
          <w:rFonts w:ascii="Times New Roman" w:hAnsi="Times New Roman" w:cs="Times New Roman"/>
          <w:color w:val="000000"/>
          <w:sz w:val="24"/>
          <w:szCs w:val="24"/>
        </w:rPr>
        <w:t xml:space="preserve"> рабочих дней с момента регистрации заяв</w:t>
      </w:r>
      <w:r w:rsidR="009C14F3">
        <w:rPr>
          <w:rFonts w:ascii="Times New Roman" w:hAnsi="Times New Roman" w:cs="Times New Roman"/>
          <w:color w:val="000000"/>
          <w:sz w:val="24"/>
          <w:szCs w:val="24"/>
        </w:rPr>
        <w:t xml:space="preserve">ления в администрации </w:t>
      </w:r>
      <w:r w:rsidRPr="00246DD9">
        <w:rPr>
          <w:rFonts w:ascii="Times New Roman" w:hAnsi="Times New Roman" w:cs="Times New Roman"/>
          <w:color w:val="000000"/>
          <w:sz w:val="24"/>
          <w:szCs w:val="24"/>
        </w:rPr>
        <w:t xml:space="preserve"> или МФЦ.</w:t>
      </w:r>
    </w:p>
    <w:p w:rsidR="009A2EA8" w:rsidRPr="00246DD9" w:rsidRDefault="009A2EA8">
      <w:pPr>
        <w:pStyle w:val="a0"/>
        <w:spacing w:after="0" w:line="100" w:lineRule="atLeast"/>
        <w:ind w:firstLine="600"/>
        <w:jc w:val="both"/>
        <w:rPr>
          <w:rFonts w:ascii="Times New Roman" w:hAnsi="Times New Roman" w:cs="Times New Roman"/>
          <w:sz w:val="24"/>
          <w:szCs w:val="24"/>
        </w:rPr>
      </w:pPr>
      <w:r w:rsidRPr="00246DD9">
        <w:rPr>
          <w:rFonts w:ascii="Times New Roman" w:hAnsi="Times New Roman" w:cs="Times New Roman"/>
          <w:color w:val="000000"/>
          <w:sz w:val="24"/>
          <w:szCs w:val="24"/>
        </w:rPr>
        <w:tab/>
        <w:t>Ответ на запрос регистрируется в установленном порядке.</w:t>
      </w:r>
    </w:p>
    <w:p w:rsidR="009A2EA8" w:rsidRPr="00246DD9" w:rsidRDefault="009A2EA8">
      <w:pPr>
        <w:pStyle w:val="a0"/>
        <w:spacing w:after="0" w:line="100" w:lineRule="atLeast"/>
        <w:ind w:firstLine="600"/>
        <w:jc w:val="both"/>
        <w:rPr>
          <w:rFonts w:ascii="Times New Roman" w:hAnsi="Times New Roman" w:cs="Times New Roman"/>
          <w:sz w:val="24"/>
          <w:szCs w:val="24"/>
        </w:rPr>
      </w:pPr>
      <w:r w:rsidRPr="00246DD9">
        <w:rPr>
          <w:rFonts w:ascii="Times New Roman" w:hAnsi="Times New Roman" w:cs="Times New Roman"/>
          <w:color w:val="000000"/>
          <w:sz w:val="24"/>
          <w:szCs w:val="24"/>
        </w:rPr>
        <w:tab/>
        <w:t>При получении ответа на запрос, должностн</w:t>
      </w:r>
      <w:r w:rsidR="00587591">
        <w:rPr>
          <w:rFonts w:ascii="Times New Roman" w:hAnsi="Times New Roman" w:cs="Times New Roman"/>
          <w:color w:val="000000"/>
          <w:sz w:val="24"/>
          <w:szCs w:val="24"/>
        </w:rPr>
        <w:t>ое лицо администрации</w:t>
      </w:r>
      <w:r w:rsidRPr="00246DD9">
        <w:rPr>
          <w:rFonts w:ascii="Times New Roman" w:hAnsi="Times New Roman" w:cs="Times New Roman"/>
          <w:color w:val="000000"/>
          <w:sz w:val="24"/>
          <w:szCs w:val="24"/>
        </w:rPr>
        <w:t>, приобщает полученный ответ к документам, представленным заявителем.</w:t>
      </w:r>
    </w:p>
    <w:p w:rsidR="009A2EA8" w:rsidRPr="00246DD9" w:rsidRDefault="009A2EA8">
      <w:pPr>
        <w:pStyle w:val="a0"/>
        <w:spacing w:after="0" w:line="100" w:lineRule="atLeast"/>
        <w:ind w:firstLine="600"/>
        <w:jc w:val="both"/>
        <w:rPr>
          <w:rFonts w:ascii="Times New Roman" w:hAnsi="Times New Roman" w:cs="Times New Roman"/>
          <w:sz w:val="24"/>
          <w:szCs w:val="24"/>
        </w:rPr>
      </w:pPr>
      <w:r w:rsidRPr="00246DD9">
        <w:rPr>
          <w:rFonts w:ascii="Times New Roman" w:hAnsi="Times New Roman" w:cs="Times New Roman"/>
          <w:color w:val="000000"/>
          <w:sz w:val="24"/>
          <w:szCs w:val="24"/>
        </w:rPr>
        <w:tab/>
        <w:t xml:space="preserve">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 </w:t>
      </w:r>
    </w:p>
    <w:p w:rsidR="009A2EA8" w:rsidRPr="00246DD9" w:rsidRDefault="009A2EA8">
      <w:pPr>
        <w:pStyle w:val="a0"/>
        <w:spacing w:after="0" w:line="100" w:lineRule="atLeast"/>
        <w:ind w:firstLine="600"/>
        <w:jc w:val="both"/>
        <w:rPr>
          <w:rFonts w:ascii="Times New Roman" w:hAnsi="Times New Roman" w:cs="Times New Roman"/>
          <w:sz w:val="24"/>
          <w:szCs w:val="24"/>
        </w:rPr>
      </w:pPr>
    </w:p>
    <w:p w:rsidR="009A2EA8" w:rsidRPr="00246DD9" w:rsidRDefault="009A2EA8">
      <w:pPr>
        <w:pStyle w:val="a0"/>
        <w:spacing w:after="0" w:line="100" w:lineRule="atLeast"/>
        <w:ind w:firstLine="709"/>
        <w:jc w:val="center"/>
        <w:rPr>
          <w:rFonts w:ascii="Times New Roman" w:hAnsi="Times New Roman" w:cs="Times New Roman"/>
          <w:sz w:val="24"/>
          <w:szCs w:val="24"/>
        </w:rPr>
      </w:pPr>
      <w:r w:rsidRPr="00246DD9">
        <w:rPr>
          <w:rFonts w:ascii="Times New Roman" w:hAnsi="Times New Roman" w:cs="Times New Roman"/>
          <w:b/>
          <w:bCs/>
          <w:sz w:val="24"/>
          <w:szCs w:val="24"/>
        </w:rPr>
        <w:t>3.4. Рассмотрение представленных документов</w:t>
      </w:r>
    </w:p>
    <w:p w:rsidR="009A2EA8" w:rsidRPr="00246DD9" w:rsidRDefault="009A2EA8">
      <w:pPr>
        <w:pStyle w:val="a0"/>
        <w:spacing w:after="0" w:line="100" w:lineRule="atLeast"/>
        <w:ind w:firstLine="709"/>
        <w:jc w:val="center"/>
        <w:rPr>
          <w:rFonts w:ascii="Times New Roman" w:hAnsi="Times New Roman" w:cs="Times New Roman"/>
          <w:sz w:val="24"/>
          <w:szCs w:val="24"/>
        </w:rPr>
      </w:pP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3.4.1. Основанием для начала процедуры рассмотрения документов, представленных заявителем, является их получение зарегистрированного заявления с полным пакетом документов спец</w:t>
      </w:r>
      <w:r w:rsidR="00587591">
        <w:rPr>
          <w:rFonts w:ascii="Times New Roman" w:hAnsi="Times New Roman" w:cs="Times New Roman"/>
          <w:sz w:val="24"/>
          <w:szCs w:val="24"/>
        </w:rPr>
        <w:t>иалистом администрации</w:t>
      </w:r>
      <w:r w:rsidRPr="00246DD9">
        <w:rPr>
          <w:rFonts w:ascii="Times New Roman" w:hAnsi="Times New Roman" w:cs="Times New Roman"/>
          <w:sz w:val="24"/>
          <w:szCs w:val="24"/>
        </w:rPr>
        <w:t>, ответственным за подготовку результата предоставления муниципальной услуги (далее по тексту – специалист).</w:t>
      </w:r>
    </w:p>
    <w:p w:rsidR="009A2EA8" w:rsidRPr="00246DD9" w:rsidRDefault="009A2EA8" w:rsidP="009F162F">
      <w:pPr>
        <w:pStyle w:val="a0"/>
        <w:spacing w:after="0" w:line="100" w:lineRule="atLeast"/>
        <w:ind w:firstLine="709"/>
        <w:jc w:val="both"/>
        <w:rPr>
          <w:rFonts w:ascii="Times New Roman" w:hAnsi="Times New Roman" w:cs="Times New Roman"/>
          <w:color w:val="auto"/>
          <w:sz w:val="24"/>
          <w:szCs w:val="24"/>
        </w:rPr>
      </w:pPr>
      <w:r w:rsidRPr="00246DD9">
        <w:rPr>
          <w:rFonts w:ascii="Times New Roman" w:hAnsi="Times New Roman" w:cs="Times New Roman"/>
          <w:sz w:val="24"/>
          <w:szCs w:val="24"/>
        </w:rPr>
        <w:t xml:space="preserve">3.4.2. Специалист устанавливает принадлежность заявителя к категории граждан, имеющих право на получение </w:t>
      </w:r>
      <w:r w:rsidRPr="00246DD9">
        <w:rPr>
          <w:rFonts w:ascii="Times New Roman" w:hAnsi="Times New Roman" w:cs="Times New Roman"/>
          <w:color w:val="auto"/>
          <w:sz w:val="24"/>
          <w:szCs w:val="24"/>
        </w:rPr>
        <w:t>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оснований для отказа в предоставлении муниципальной услуги, перечисленных в пункте 2.10.2  настоящего Регламента.</w:t>
      </w:r>
    </w:p>
    <w:p w:rsidR="009A2EA8" w:rsidRPr="00246DD9" w:rsidRDefault="009A2EA8" w:rsidP="009F162F">
      <w:pPr>
        <w:spacing w:after="0" w:line="240" w:lineRule="auto"/>
        <w:ind w:firstLine="540"/>
        <w:jc w:val="both"/>
        <w:rPr>
          <w:rFonts w:ascii="Times New Roman" w:hAnsi="Times New Roman" w:cs="Times New Roman"/>
          <w:sz w:val="24"/>
          <w:szCs w:val="24"/>
        </w:rPr>
      </w:pPr>
      <w:r w:rsidRPr="00246DD9">
        <w:rPr>
          <w:rFonts w:ascii="Times New Roman" w:hAnsi="Times New Roman" w:cs="Times New Roman"/>
          <w:sz w:val="24"/>
          <w:szCs w:val="24"/>
        </w:rPr>
        <w:t>Критерием принятия решения  является  соответствие представленных документов требованиям административного регламента.</w:t>
      </w:r>
    </w:p>
    <w:p w:rsidR="009A2EA8" w:rsidRPr="00246DD9" w:rsidRDefault="009A2EA8" w:rsidP="009F162F">
      <w:pPr>
        <w:pStyle w:val="a0"/>
        <w:spacing w:after="0" w:line="100" w:lineRule="atLeast"/>
        <w:ind w:firstLine="709"/>
        <w:jc w:val="both"/>
        <w:rPr>
          <w:rFonts w:ascii="Times New Roman" w:hAnsi="Times New Roman" w:cs="Times New Roman"/>
          <w:color w:val="auto"/>
          <w:sz w:val="24"/>
          <w:szCs w:val="24"/>
        </w:rPr>
      </w:pPr>
      <w:r w:rsidRPr="00246DD9">
        <w:rPr>
          <w:rFonts w:ascii="Times New Roman" w:hAnsi="Times New Roman" w:cs="Times New Roman"/>
          <w:color w:val="auto"/>
          <w:sz w:val="24"/>
          <w:szCs w:val="24"/>
        </w:rPr>
        <w:t>3.4.3. Максимальный срок выполнения указанных административных процедур составляет 10 рабочих дней.</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3.4.4. Результат административной процедуры - выводы о соответствии предоставленных документов на оказание муниципальной услуги или об отказе в предоставлении муниципальной услуги.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3.4.5.</w:t>
      </w:r>
      <w:r w:rsidRPr="00246DD9">
        <w:rPr>
          <w:rFonts w:ascii="Times New Roman" w:hAnsi="Times New Roman" w:cs="Times New Roman"/>
          <w:color w:val="0070C0"/>
          <w:sz w:val="24"/>
          <w:szCs w:val="24"/>
        </w:rPr>
        <w:t xml:space="preserve">  </w:t>
      </w:r>
      <w:r w:rsidRPr="00246DD9">
        <w:rPr>
          <w:rFonts w:ascii="Times New Roman" w:hAnsi="Times New Roman" w:cs="Times New Roman"/>
          <w:sz w:val="24"/>
          <w:szCs w:val="24"/>
        </w:rPr>
        <w:t>Результат административной процедуры не фиксируется.</w:t>
      </w:r>
    </w:p>
    <w:p w:rsidR="009A2EA8" w:rsidRPr="00246DD9" w:rsidRDefault="009A2EA8">
      <w:pPr>
        <w:pStyle w:val="a0"/>
        <w:spacing w:after="0" w:line="100" w:lineRule="atLeast"/>
        <w:ind w:firstLine="709"/>
        <w:jc w:val="center"/>
        <w:rPr>
          <w:rFonts w:ascii="Times New Roman" w:hAnsi="Times New Roman" w:cs="Times New Roman"/>
          <w:sz w:val="24"/>
          <w:szCs w:val="24"/>
        </w:rPr>
      </w:pPr>
    </w:p>
    <w:p w:rsidR="009A2EA8" w:rsidRPr="00246DD9" w:rsidRDefault="009A2EA8">
      <w:pPr>
        <w:pStyle w:val="a0"/>
        <w:spacing w:after="0" w:line="100" w:lineRule="atLeast"/>
        <w:ind w:firstLine="709"/>
        <w:jc w:val="center"/>
        <w:rPr>
          <w:rFonts w:ascii="Times New Roman" w:hAnsi="Times New Roman" w:cs="Times New Roman"/>
          <w:sz w:val="24"/>
          <w:szCs w:val="24"/>
        </w:rPr>
      </w:pPr>
      <w:r w:rsidRPr="00246DD9">
        <w:rPr>
          <w:rFonts w:ascii="Times New Roman" w:hAnsi="Times New Roman" w:cs="Times New Roman"/>
          <w:b/>
          <w:bCs/>
          <w:sz w:val="24"/>
          <w:szCs w:val="24"/>
        </w:rPr>
        <w:t xml:space="preserve">3.5. Подготовка проекта документа, являющегося результатом предоставления муниципальной услуги, и его подписание. </w:t>
      </w:r>
    </w:p>
    <w:p w:rsidR="009A2EA8" w:rsidRPr="00246DD9" w:rsidRDefault="009A2EA8">
      <w:pPr>
        <w:pStyle w:val="a0"/>
        <w:spacing w:after="0" w:line="100" w:lineRule="atLeast"/>
        <w:ind w:firstLine="709"/>
        <w:jc w:val="center"/>
        <w:rPr>
          <w:rFonts w:ascii="Times New Roman" w:hAnsi="Times New Roman" w:cs="Times New Roman"/>
          <w:sz w:val="24"/>
          <w:szCs w:val="24"/>
        </w:rPr>
      </w:pP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3.5.1. Основанием для начала административной процедуры являются выводы специалиста по итогам экспертизы.</w:t>
      </w:r>
    </w:p>
    <w:p w:rsidR="009A2EA8" w:rsidRPr="00246DD9" w:rsidRDefault="009A2EA8">
      <w:pPr>
        <w:pStyle w:val="a0"/>
        <w:spacing w:after="0" w:line="100" w:lineRule="atLeast"/>
        <w:ind w:firstLine="709"/>
        <w:jc w:val="both"/>
        <w:rPr>
          <w:rFonts w:ascii="Times New Roman" w:hAnsi="Times New Roman" w:cs="Times New Roman"/>
          <w:color w:val="auto"/>
          <w:sz w:val="24"/>
          <w:szCs w:val="24"/>
        </w:rPr>
      </w:pPr>
      <w:r w:rsidRPr="00246DD9">
        <w:rPr>
          <w:rFonts w:ascii="Times New Roman" w:hAnsi="Times New Roman" w:cs="Times New Roman"/>
          <w:sz w:val="24"/>
          <w:szCs w:val="24"/>
        </w:rPr>
        <w:lastRenderedPageBreak/>
        <w:t>На основании выводов принимается решение о предоставлении муниципальной услуги и готовится проект постан</w:t>
      </w:r>
      <w:r w:rsidR="00587591">
        <w:rPr>
          <w:rFonts w:ascii="Times New Roman" w:hAnsi="Times New Roman" w:cs="Times New Roman"/>
          <w:sz w:val="24"/>
          <w:szCs w:val="24"/>
        </w:rPr>
        <w:t>овления администрации</w:t>
      </w:r>
      <w:r w:rsidRPr="00246DD9">
        <w:rPr>
          <w:rFonts w:ascii="Times New Roman" w:hAnsi="Times New Roman" w:cs="Times New Roman"/>
          <w:sz w:val="24"/>
          <w:szCs w:val="24"/>
        </w:rPr>
        <w:t xml:space="preserve"> об утверждении </w:t>
      </w:r>
      <w:r w:rsidRPr="00246DD9">
        <w:rPr>
          <w:rFonts w:ascii="Times New Roman" w:hAnsi="Times New Roman" w:cs="Times New Roman"/>
          <w:color w:val="auto"/>
          <w:sz w:val="24"/>
          <w:szCs w:val="24"/>
        </w:rPr>
        <w:t xml:space="preserve">схемы расположения земельного участка на кадастровом плане территории. Если в предоставлении муниципальной услуги отказывается, то готовится уведомление с указанием оснований отказа в предоставлении муниципальной услуги. </w:t>
      </w:r>
    </w:p>
    <w:p w:rsidR="009A2EA8" w:rsidRPr="00246DD9" w:rsidRDefault="009A2EA8" w:rsidP="00150BA2">
      <w:pPr>
        <w:spacing w:after="0" w:line="240" w:lineRule="auto"/>
        <w:ind w:firstLine="540"/>
        <w:jc w:val="both"/>
        <w:rPr>
          <w:rFonts w:ascii="Times New Roman" w:hAnsi="Times New Roman" w:cs="Times New Roman"/>
          <w:sz w:val="24"/>
          <w:szCs w:val="24"/>
        </w:rPr>
      </w:pPr>
      <w:r w:rsidRPr="00246DD9">
        <w:rPr>
          <w:rFonts w:ascii="Times New Roman" w:hAnsi="Times New Roman" w:cs="Times New Roman"/>
          <w:sz w:val="24"/>
          <w:szCs w:val="24"/>
        </w:rPr>
        <w:t>Критерием принятия решения  является  наличие (отсутствие) права заявителя на предоставление муниципальной услуги.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color w:val="auto"/>
          <w:sz w:val="24"/>
          <w:szCs w:val="24"/>
        </w:rPr>
        <w:t>3.5.2. Подготовленный специалистом проект документа, являющегося результатом предоставления муниципальной</w:t>
      </w:r>
      <w:r w:rsidRPr="00246DD9">
        <w:rPr>
          <w:rFonts w:ascii="Times New Roman" w:hAnsi="Times New Roman" w:cs="Times New Roman"/>
          <w:sz w:val="24"/>
          <w:szCs w:val="24"/>
        </w:rPr>
        <w:t xml:space="preserve"> услуги, согласовывается с заместител</w:t>
      </w:r>
      <w:r w:rsidR="00587591">
        <w:rPr>
          <w:rFonts w:ascii="Times New Roman" w:hAnsi="Times New Roman" w:cs="Times New Roman"/>
          <w:sz w:val="24"/>
          <w:szCs w:val="24"/>
        </w:rPr>
        <w:t>ем главы поселка</w:t>
      </w:r>
      <w:r w:rsidRPr="00246DD9">
        <w:rPr>
          <w:rFonts w:ascii="Times New Roman" w:hAnsi="Times New Roman" w:cs="Times New Roman"/>
          <w:sz w:val="24"/>
          <w:szCs w:val="24"/>
        </w:rPr>
        <w:t>.</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3.5.3. Максимальный срок выполнения указанной административной процедуры составляет 3 рабочих дня.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3.5.4. После согласования проекта должностными лицами, перечисленными в пункте 3.5.2 настоящего Регламента, он переда</w:t>
      </w:r>
      <w:r w:rsidR="00587591">
        <w:rPr>
          <w:rFonts w:ascii="Times New Roman" w:hAnsi="Times New Roman" w:cs="Times New Roman"/>
          <w:sz w:val="24"/>
          <w:szCs w:val="24"/>
        </w:rPr>
        <w:t>ется на подпись главе поселка</w:t>
      </w:r>
      <w:r w:rsidRPr="00246DD9">
        <w:rPr>
          <w:rFonts w:ascii="Times New Roman" w:hAnsi="Times New Roman" w:cs="Times New Roman"/>
          <w:sz w:val="24"/>
          <w:szCs w:val="24"/>
        </w:rPr>
        <w:t>.</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3.5.5.  Результат административной процедуры:</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xml:space="preserve"> - подготовка постановления админ</w:t>
      </w:r>
      <w:r w:rsidR="00587591">
        <w:rPr>
          <w:rFonts w:ascii="Times New Roman" w:hAnsi="Times New Roman" w:cs="Times New Roman"/>
          <w:sz w:val="24"/>
          <w:szCs w:val="24"/>
        </w:rPr>
        <w:t>истрации</w:t>
      </w:r>
      <w:r w:rsidRPr="00246DD9">
        <w:rPr>
          <w:rFonts w:ascii="Times New Roman" w:hAnsi="Times New Roman" w:cs="Times New Roman"/>
          <w:sz w:val="24"/>
          <w:szCs w:val="24"/>
        </w:rPr>
        <w:t xml:space="preserve"> </w:t>
      </w:r>
      <w:r w:rsidRPr="00246DD9">
        <w:rPr>
          <w:rFonts w:ascii="Times New Roman" w:hAnsi="Times New Roman" w:cs="Times New Roman"/>
          <w:color w:val="000000"/>
          <w:sz w:val="24"/>
          <w:szCs w:val="24"/>
        </w:rPr>
        <w:t>об утверждении схемы расположения земельного участка на кадастровом плане территории;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в случае отказа в предоставлении муниципальной услуги - уведомление об отказе.</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3.5.6. Способ фиксации результата административной процедуры - регистрация постан</w:t>
      </w:r>
      <w:r w:rsidR="00587591">
        <w:rPr>
          <w:rFonts w:ascii="Times New Roman" w:hAnsi="Times New Roman" w:cs="Times New Roman"/>
          <w:sz w:val="24"/>
          <w:szCs w:val="24"/>
        </w:rPr>
        <w:t>овления администрации</w:t>
      </w:r>
      <w:r w:rsidRPr="00246DD9">
        <w:rPr>
          <w:rFonts w:ascii="Times New Roman" w:hAnsi="Times New Roman" w:cs="Times New Roman"/>
          <w:sz w:val="24"/>
          <w:szCs w:val="24"/>
        </w:rPr>
        <w:t xml:space="preserve"> </w:t>
      </w:r>
      <w:r w:rsidRPr="00246DD9">
        <w:rPr>
          <w:rFonts w:ascii="Times New Roman" w:hAnsi="Times New Roman" w:cs="Times New Roman"/>
          <w:color w:val="000000"/>
          <w:sz w:val="24"/>
          <w:szCs w:val="24"/>
        </w:rPr>
        <w:t xml:space="preserve">об утверждении схемы расположения земельного участка на кадастровом плане территории </w:t>
      </w:r>
      <w:r w:rsidRPr="00246DD9">
        <w:rPr>
          <w:rFonts w:ascii="Times New Roman" w:hAnsi="Times New Roman" w:cs="Times New Roman"/>
          <w:sz w:val="24"/>
          <w:szCs w:val="24"/>
        </w:rPr>
        <w:t>или уведомление об отказе в регистрационном журнале администрации.</w:t>
      </w:r>
    </w:p>
    <w:p w:rsidR="009A2EA8" w:rsidRPr="00246DD9" w:rsidRDefault="009A2EA8">
      <w:pPr>
        <w:pStyle w:val="a0"/>
        <w:spacing w:after="0" w:line="100" w:lineRule="atLeast"/>
        <w:ind w:firstLine="709"/>
        <w:jc w:val="both"/>
        <w:rPr>
          <w:rFonts w:ascii="Times New Roman" w:hAnsi="Times New Roman" w:cs="Times New Roman"/>
          <w:sz w:val="24"/>
          <w:szCs w:val="24"/>
        </w:rPr>
      </w:pPr>
    </w:p>
    <w:p w:rsidR="009A2EA8" w:rsidRPr="00246DD9" w:rsidRDefault="009A2EA8">
      <w:pPr>
        <w:pStyle w:val="a0"/>
        <w:spacing w:after="0" w:line="100" w:lineRule="atLeast"/>
        <w:ind w:firstLine="709"/>
        <w:jc w:val="center"/>
        <w:rPr>
          <w:rFonts w:ascii="Times New Roman" w:hAnsi="Times New Roman" w:cs="Times New Roman"/>
          <w:sz w:val="24"/>
          <w:szCs w:val="24"/>
        </w:rPr>
      </w:pPr>
      <w:r w:rsidRPr="00246DD9">
        <w:rPr>
          <w:rFonts w:ascii="Times New Roman" w:hAnsi="Times New Roman" w:cs="Times New Roman"/>
          <w:b/>
          <w:bCs/>
          <w:sz w:val="24"/>
          <w:szCs w:val="24"/>
        </w:rPr>
        <w:t>3.6. Выдача (направление) заявителю результата предоставления муниципальной услуги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xml:space="preserve">3.6.1. Основанием для начала административной процедуры является подписанное главой постановление администрации </w:t>
      </w:r>
      <w:r w:rsidRPr="00246DD9">
        <w:rPr>
          <w:rFonts w:ascii="Times New Roman" w:hAnsi="Times New Roman" w:cs="Times New Roman"/>
          <w:color w:val="000000"/>
          <w:sz w:val="24"/>
          <w:szCs w:val="24"/>
        </w:rPr>
        <w:t xml:space="preserve">об утверждении схемы расположения земельного участка на кадастровом плане территории </w:t>
      </w:r>
      <w:r w:rsidRPr="00246DD9">
        <w:rPr>
          <w:rFonts w:ascii="Times New Roman" w:hAnsi="Times New Roman" w:cs="Times New Roman"/>
          <w:sz w:val="24"/>
          <w:szCs w:val="24"/>
        </w:rPr>
        <w:t>либо уведомления об отказе в предоставлении муниципальной услуги.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3.6.2. Специалист администрации по телефону (почтой) или посредствам федеральной государственной информационной системы «Единый портал государственных и муниципальных услуг (функций)» приглашает его в администрацию для получения результата предоставления муниципальной услуги.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3.6.3. При направлении результата предоставления муниципальной услуги почтой, специалист администрации вносит в журнал регистрации заявлений и решений администрации запись о дате принятия решения о предоставлении (отказе в предоставлении) муниципальной услуги и дате направления.</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В случае если решение о предоставлении (отказе в предоставлении) муниципальной услуги выдается заявителю на руки, запись о дате получения решения в журнал регистрации заявлений и решений администрации осуществляет специалист администрации, ответственный за прием и регистрацию документов.</w:t>
      </w:r>
    </w:p>
    <w:p w:rsidR="009A2EA8" w:rsidRPr="00246DD9" w:rsidRDefault="009A2EA8" w:rsidP="00150BA2">
      <w:pPr>
        <w:ind w:firstLine="357"/>
        <w:jc w:val="both"/>
        <w:rPr>
          <w:rFonts w:ascii="Times New Roman" w:hAnsi="Times New Roman" w:cs="Times New Roman"/>
          <w:sz w:val="24"/>
          <w:szCs w:val="24"/>
        </w:rPr>
      </w:pPr>
      <w:r w:rsidRPr="00246DD9">
        <w:rPr>
          <w:rFonts w:ascii="Times New Roman" w:hAnsi="Times New Roman" w:cs="Times New Roman"/>
          <w:sz w:val="24"/>
          <w:szCs w:val="24"/>
        </w:rPr>
        <w:t>Критерием принятия решения является принятие постановления администраци</w:t>
      </w:r>
      <w:r w:rsidR="00587591">
        <w:rPr>
          <w:rFonts w:ascii="Times New Roman" w:hAnsi="Times New Roman" w:cs="Times New Roman"/>
          <w:sz w:val="24"/>
          <w:szCs w:val="24"/>
        </w:rPr>
        <w:t>и</w:t>
      </w:r>
      <w:r w:rsidRPr="00246DD9">
        <w:rPr>
          <w:rFonts w:ascii="Times New Roman" w:hAnsi="Times New Roman" w:cs="Times New Roman"/>
          <w:sz w:val="24"/>
          <w:szCs w:val="24"/>
        </w:rPr>
        <w:t xml:space="preserve">  об утверждении схемы расположения земельного участка на кадастровом плане территории либо уведомления об отказе в предоставлении муниципальной услуги.</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 xml:space="preserve">3.6.5. Максимальный срок выполнения указанной административной процедуры составляет 3 рабочих дня. </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3.6.6. Результатом административной процедуры  является выдача (направление) постановления администрации</w:t>
      </w:r>
      <w:r w:rsidRPr="00246DD9">
        <w:rPr>
          <w:rFonts w:ascii="Times New Roman" w:hAnsi="Times New Roman" w:cs="Times New Roman"/>
          <w:color w:val="000000"/>
          <w:sz w:val="24"/>
          <w:szCs w:val="24"/>
        </w:rPr>
        <w:t xml:space="preserve"> об утверждении схемы расположения земельного участка на кадастровом плане территории </w:t>
      </w:r>
      <w:r w:rsidRPr="00246DD9">
        <w:rPr>
          <w:rFonts w:ascii="Times New Roman" w:hAnsi="Times New Roman" w:cs="Times New Roman"/>
          <w:sz w:val="24"/>
          <w:szCs w:val="24"/>
        </w:rPr>
        <w:t xml:space="preserve">или уведомление об отказе в предоставлении муниципальной услуги. </w:t>
      </w:r>
    </w:p>
    <w:p w:rsidR="009A2EA8" w:rsidRPr="00246DD9" w:rsidRDefault="009A2EA8">
      <w:pPr>
        <w:pStyle w:val="a0"/>
        <w:spacing w:after="0" w:line="100" w:lineRule="atLeast"/>
        <w:ind w:firstLine="709"/>
        <w:jc w:val="both"/>
        <w:rPr>
          <w:rFonts w:ascii="Times New Roman" w:hAnsi="Times New Roman" w:cs="Times New Roman"/>
          <w:sz w:val="24"/>
          <w:szCs w:val="24"/>
        </w:rPr>
      </w:pPr>
      <w:r w:rsidRPr="00246DD9">
        <w:rPr>
          <w:rFonts w:ascii="Times New Roman" w:hAnsi="Times New Roman" w:cs="Times New Roman"/>
          <w:sz w:val="24"/>
          <w:szCs w:val="24"/>
        </w:rPr>
        <w:t>3.6.7. Способ фиксации результата - запись в журнале регистрации заявлений и решений администрации.</w:t>
      </w:r>
    </w:p>
    <w:p w:rsidR="009A2EA8" w:rsidRPr="00246DD9" w:rsidRDefault="009A2EA8">
      <w:pPr>
        <w:pStyle w:val="a0"/>
        <w:spacing w:after="0" w:line="100" w:lineRule="atLeast"/>
        <w:jc w:val="center"/>
        <w:rPr>
          <w:rFonts w:ascii="Times New Roman" w:hAnsi="Times New Roman" w:cs="Times New Roman"/>
          <w:sz w:val="24"/>
          <w:szCs w:val="24"/>
        </w:rPr>
      </w:pPr>
    </w:p>
    <w:bookmarkEnd w:id="0"/>
    <w:p w:rsidR="00587591" w:rsidRPr="00587591" w:rsidRDefault="00587591" w:rsidP="00587591">
      <w:pPr>
        <w:keepNext/>
        <w:tabs>
          <w:tab w:val="left" w:pos="5954"/>
        </w:tabs>
        <w:suppressAutoHyphens/>
        <w:jc w:val="center"/>
        <w:outlineLvl w:val="0"/>
        <w:rPr>
          <w:rFonts w:ascii="Times New Roman" w:hAnsi="Times New Roman" w:cs="Times New Roman"/>
          <w:b/>
          <w:kern w:val="32"/>
          <w:sz w:val="24"/>
          <w:szCs w:val="24"/>
        </w:rPr>
      </w:pPr>
      <w:r w:rsidRPr="00587591">
        <w:rPr>
          <w:rFonts w:ascii="Times New Roman" w:hAnsi="Times New Roman" w:cs="Times New Roman"/>
          <w:b/>
          <w:kern w:val="32"/>
          <w:sz w:val="24"/>
          <w:szCs w:val="24"/>
          <w:lang w:val="en-US"/>
        </w:rPr>
        <w:lastRenderedPageBreak/>
        <w:t>IV</w:t>
      </w:r>
      <w:r w:rsidRPr="00587591">
        <w:rPr>
          <w:rFonts w:ascii="Times New Roman" w:hAnsi="Times New Roman" w:cs="Times New Roman"/>
          <w:b/>
          <w:kern w:val="32"/>
          <w:sz w:val="24"/>
          <w:szCs w:val="24"/>
        </w:rPr>
        <w:t>. ФОРМЫ КОНТРОЛЯ ЗА ПРЕДОСТАВЛЕНИЕМ МУНИЦИПАЛЬНОЙ УСЛУГИ</w:t>
      </w:r>
    </w:p>
    <w:p w:rsidR="009A2EA8" w:rsidRPr="00246DD9" w:rsidRDefault="009A2EA8" w:rsidP="00587591">
      <w:pPr>
        <w:pStyle w:val="a0"/>
        <w:spacing w:line="100" w:lineRule="atLeast"/>
        <w:jc w:val="center"/>
        <w:rPr>
          <w:rFonts w:ascii="Times New Roman" w:hAnsi="Times New Roman" w:cs="Times New Roman"/>
          <w:sz w:val="24"/>
          <w:szCs w:val="24"/>
        </w:rPr>
      </w:pPr>
      <w:r w:rsidRPr="00246DD9">
        <w:rPr>
          <w:rFonts w:ascii="Times New Roman" w:hAnsi="Times New Roman" w:cs="Times New Roman"/>
          <w:b/>
          <w:bCs/>
          <w:color w:val="000000"/>
          <w:sz w:val="24"/>
          <w:szCs w:val="24"/>
        </w:rPr>
        <w:t xml:space="preserve">4.1. Порядок осуществления текущего </w:t>
      </w:r>
      <w:proofErr w:type="gramStart"/>
      <w:r w:rsidRPr="00246DD9">
        <w:rPr>
          <w:rFonts w:ascii="Times New Roman" w:hAnsi="Times New Roman" w:cs="Times New Roman"/>
          <w:b/>
          <w:bCs/>
          <w:color w:val="000000"/>
          <w:sz w:val="24"/>
          <w:szCs w:val="24"/>
        </w:rPr>
        <w:t>контроля за</w:t>
      </w:r>
      <w:proofErr w:type="gramEnd"/>
      <w:r w:rsidRPr="00246DD9">
        <w:rPr>
          <w:rFonts w:ascii="Times New Roman" w:hAnsi="Times New Roman" w:cs="Times New Roman"/>
          <w:b/>
          <w:bCs/>
          <w:color w:val="000000"/>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A2EA8" w:rsidRPr="00246DD9" w:rsidRDefault="009A2EA8">
      <w:pPr>
        <w:pStyle w:val="a0"/>
        <w:spacing w:line="100" w:lineRule="atLeast"/>
        <w:jc w:val="both"/>
        <w:rPr>
          <w:rFonts w:ascii="Times New Roman" w:hAnsi="Times New Roman" w:cs="Times New Roman"/>
          <w:sz w:val="24"/>
          <w:szCs w:val="24"/>
        </w:rPr>
      </w:pPr>
      <w:r w:rsidRPr="00246DD9">
        <w:rPr>
          <w:rFonts w:ascii="Times New Roman" w:hAnsi="Times New Roman" w:cs="Times New Roman"/>
          <w:color w:val="000000"/>
          <w:sz w:val="24"/>
          <w:szCs w:val="24"/>
        </w:rPr>
        <w:t xml:space="preserve">          4.1.1. Текущий </w:t>
      </w:r>
      <w:proofErr w:type="gramStart"/>
      <w:r w:rsidRPr="00246DD9">
        <w:rPr>
          <w:rFonts w:ascii="Times New Roman" w:hAnsi="Times New Roman" w:cs="Times New Roman"/>
          <w:color w:val="000000"/>
          <w:sz w:val="24"/>
          <w:szCs w:val="24"/>
        </w:rPr>
        <w:t>контроль за</w:t>
      </w:r>
      <w:proofErr w:type="gramEnd"/>
      <w:r w:rsidRPr="00246DD9">
        <w:rPr>
          <w:rFonts w:ascii="Times New Roman" w:hAnsi="Times New Roman" w:cs="Times New Roman"/>
          <w:color w:val="000000"/>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w:t>
      </w:r>
      <w:r w:rsidR="00587591">
        <w:rPr>
          <w:rFonts w:ascii="Times New Roman" w:hAnsi="Times New Roman" w:cs="Times New Roman"/>
          <w:color w:val="000000"/>
          <w:sz w:val="24"/>
          <w:szCs w:val="24"/>
        </w:rPr>
        <w:t>осуществляется главой поселка</w:t>
      </w:r>
      <w:r w:rsidRPr="00246DD9">
        <w:rPr>
          <w:rFonts w:ascii="Times New Roman" w:hAnsi="Times New Roman" w:cs="Times New Roman"/>
          <w:color w:val="000000"/>
          <w:sz w:val="24"/>
          <w:szCs w:val="24"/>
        </w:rPr>
        <w:t>.</w:t>
      </w:r>
    </w:p>
    <w:p w:rsidR="009A2EA8" w:rsidRPr="00246DD9" w:rsidRDefault="009A2EA8">
      <w:pPr>
        <w:pStyle w:val="a0"/>
        <w:spacing w:line="100" w:lineRule="atLeast"/>
        <w:jc w:val="both"/>
        <w:rPr>
          <w:rFonts w:ascii="Times New Roman" w:hAnsi="Times New Roman" w:cs="Times New Roman"/>
          <w:sz w:val="24"/>
          <w:szCs w:val="24"/>
        </w:rPr>
      </w:pPr>
      <w:r w:rsidRPr="00246DD9">
        <w:rPr>
          <w:rFonts w:ascii="Times New Roman" w:hAnsi="Times New Roman" w:cs="Times New Roman"/>
          <w:color w:val="000000"/>
          <w:sz w:val="24"/>
          <w:szCs w:val="24"/>
        </w:rPr>
        <w:t xml:space="preserve">          4.1.2. Периодичность осуществления текущего контроля устанавлив</w:t>
      </w:r>
      <w:r w:rsidR="00587591">
        <w:rPr>
          <w:rFonts w:ascii="Times New Roman" w:hAnsi="Times New Roman" w:cs="Times New Roman"/>
          <w:color w:val="000000"/>
          <w:sz w:val="24"/>
          <w:szCs w:val="24"/>
        </w:rPr>
        <w:t>ается распоряжением главы поселка</w:t>
      </w:r>
      <w:r w:rsidRPr="00246DD9">
        <w:rPr>
          <w:rFonts w:ascii="Times New Roman" w:hAnsi="Times New Roman" w:cs="Times New Roman"/>
          <w:color w:val="000000"/>
          <w:sz w:val="24"/>
          <w:szCs w:val="24"/>
        </w:rPr>
        <w:t>.</w:t>
      </w:r>
    </w:p>
    <w:p w:rsidR="009A2EA8" w:rsidRPr="00246DD9" w:rsidRDefault="009A2EA8">
      <w:pPr>
        <w:pStyle w:val="a0"/>
        <w:spacing w:line="100" w:lineRule="atLeast"/>
        <w:ind w:firstLine="540"/>
        <w:jc w:val="both"/>
        <w:rPr>
          <w:rFonts w:ascii="Times New Roman" w:hAnsi="Times New Roman" w:cs="Times New Roman"/>
          <w:sz w:val="24"/>
          <w:szCs w:val="24"/>
        </w:rPr>
      </w:pPr>
    </w:p>
    <w:p w:rsidR="009A2EA8" w:rsidRPr="00246DD9" w:rsidRDefault="009A2EA8" w:rsidP="00587591">
      <w:pPr>
        <w:pStyle w:val="a0"/>
        <w:spacing w:line="100" w:lineRule="atLeast"/>
        <w:jc w:val="center"/>
        <w:rPr>
          <w:rFonts w:ascii="Times New Roman" w:hAnsi="Times New Roman" w:cs="Times New Roman"/>
          <w:sz w:val="24"/>
          <w:szCs w:val="24"/>
        </w:rPr>
      </w:pPr>
      <w:r w:rsidRPr="00246DD9">
        <w:rPr>
          <w:rFonts w:ascii="Times New Roman" w:hAnsi="Times New Roman" w:cs="Times New Roman"/>
          <w:b/>
          <w:bCs/>
          <w:color w:val="000000"/>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46DD9">
        <w:rPr>
          <w:rFonts w:ascii="Times New Roman" w:hAnsi="Times New Roman" w:cs="Times New Roman"/>
          <w:b/>
          <w:bCs/>
          <w:color w:val="000000"/>
          <w:sz w:val="24"/>
          <w:szCs w:val="24"/>
        </w:rPr>
        <w:t>контроля за</w:t>
      </w:r>
      <w:proofErr w:type="gramEnd"/>
      <w:r w:rsidRPr="00246DD9">
        <w:rPr>
          <w:rFonts w:ascii="Times New Roman" w:hAnsi="Times New Roman" w:cs="Times New Roman"/>
          <w:b/>
          <w:bCs/>
          <w:color w:val="000000"/>
          <w:sz w:val="24"/>
          <w:szCs w:val="24"/>
        </w:rPr>
        <w:t xml:space="preserve"> полнотой и качеством предоставления муниципальной услуги</w:t>
      </w:r>
    </w:p>
    <w:p w:rsidR="009A2EA8" w:rsidRPr="00246DD9" w:rsidRDefault="009A2EA8">
      <w:pPr>
        <w:pStyle w:val="a0"/>
        <w:spacing w:after="0" w:line="100" w:lineRule="atLeast"/>
        <w:jc w:val="both"/>
        <w:rPr>
          <w:rFonts w:ascii="Times New Roman" w:hAnsi="Times New Roman" w:cs="Times New Roman"/>
          <w:sz w:val="24"/>
          <w:szCs w:val="24"/>
        </w:rPr>
      </w:pPr>
      <w:r w:rsidRPr="00246DD9">
        <w:rPr>
          <w:rFonts w:ascii="Times New Roman" w:hAnsi="Times New Roman" w:cs="Times New Roman"/>
          <w:color w:val="000000"/>
          <w:sz w:val="24"/>
          <w:szCs w:val="24"/>
        </w:rPr>
        <w:t xml:space="preserve">         4.2.1. </w:t>
      </w:r>
      <w:proofErr w:type="gramStart"/>
      <w:r w:rsidRPr="00246DD9">
        <w:rPr>
          <w:rFonts w:ascii="Times New Roman" w:hAnsi="Times New Roman" w:cs="Times New Roman"/>
          <w:color w:val="000000"/>
          <w:sz w:val="24"/>
          <w:szCs w:val="24"/>
        </w:rPr>
        <w:t>Контроль за</w:t>
      </w:r>
      <w:proofErr w:type="gramEnd"/>
      <w:r w:rsidRPr="00246DD9">
        <w:rPr>
          <w:rFonts w:ascii="Times New Roman" w:hAnsi="Times New Roman" w:cs="Times New Roman"/>
          <w:color w:val="000000"/>
          <w:sz w:val="24"/>
          <w:szCs w:val="24"/>
        </w:rPr>
        <w:t xml:space="preserve"> полнотой и качеством</w:t>
      </w:r>
      <w:r w:rsidR="00587591">
        <w:rPr>
          <w:rFonts w:ascii="Times New Roman" w:hAnsi="Times New Roman" w:cs="Times New Roman"/>
          <w:color w:val="000000"/>
          <w:sz w:val="24"/>
          <w:szCs w:val="24"/>
        </w:rPr>
        <w:t xml:space="preserve"> предоставления администрацией </w:t>
      </w:r>
      <w:r w:rsidRPr="00246DD9">
        <w:rPr>
          <w:rFonts w:ascii="Times New Roman" w:hAnsi="Times New Roman" w:cs="Times New Roman"/>
          <w:color w:val="000000"/>
          <w:sz w:val="24"/>
          <w:szCs w:val="24"/>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w:t>
      </w:r>
      <w:r w:rsidR="00587591">
        <w:rPr>
          <w:rFonts w:ascii="Times New Roman" w:hAnsi="Times New Roman" w:cs="Times New Roman"/>
          <w:color w:val="000000"/>
          <w:sz w:val="24"/>
          <w:szCs w:val="24"/>
        </w:rPr>
        <w:t>йствие) администрации</w:t>
      </w:r>
      <w:r w:rsidRPr="00246DD9">
        <w:rPr>
          <w:rFonts w:ascii="Times New Roman" w:hAnsi="Times New Roman" w:cs="Times New Roman"/>
          <w:color w:val="000000"/>
          <w:sz w:val="24"/>
          <w:szCs w:val="24"/>
        </w:rPr>
        <w:t>, а также должностных лиц.</w:t>
      </w:r>
    </w:p>
    <w:p w:rsidR="009A2EA8" w:rsidRPr="00246DD9" w:rsidRDefault="009A2EA8">
      <w:pPr>
        <w:pStyle w:val="a0"/>
        <w:spacing w:after="0" w:line="100" w:lineRule="atLeast"/>
        <w:jc w:val="both"/>
        <w:rPr>
          <w:rFonts w:ascii="Times New Roman" w:hAnsi="Times New Roman" w:cs="Times New Roman"/>
          <w:sz w:val="24"/>
          <w:szCs w:val="24"/>
        </w:rPr>
      </w:pPr>
      <w:r w:rsidRPr="00246DD9">
        <w:rPr>
          <w:rFonts w:ascii="Times New Roman" w:hAnsi="Times New Roman" w:cs="Times New Roman"/>
          <w:color w:val="000000"/>
          <w:sz w:val="24"/>
          <w:szCs w:val="24"/>
        </w:rPr>
        <w:t xml:space="preserve">         4.2.2. Порядок и периодичность </w:t>
      </w:r>
      <w:proofErr w:type="gramStart"/>
      <w:r w:rsidRPr="00246DD9">
        <w:rPr>
          <w:rFonts w:ascii="Times New Roman" w:hAnsi="Times New Roman" w:cs="Times New Roman"/>
          <w:color w:val="000000"/>
          <w:sz w:val="24"/>
          <w:szCs w:val="24"/>
        </w:rPr>
        <w:t>проведения плановых проверок выполнения положений Регламента</w:t>
      </w:r>
      <w:proofErr w:type="gramEnd"/>
      <w:r w:rsidRPr="00246DD9">
        <w:rPr>
          <w:rFonts w:ascii="Times New Roman" w:hAnsi="Times New Roman" w:cs="Times New Roman"/>
          <w:color w:val="000000"/>
          <w:sz w:val="24"/>
          <w:szCs w:val="24"/>
        </w:rPr>
        <w:t xml:space="preserve"> и иных нормативных правовых актов, устанавливающих требования к предоставлению муниципальной услуги, осуществляются в соответствии с планом</w:t>
      </w:r>
      <w:r w:rsidR="00587591">
        <w:rPr>
          <w:rFonts w:ascii="Times New Roman" w:hAnsi="Times New Roman" w:cs="Times New Roman"/>
          <w:color w:val="000000"/>
          <w:sz w:val="24"/>
          <w:szCs w:val="24"/>
        </w:rPr>
        <w:t xml:space="preserve"> работы администрации</w:t>
      </w:r>
      <w:r w:rsidRPr="00246DD9">
        <w:rPr>
          <w:rFonts w:ascii="Times New Roman" w:hAnsi="Times New Roman" w:cs="Times New Roman"/>
          <w:color w:val="000000"/>
          <w:sz w:val="24"/>
          <w:szCs w:val="24"/>
        </w:rPr>
        <w:t xml:space="preserve"> на текущий год.</w:t>
      </w:r>
    </w:p>
    <w:p w:rsidR="009A2EA8" w:rsidRPr="00246DD9" w:rsidRDefault="009A2EA8">
      <w:pPr>
        <w:pStyle w:val="a0"/>
        <w:spacing w:after="0" w:line="100" w:lineRule="atLeast"/>
        <w:jc w:val="both"/>
        <w:rPr>
          <w:rFonts w:ascii="Times New Roman" w:hAnsi="Times New Roman" w:cs="Times New Roman"/>
          <w:sz w:val="24"/>
          <w:szCs w:val="24"/>
        </w:rPr>
      </w:pPr>
      <w:r w:rsidRPr="00246DD9">
        <w:rPr>
          <w:rFonts w:ascii="Times New Roman" w:hAnsi="Times New Roman" w:cs="Times New Roman"/>
          <w:color w:val="000000"/>
          <w:sz w:val="24"/>
          <w:szCs w:val="24"/>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w:t>
      </w:r>
      <w:r w:rsidR="00587591">
        <w:rPr>
          <w:rFonts w:ascii="Times New Roman" w:hAnsi="Times New Roman" w:cs="Times New Roman"/>
          <w:color w:val="000000"/>
          <w:sz w:val="24"/>
          <w:szCs w:val="24"/>
        </w:rPr>
        <w:t xml:space="preserve"> главы поселка</w:t>
      </w:r>
      <w:r w:rsidRPr="00246DD9">
        <w:rPr>
          <w:rFonts w:ascii="Times New Roman" w:hAnsi="Times New Roman" w:cs="Times New Roman"/>
          <w:color w:val="000000"/>
          <w:sz w:val="24"/>
          <w:szCs w:val="24"/>
        </w:rPr>
        <w:t>.</w:t>
      </w:r>
    </w:p>
    <w:p w:rsidR="009A2EA8" w:rsidRPr="00246DD9" w:rsidRDefault="009A2EA8">
      <w:pPr>
        <w:pStyle w:val="a0"/>
        <w:spacing w:after="0" w:line="100" w:lineRule="atLeast"/>
        <w:jc w:val="both"/>
        <w:rPr>
          <w:rFonts w:ascii="Times New Roman" w:hAnsi="Times New Roman" w:cs="Times New Roman"/>
          <w:sz w:val="24"/>
          <w:szCs w:val="24"/>
        </w:rPr>
      </w:pPr>
      <w:r w:rsidRPr="00246DD9">
        <w:rPr>
          <w:rFonts w:ascii="Times New Roman" w:hAnsi="Times New Roman" w:cs="Times New Roman"/>
          <w:color w:val="000000"/>
          <w:sz w:val="24"/>
          <w:szCs w:val="24"/>
        </w:rPr>
        <w:t xml:space="preserve">         4.2.4. Плановые проверки проводятся в соответствии с планом</w:t>
      </w:r>
      <w:r w:rsidR="00587591">
        <w:rPr>
          <w:rFonts w:ascii="Times New Roman" w:hAnsi="Times New Roman" w:cs="Times New Roman"/>
          <w:color w:val="000000"/>
          <w:sz w:val="24"/>
          <w:szCs w:val="24"/>
        </w:rPr>
        <w:t xml:space="preserve"> работы администрации</w:t>
      </w:r>
      <w:proofErr w:type="gramStart"/>
      <w:r w:rsidR="00587591">
        <w:rPr>
          <w:rFonts w:ascii="Times New Roman" w:hAnsi="Times New Roman" w:cs="Times New Roman"/>
          <w:color w:val="000000"/>
          <w:sz w:val="24"/>
          <w:szCs w:val="24"/>
        </w:rPr>
        <w:t xml:space="preserve"> </w:t>
      </w:r>
      <w:r w:rsidRPr="00246DD9">
        <w:rPr>
          <w:rFonts w:ascii="Times New Roman" w:hAnsi="Times New Roman" w:cs="Times New Roman"/>
          <w:color w:val="000000"/>
          <w:sz w:val="24"/>
          <w:szCs w:val="24"/>
        </w:rPr>
        <w:t>,</w:t>
      </w:r>
      <w:proofErr w:type="gramEnd"/>
      <w:r w:rsidRPr="00246DD9">
        <w:rPr>
          <w:rFonts w:ascii="Times New Roman" w:hAnsi="Times New Roman" w:cs="Times New Roman"/>
          <w:color w:val="000000"/>
          <w:sz w:val="24"/>
          <w:szCs w:val="24"/>
        </w:rPr>
        <w:t xml:space="preserve">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9A2EA8" w:rsidRPr="00246DD9" w:rsidRDefault="009A2EA8">
      <w:pPr>
        <w:pStyle w:val="a0"/>
        <w:spacing w:line="100" w:lineRule="atLeast"/>
        <w:jc w:val="both"/>
        <w:rPr>
          <w:rFonts w:ascii="Times New Roman" w:hAnsi="Times New Roman" w:cs="Times New Roman"/>
          <w:sz w:val="24"/>
          <w:szCs w:val="24"/>
        </w:rPr>
      </w:pPr>
      <w:r w:rsidRPr="00246DD9">
        <w:rPr>
          <w:rFonts w:ascii="Times New Roman" w:hAnsi="Times New Roman" w:cs="Times New Roman"/>
          <w:color w:val="000000"/>
          <w:sz w:val="24"/>
          <w:szCs w:val="24"/>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9A2EA8" w:rsidRPr="00246DD9" w:rsidRDefault="009A2EA8">
      <w:pPr>
        <w:pStyle w:val="a0"/>
        <w:spacing w:line="100" w:lineRule="atLeast"/>
        <w:jc w:val="center"/>
        <w:rPr>
          <w:rFonts w:ascii="Times New Roman" w:hAnsi="Times New Roman" w:cs="Times New Roman"/>
          <w:sz w:val="24"/>
          <w:szCs w:val="24"/>
        </w:rPr>
      </w:pPr>
      <w:r w:rsidRPr="00246DD9">
        <w:rPr>
          <w:rFonts w:ascii="Times New Roman" w:hAnsi="Times New Roman" w:cs="Times New Roman"/>
          <w:b/>
          <w:bCs/>
          <w:color w:val="000000"/>
          <w:sz w:val="24"/>
          <w:szCs w:val="24"/>
        </w:rPr>
        <w:t>4.3. Ответственность должнос</w:t>
      </w:r>
      <w:r w:rsidR="00587591">
        <w:rPr>
          <w:rFonts w:ascii="Times New Roman" w:hAnsi="Times New Roman" w:cs="Times New Roman"/>
          <w:b/>
          <w:bCs/>
          <w:color w:val="000000"/>
          <w:sz w:val="24"/>
          <w:szCs w:val="24"/>
        </w:rPr>
        <w:t>тных лиц Администрации</w:t>
      </w:r>
      <w:r w:rsidRPr="00246DD9">
        <w:rPr>
          <w:rFonts w:ascii="Times New Roman" w:hAnsi="Times New Roman" w:cs="Times New Roman"/>
          <w:b/>
          <w:bCs/>
          <w:color w:val="000000"/>
          <w:sz w:val="24"/>
          <w:szCs w:val="24"/>
        </w:rPr>
        <w:t xml:space="preserve"> за решения и действия (бездействие), принимаемые (осуществляемые) ими в ходе предоставления муниципальной услуги</w:t>
      </w:r>
    </w:p>
    <w:p w:rsidR="009A2EA8" w:rsidRPr="00246DD9" w:rsidRDefault="009A2EA8">
      <w:pPr>
        <w:pStyle w:val="a0"/>
        <w:spacing w:line="100" w:lineRule="atLeast"/>
        <w:ind w:firstLine="708"/>
        <w:jc w:val="both"/>
        <w:rPr>
          <w:rFonts w:ascii="Times New Roman" w:hAnsi="Times New Roman" w:cs="Times New Roman"/>
          <w:sz w:val="24"/>
          <w:szCs w:val="24"/>
        </w:rPr>
      </w:pPr>
      <w:r w:rsidRPr="00246DD9">
        <w:rPr>
          <w:rFonts w:ascii="Times New Roman" w:hAnsi="Times New Roman" w:cs="Times New Roman"/>
          <w:color w:val="000000"/>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w:t>
      </w:r>
      <w:r w:rsidR="00587591">
        <w:rPr>
          <w:rFonts w:ascii="Times New Roman" w:hAnsi="Times New Roman" w:cs="Times New Roman"/>
          <w:color w:val="000000"/>
          <w:sz w:val="24"/>
          <w:szCs w:val="24"/>
        </w:rPr>
        <w:t>ных лиц администрации</w:t>
      </w:r>
      <w:r w:rsidRPr="00246DD9">
        <w:rPr>
          <w:rFonts w:ascii="Times New Roman" w:hAnsi="Times New Roman" w:cs="Times New Roman"/>
          <w:color w:val="000000"/>
          <w:sz w:val="24"/>
          <w:szCs w:val="24"/>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9A2EA8" w:rsidRPr="00246DD9" w:rsidRDefault="009A2EA8" w:rsidP="00587591">
      <w:pPr>
        <w:pStyle w:val="a0"/>
        <w:spacing w:line="100" w:lineRule="atLeast"/>
        <w:jc w:val="center"/>
        <w:rPr>
          <w:rFonts w:ascii="Times New Roman" w:hAnsi="Times New Roman" w:cs="Times New Roman"/>
          <w:sz w:val="24"/>
          <w:szCs w:val="24"/>
        </w:rPr>
      </w:pPr>
      <w:r w:rsidRPr="00246DD9">
        <w:rPr>
          <w:rFonts w:ascii="Times New Roman" w:hAnsi="Times New Roman" w:cs="Times New Roman"/>
          <w:b/>
          <w:bCs/>
          <w:color w:val="000000"/>
          <w:sz w:val="24"/>
          <w:szCs w:val="24"/>
        </w:rPr>
        <w:lastRenderedPageBreak/>
        <w:t xml:space="preserve">4.4. Положения, характеризующие требования к порядку и формам </w:t>
      </w:r>
      <w:proofErr w:type="gramStart"/>
      <w:r w:rsidRPr="00246DD9">
        <w:rPr>
          <w:rFonts w:ascii="Times New Roman" w:hAnsi="Times New Roman" w:cs="Times New Roman"/>
          <w:b/>
          <w:bCs/>
          <w:color w:val="000000"/>
          <w:sz w:val="24"/>
          <w:szCs w:val="24"/>
        </w:rPr>
        <w:t>контроля за</w:t>
      </w:r>
      <w:proofErr w:type="gramEnd"/>
      <w:r w:rsidRPr="00246DD9">
        <w:rPr>
          <w:rFonts w:ascii="Times New Roman" w:hAnsi="Times New Roman" w:cs="Times New Roman"/>
          <w:b/>
          <w:bCs/>
          <w:color w:val="000000"/>
          <w:sz w:val="24"/>
          <w:szCs w:val="24"/>
        </w:rPr>
        <w:t xml:space="preserve"> предоставлением муниципальной услуги, в том числе со стороны граждан, их объединений и организаций</w:t>
      </w:r>
    </w:p>
    <w:p w:rsidR="009A2EA8" w:rsidRPr="00246DD9" w:rsidRDefault="009A2EA8">
      <w:pPr>
        <w:pStyle w:val="a0"/>
        <w:spacing w:line="100" w:lineRule="atLeast"/>
        <w:ind w:firstLine="567"/>
        <w:jc w:val="both"/>
        <w:rPr>
          <w:rFonts w:ascii="Times New Roman" w:hAnsi="Times New Roman" w:cs="Times New Roman"/>
          <w:sz w:val="24"/>
          <w:szCs w:val="24"/>
        </w:rPr>
      </w:pPr>
      <w:proofErr w:type="gramStart"/>
      <w:r w:rsidRPr="00246DD9">
        <w:rPr>
          <w:rFonts w:ascii="Times New Roman" w:hAnsi="Times New Roman" w:cs="Times New Roman"/>
          <w:color w:val="000000"/>
          <w:sz w:val="24"/>
          <w:szCs w:val="24"/>
        </w:rPr>
        <w:t>Контроль за</w:t>
      </w:r>
      <w:proofErr w:type="gramEnd"/>
      <w:r w:rsidRPr="00246DD9">
        <w:rPr>
          <w:rFonts w:ascii="Times New Roman" w:hAnsi="Times New Roman" w:cs="Times New Roman"/>
          <w:color w:val="000000"/>
          <w:sz w:val="24"/>
          <w:szCs w:val="24"/>
        </w:rPr>
        <w:t xml:space="preserve"> предоставлением муниципальной услуги со стороны граждан, их объединений и организаций осуществляется:</w:t>
      </w:r>
    </w:p>
    <w:p w:rsidR="009A2EA8" w:rsidRPr="00246DD9" w:rsidRDefault="009A2EA8">
      <w:pPr>
        <w:pStyle w:val="a0"/>
        <w:spacing w:line="100" w:lineRule="atLeast"/>
        <w:ind w:firstLine="567"/>
        <w:jc w:val="both"/>
        <w:rPr>
          <w:rFonts w:ascii="Times New Roman" w:hAnsi="Times New Roman" w:cs="Times New Roman"/>
          <w:sz w:val="24"/>
          <w:szCs w:val="24"/>
        </w:rPr>
      </w:pPr>
      <w:r w:rsidRPr="00246DD9">
        <w:rPr>
          <w:rFonts w:ascii="Times New Roman" w:hAnsi="Times New Roman" w:cs="Times New Roman"/>
          <w:color w:val="000000"/>
          <w:sz w:val="24"/>
          <w:szCs w:val="24"/>
        </w:rPr>
        <w:t>общественными объединениями и организациями;</w:t>
      </w:r>
    </w:p>
    <w:p w:rsidR="009A2EA8" w:rsidRPr="00246DD9" w:rsidRDefault="009A2EA8">
      <w:pPr>
        <w:pStyle w:val="a0"/>
        <w:spacing w:line="100" w:lineRule="atLeast"/>
        <w:ind w:firstLine="567"/>
        <w:jc w:val="both"/>
        <w:rPr>
          <w:rFonts w:ascii="Times New Roman" w:hAnsi="Times New Roman" w:cs="Times New Roman"/>
          <w:sz w:val="24"/>
          <w:szCs w:val="24"/>
        </w:rPr>
      </w:pPr>
      <w:r w:rsidRPr="00246DD9">
        <w:rPr>
          <w:rFonts w:ascii="Times New Roman" w:hAnsi="Times New Roman" w:cs="Times New Roman"/>
          <w:color w:val="000000"/>
          <w:sz w:val="24"/>
          <w:szCs w:val="24"/>
        </w:rPr>
        <w:t>иными органами, в установленном законом порядке.</w:t>
      </w:r>
    </w:p>
    <w:p w:rsidR="009A2EA8" w:rsidRPr="00246DD9" w:rsidRDefault="009A2EA8">
      <w:pPr>
        <w:pStyle w:val="a0"/>
        <w:spacing w:line="100" w:lineRule="atLeast"/>
        <w:ind w:firstLine="567"/>
        <w:jc w:val="both"/>
        <w:rPr>
          <w:rFonts w:ascii="Times New Roman" w:hAnsi="Times New Roman" w:cs="Times New Roman"/>
          <w:sz w:val="24"/>
          <w:szCs w:val="24"/>
        </w:rPr>
      </w:pPr>
      <w:r w:rsidRPr="00246DD9">
        <w:rPr>
          <w:rFonts w:ascii="Times New Roman" w:hAnsi="Times New Roman" w:cs="Times New Roman"/>
          <w:color w:val="000000"/>
          <w:sz w:val="24"/>
          <w:szCs w:val="24"/>
        </w:rPr>
        <w:t xml:space="preserve">Граждане, их объединения и организации вправе осуществлять </w:t>
      </w:r>
      <w:proofErr w:type="gramStart"/>
      <w:r w:rsidRPr="00246DD9">
        <w:rPr>
          <w:rFonts w:ascii="Times New Roman" w:hAnsi="Times New Roman" w:cs="Times New Roman"/>
          <w:color w:val="000000"/>
          <w:sz w:val="24"/>
          <w:szCs w:val="24"/>
        </w:rPr>
        <w:t>контроль за</w:t>
      </w:r>
      <w:proofErr w:type="gramEnd"/>
      <w:r w:rsidRPr="00246DD9">
        <w:rPr>
          <w:rFonts w:ascii="Times New Roman" w:hAnsi="Times New Roman" w:cs="Times New Roman"/>
          <w:color w:val="000000"/>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A2EA8" w:rsidRPr="00246DD9" w:rsidRDefault="009A2EA8">
      <w:pPr>
        <w:pStyle w:val="a0"/>
        <w:spacing w:line="100" w:lineRule="atLeast"/>
        <w:ind w:firstLine="567"/>
        <w:jc w:val="both"/>
        <w:rPr>
          <w:rFonts w:ascii="Times New Roman" w:hAnsi="Times New Roman" w:cs="Times New Roman"/>
          <w:sz w:val="24"/>
          <w:szCs w:val="24"/>
        </w:rPr>
      </w:pPr>
      <w:r w:rsidRPr="00246DD9">
        <w:rPr>
          <w:rFonts w:ascii="Times New Roman" w:hAnsi="Times New Roman" w:cs="Times New Roman"/>
          <w:color w:val="000000"/>
          <w:sz w:val="24"/>
          <w:szCs w:val="24"/>
        </w:rPr>
        <w:t>Граждане, их объединения и организации также вправе:</w:t>
      </w:r>
    </w:p>
    <w:p w:rsidR="009A2EA8" w:rsidRPr="00246DD9" w:rsidRDefault="009A2EA8">
      <w:pPr>
        <w:pStyle w:val="a0"/>
        <w:spacing w:line="100" w:lineRule="atLeast"/>
        <w:ind w:firstLine="567"/>
        <w:jc w:val="both"/>
        <w:rPr>
          <w:rFonts w:ascii="Times New Roman" w:hAnsi="Times New Roman" w:cs="Times New Roman"/>
          <w:sz w:val="24"/>
          <w:szCs w:val="24"/>
        </w:rPr>
      </w:pPr>
      <w:r w:rsidRPr="00246DD9">
        <w:rPr>
          <w:rFonts w:ascii="Times New Roman" w:hAnsi="Times New Roman" w:cs="Times New Roman"/>
          <w:color w:val="000000"/>
          <w:sz w:val="24"/>
          <w:szCs w:val="24"/>
        </w:rPr>
        <w:t>- направлять замечания и предложения по улучшению доступности и качества предоставления муниципальной услуги;</w:t>
      </w:r>
    </w:p>
    <w:p w:rsidR="009A2EA8" w:rsidRPr="00246DD9" w:rsidRDefault="009A2EA8">
      <w:pPr>
        <w:pStyle w:val="a0"/>
        <w:spacing w:line="100" w:lineRule="atLeast"/>
        <w:ind w:firstLine="567"/>
        <w:jc w:val="both"/>
        <w:rPr>
          <w:rFonts w:ascii="Times New Roman" w:hAnsi="Times New Roman" w:cs="Times New Roman"/>
          <w:sz w:val="24"/>
          <w:szCs w:val="24"/>
        </w:rPr>
      </w:pPr>
      <w:r w:rsidRPr="00246DD9">
        <w:rPr>
          <w:rFonts w:ascii="Times New Roman" w:hAnsi="Times New Roman" w:cs="Times New Roman"/>
          <w:color w:val="000000"/>
          <w:sz w:val="24"/>
          <w:szCs w:val="24"/>
        </w:rPr>
        <w:t>- вносить предложения о мерах по устранению нарушений Регламента.</w:t>
      </w:r>
    </w:p>
    <w:p w:rsidR="009A2EA8" w:rsidRPr="00246DD9" w:rsidRDefault="009A2EA8">
      <w:pPr>
        <w:pStyle w:val="a0"/>
        <w:spacing w:line="100" w:lineRule="atLeast"/>
        <w:ind w:firstLine="567"/>
        <w:jc w:val="both"/>
        <w:rPr>
          <w:rFonts w:ascii="Times New Roman" w:hAnsi="Times New Roman" w:cs="Times New Roman"/>
          <w:sz w:val="24"/>
          <w:szCs w:val="24"/>
        </w:rPr>
      </w:pPr>
      <w:proofErr w:type="gramStart"/>
      <w:r w:rsidRPr="00246DD9">
        <w:rPr>
          <w:rFonts w:ascii="Times New Roman" w:hAnsi="Times New Roman" w:cs="Times New Roman"/>
          <w:color w:val="000000"/>
          <w:sz w:val="24"/>
          <w:szCs w:val="24"/>
        </w:rPr>
        <w:t>Контроль за</w:t>
      </w:r>
      <w:proofErr w:type="gramEnd"/>
      <w:r w:rsidRPr="00246DD9">
        <w:rPr>
          <w:rFonts w:ascii="Times New Roman" w:hAnsi="Times New Roman" w:cs="Times New Roman"/>
          <w:color w:val="000000"/>
          <w:sz w:val="24"/>
          <w:szCs w:val="24"/>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9A2EA8" w:rsidRPr="00246DD9" w:rsidRDefault="009A2EA8">
      <w:pPr>
        <w:pStyle w:val="a0"/>
        <w:spacing w:after="0" w:line="100" w:lineRule="atLeast"/>
        <w:ind w:firstLine="708"/>
        <w:jc w:val="both"/>
        <w:rPr>
          <w:rFonts w:ascii="Times New Roman" w:hAnsi="Times New Roman" w:cs="Times New Roman"/>
          <w:sz w:val="24"/>
          <w:szCs w:val="24"/>
        </w:rPr>
      </w:pPr>
    </w:p>
    <w:p w:rsidR="00587591" w:rsidRPr="00587591" w:rsidRDefault="00587591" w:rsidP="00587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caps/>
          <w:sz w:val="24"/>
          <w:szCs w:val="24"/>
        </w:rPr>
      </w:pPr>
      <w:r w:rsidRPr="00587591">
        <w:rPr>
          <w:rFonts w:ascii="Times New Roman" w:hAnsi="Times New Roman" w:cs="Times New Roman"/>
          <w:b/>
          <w:bCs/>
          <w:sz w:val="24"/>
          <w:szCs w:val="24"/>
          <w:lang w:val="en-US"/>
        </w:rPr>
        <w:t>V</w:t>
      </w:r>
      <w:r w:rsidRPr="00587591">
        <w:rPr>
          <w:rFonts w:ascii="Times New Roman" w:hAnsi="Times New Roman" w:cs="Times New Roman"/>
          <w:b/>
          <w:bCs/>
          <w:sz w:val="24"/>
          <w:szCs w:val="24"/>
        </w:rPr>
        <w:t xml:space="preserve">. </w:t>
      </w:r>
      <w:r w:rsidRPr="00587591">
        <w:rPr>
          <w:rFonts w:ascii="Times New Roman" w:hAnsi="Times New Roman" w:cs="Times New Roman"/>
          <w:b/>
          <w:bCs/>
          <w:caps/>
          <w:sz w:val="24"/>
          <w:szCs w:val="24"/>
        </w:rPr>
        <w:t xml:space="preserve">Досудебный (внесудебный) порядок обжалования решений и действий (бездействия) органа, предоставляющего МУНИЦИПАЛЬНУЮ услугу, а также </w:t>
      </w:r>
      <w:proofErr w:type="gramStart"/>
      <w:r w:rsidRPr="00587591">
        <w:rPr>
          <w:rFonts w:ascii="Times New Roman" w:hAnsi="Times New Roman" w:cs="Times New Roman"/>
          <w:b/>
          <w:bCs/>
          <w:caps/>
          <w:sz w:val="24"/>
          <w:szCs w:val="24"/>
        </w:rPr>
        <w:t>ИХ  должностных</w:t>
      </w:r>
      <w:proofErr w:type="gramEnd"/>
      <w:r w:rsidRPr="00587591">
        <w:rPr>
          <w:rFonts w:ascii="Times New Roman" w:hAnsi="Times New Roman" w:cs="Times New Roman"/>
          <w:b/>
          <w:bCs/>
          <w:caps/>
          <w:sz w:val="24"/>
          <w:szCs w:val="24"/>
        </w:rPr>
        <w:t xml:space="preserve"> лиц, МУНИЦИПАЛЬНЫХ СЛУЖАЩИХ</w:t>
      </w:r>
    </w:p>
    <w:p w:rsidR="00587591" w:rsidRPr="00587591" w:rsidRDefault="00587591" w:rsidP="00587591">
      <w:pPr>
        <w:ind w:firstLine="709"/>
        <w:jc w:val="center"/>
        <w:outlineLvl w:val="0"/>
        <w:rPr>
          <w:rFonts w:ascii="Times New Roman" w:hAnsi="Times New Roman" w:cs="Times New Roman"/>
          <w:b/>
          <w:bCs/>
          <w:sz w:val="24"/>
          <w:szCs w:val="24"/>
        </w:rPr>
      </w:pPr>
      <w:r w:rsidRPr="00587591">
        <w:rPr>
          <w:rFonts w:ascii="Times New Roman" w:hAnsi="Times New Roman" w:cs="Times New Roman"/>
          <w:b/>
          <w:sz w:val="24"/>
          <w:szCs w:val="24"/>
        </w:rPr>
        <w:t>5.1. Информация для заявителя о его праве подать жалобу на решение и (или) действие (бездействие) органа, предоставляющего муниципальную услугу, а также их должностных лиц, муниципальных служащих при предоставлении муниципальной услуги (далее - жалоба)</w:t>
      </w:r>
      <w:r w:rsidRPr="00587591">
        <w:rPr>
          <w:rFonts w:ascii="Times New Roman" w:hAnsi="Times New Roman" w:cs="Times New Roman"/>
          <w:b/>
          <w:sz w:val="24"/>
          <w:szCs w:val="24"/>
        </w:rPr>
        <w:br/>
      </w:r>
    </w:p>
    <w:p w:rsidR="00587591" w:rsidRPr="00587591" w:rsidRDefault="00587591" w:rsidP="00587591">
      <w:pPr>
        <w:ind w:firstLine="709"/>
        <w:jc w:val="both"/>
        <w:outlineLvl w:val="0"/>
        <w:rPr>
          <w:rFonts w:ascii="Times New Roman" w:hAnsi="Times New Roman" w:cs="Times New Roman"/>
          <w:sz w:val="24"/>
          <w:szCs w:val="24"/>
          <w:lang w:eastAsia="ar-SA"/>
        </w:rPr>
      </w:pPr>
      <w:r w:rsidRPr="00587591">
        <w:rPr>
          <w:rFonts w:ascii="Times New Roman" w:hAnsi="Times New Roman" w:cs="Times New Roman"/>
          <w:sz w:val="24"/>
          <w:szCs w:val="24"/>
          <w:lang w:eastAsia="ar-SA"/>
        </w:rPr>
        <w:t xml:space="preserve">Заявитель имеет право  обжаловать решения и действия (бездействие) </w:t>
      </w:r>
      <w:r w:rsidRPr="00587591">
        <w:rPr>
          <w:rFonts w:ascii="Times New Roman" w:hAnsi="Times New Roman" w:cs="Times New Roman"/>
          <w:sz w:val="24"/>
          <w:szCs w:val="24"/>
        </w:rPr>
        <w:t xml:space="preserve">администрации </w:t>
      </w:r>
      <w:r w:rsidRPr="00587591">
        <w:rPr>
          <w:rFonts w:ascii="Times New Roman" w:hAnsi="Times New Roman" w:cs="Times New Roman"/>
          <w:sz w:val="24"/>
          <w:szCs w:val="24"/>
          <w:lang w:eastAsia="ar-SA"/>
        </w:rPr>
        <w:t>и (или) их должностных лиц при предоставлении услуги в соответствии с законодательством Российской Федерации</w:t>
      </w:r>
      <w:r w:rsidRPr="00587591">
        <w:rPr>
          <w:rFonts w:ascii="Times New Roman" w:hAnsi="Times New Roman" w:cs="Times New Roman"/>
          <w:sz w:val="24"/>
          <w:szCs w:val="24"/>
        </w:rPr>
        <w:t xml:space="preserve"> в досудебном (внесудебном) и судебном порядке</w:t>
      </w:r>
      <w:r w:rsidRPr="00587591">
        <w:rPr>
          <w:rFonts w:ascii="Times New Roman" w:hAnsi="Times New Roman" w:cs="Times New Roman"/>
          <w:sz w:val="24"/>
          <w:szCs w:val="24"/>
          <w:lang w:eastAsia="ar-SA"/>
        </w:rPr>
        <w:t>.</w:t>
      </w:r>
    </w:p>
    <w:p w:rsidR="00587591" w:rsidRPr="00587591" w:rsidRDefault="00587591" w:rsidP="003B655B">
      <w:pPr>
        <w:ind w:firstLine="709"/>
        <w:jc w:val="center"/>
        <w:outlineLvl w:val="0"/>
        <w:rPr>
          <w:rFonts w:ascii="Times New Roman" w:hAnsi="Times New Roman" w:cs="Times New Roman"/>
          <w:b/>
          <w:bCs/>
          <w:sz w:val="24"/>
          <w:szCs w:val="24"/>
          <w:lang w:eastAsia="ar-SA"/>
        </w:rPr>
      </w:pPr>
      <w:r w:rsidRPr="00587591">
        <w:rPr>
          <w:rFonts w:ascii="Times New Roman" w:hAnsi="Times New Roman" w:cs="Times New Roman"/>
          <w:b/>
          <w:bCs/>
          <w:sz w:val="24"/>
          <w:szCs w:val="24"/>
          <w:lang w:eastAsia="ar-SA"/>
        </w:rPr>
        <w:t>5.2. Предмет жалобы</w:t>
      </w:r>
    </w:p>
    <w:p w:rsidR="00587591" w:rsidRPr="009109F6" w:rsidRDefault="00587591" w:rsidP="009109F6">
      <w:pPr>
        <w:pStyle w:val="aff0"/>
        <w:ind w:firstLine="567"/>
        <w:rPr>
          <w:rFonts w:ascii="Times New Roman" w:hAnsi="Times New Roman" w:cs="Times New Roman"/>
          <w:sz w:val="24"/>
          <w:szCs w:val="24"/>
          <w:lang w:eastAsia="ar-SA"/>
        </w:rPr>
      </w:pPr>
      <w:r w:rsidRPr="009109F6">
        <w:rPr>
          <w:rFonts w:ascii="Times New Roman" w:hAnsi="Times New Roman" w:cs="Times New Roman"/>
          <w:sz w:val="24"/>
          <w:szCs w:val="24"/>
          <w:lang w:eastAsia="ar-SA"/>
        </w:rPr>
        <w:t xml:space="preserve">Предметом досудебного (внесудебного) обжалования являются решения и действия (бездействие) </w:t>
      </w:r>
      <w:r w:rsidRPr="009109F6">
        <w:rPr>
          <w:rFonts w:ascii="Times New Roman" w:hAnsi="Times New Roman" w:cs="Times New Roman"/>
          <w:sz w:val="24"/>
          <w:szCs w:val="24"/>
        </w:rPr>
        <w:t xml:space="preserve">администрации </w:t>
      </w:r>
      <w:r w:rsidRPr="009109F6">
        <w:rPr>
          <w:rFonts w:ascii="Times New Roman" w:hAnsi="Times New Roman" w:cs="Times New Roman"/>
          <w:sz w:val="24"/>
          <w:szCs w:val="24"/>
          <w:lang w:eastAsia="ar-SA"/>
        </w:rPr>
        <w:t>и (или) их должностных лиц</w:t>
      </w:r>
      <w:r w:rsidRPr="009109F6">
        <w:rPr>
          <w:rFonts w:ascii="Times New Roman" w:hAnsi="Times New Roman" w:cs="Times New Roman"/>
          <w:sz w:val="24"/>
          <w:szCs w:val="24"/>
        </w:rPr>
        <w:t xml:space="preserve"> п</w:t>
      </w:r>
      <w:r w:rsidRPr="009109F6">
        <w:rPr>
          <w:rFonts w:ascii="Times New Roman" w:hAnsi="Times New Roman" w:cs="Times New Roman"/>
          <w:sz w:val="24"/>
          <w:szCs w:val="24"/>
          <w:lang w:eastAsia="ar-SA"/>
        </w:rPr>
        <w:t>ри предоставлении услуги</w:t>
      </w:r>
      <w:r w:rsidRPr="009109F6">
        <w:rPr>
          <w:rFonts w:ascii="Times New Roman" w:hAnsi="Times New Roman" w:cs="Times New Roman"/>
          <w:sz w:val="24"/>
          <w:szCs w:val="24"/>
        </w:rPr>
        <w:t xml:space="preserve"> на основании настоящего регламента</w:t>
      </w:r>
      <w:r w:rsidRPr="009109F6">
        <w:rPr>
          <w:rFonts w:ascii="Times New Roman" w:hAnsi="Times New Roman" w:cs="Times New Roman"/>
          <w:sz w:val="24"/>
          <w:szCs w:val="24"/>
          <w:lang w:eastAsia="ar-SA"/>
        </w:rPr>
        <w:t>.</w:t>
      </w:r>
    </w:p>
    <w:p w:rsidR="00587591" w:rsidRPr="009109F6" w:rsidRDefault="00587591" w:rsidP="009109F6">
      <w:pPr>
        <w:pStyle w:val="aff0"/>
        <w:ind w:firstLine="567"/>
        <w:rPr>
          <w:rFonts w:ascii="Times New Roman" w:hAnsi="Times New Roman" w:cs="Times New Roman"/>
          <w:sz w:val="24"/>
          <w:szCs w:val="24"/>
        </w:rPr>
      </w:pPr>
      <w:r w:rsidRPr="009109F6">
        <w:rPr>
          <w:rFonts w:ascii="Times New Roman" w:hAnsi="Times New Roman" w:cs="Times New Roman"/>
          <w:sz w:val="24"/>
          <w:szCs w:val="24"/>
        </w:rPr>
        <w:t>Заявитель имеет право обратиться с жалобой, в том числе в следующих случаях:</w:t>
      </w:r>
    </w:p>
    <w:p w:rsidR="00587591" w:rsidRPr="009109F6" w:rsidRDefault="00587591" w:rsidP="009109F6">
      <w:pPr>
        <w:pStyle w:val="aff0"/>
        <w:ind w:firstLine="567"/>
        <w:rPr>
          <w:rFonts w:ascii="Times New Roman" w:hAnsi="Times New Roman" w:cs="Times New Roman"/>
          <w:sz w:val="24"/>
          <w:szCs w:val="24"/>
        </w:rPr>
      </w:pPr>
      <w:r w:rsidRPr="009109F6">
        <w:rPr>
          <w:rFonts w:ascii="Times New Roman" w:hAnsi="Times New Roman" w:cs="Times New Roman"/>
          <w:sz w:val="24"/>
          <w:szCs w:val="24"/>
        </w:rPr>
        <w:t>1) нарушения сроков регистрации заявления заявителя о предоставлении услуги;</w:t>
      </w:r>
    </w:p>
    <w:p w:rsidR="00587591" w:rsidRPr="009109F6" w:rsidRDefault="00587591" w:rsidP="009109F6">
      <w:pPr>
        <w:pStyle w:val="aff0"/>
        <w:ind w:firstLine="567"/>
        <w:rPr>
          <w:rFonts w:ascii="Times New Roman" w:hAnsi="Times New Roman" w:cs="Times New Roman"/>
          <w:sz w:val="24"/>
          <w:szCs w:val="24"/>
        </w:rPr>
      </w:pPr>
      <w:r w:rsidRPr="009109F6">
        <w:rPr>
          <w:rFonts w:ascii="Times New Roman" w:hAnsi="Times New Roman" w:cs="Times New Roman"/>
          <w:sz w:val="24"/>
          <w:szCs w:val="24"/>
        </w:rPr>
        <w:t>2) нарушения сроков предоставления услуги;</w:t>
      </w:r>
    </w:p>
    <w:p w:rsidR="00587591" w:rsidRPr="009109F6" w:rsidRDefault="00587591" w:rsidP="009109F6">
      <w:pPr>
        <w:pStyle w:val="aff0"/>
        <w:ind w:firstLine="567"/>
        <w:rPr>
          <w:rFonts w:ascii="Times New Roman" w:hAnsi="Times New Roman" w:cs="Times New Roman"/>
          <w:sz w:val="24"/>
          <w:szCs w:val="24"/>
        </w:rPr>
      </w:pPr>
      <w:r w:rsidRPr="009109F6">
        <w:rPr>
          <w:rFonts w:ascii="Times New Roman" w:hAnsi="Times New Roman" w:cs="Times New Roman"/>
          <w:sz w:val="24"/>
          <w:szCs w:val="24"/>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Курской </w:t>
      </w:r>
      <w:r w:rsidRPr="009109F6">
        <w:rPr>
          <w:rFonts w:ascii="Times New Roman" w:hAnsi="Times New Roman" w:cs="Times New Roman"/>
          <w:sz w:val="24"/>
          <w:szCs w:val="24"/>
        </w:rPr>
        <w:lastRenderedPageBreak/>
        <w:t>области, муниципальными правовыми актами Курского района Курской области для предоставления услуги;</w:t>
      </w:r>
    </w:p>
    <w:p w:rsidR="00587591" w:rsidRPr="009109F6" w:rsidRDefault="00587591" w:rsidP="009109F6">
      <w:pPr>
        <w:pStyle w:val="aff0"/>
        <w:ind w:firstLine="567"/>
        <w:rPr>
          <w:rFonts w:ascii="Times New Roman" w:hAnsi="Times New Roman" w:cs="Times New Roman"/>
          <w:sz w:val="24"/>
          <w:szCs w:val="24"/>
        </w:rPr>
      </w:pPr>
      <w:r w:rsidRPr="009109F6">
        <w:rPr>
          <w:rFonts w:ascii="Times New Roman" w:hAnsi="Times New Roman" w:cs="Times New Roman"/>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 у заявителя;</w:t>
      </w:r>
    </w:p>
    <w:p w:rsidR="00587591" w:rsidRPr="009109F6" w:rsidRDefault="00587591" w:rsidP="009109F6">
      <w:pPr>
        <w:pStyle w:val="aff0"/>
        <w:ind w:firstLine="567"/>
        <w:rPr>
          <w:rFonts w:ascii="Times New Roman" w:hAnsi="Times New Roman" w:cs="Times New Roman"/>
          <w:sz w:val="24"/>
          <w:szCs w:val="24"/>
        </w:rPr>
      </w:pPr>
      <w:proofErr w:type="gramStart"/>
      <w:r w:rsidRPr="009109F6">
        <w:rPr>
          <w:rFonts w:ascii="Times New Roman" w:hAnsi="Times New Roman" w:cs="Times New Roman"/>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roofErr w:type="gramEnd"/>
    </w:p>
    <w:p w:rsidR="00587591" w:rsidRPr="009109F6" w:rsidRDefault="00587591" w:rsidP="009109F6">
      <w:pPr>
        <w:pStyle w:val="aff0"/>
        <w:ind w:firstLine="567"/>
        <w:rPr>
          <w:rFonts w:ascii="Times New Roman" w:hAnsi="Times New Roman" w:cs="Times New Roman"/>
          <w:sz w:val="24"/>
          <w:szCs w:val="24"/>
        </w:rPr>
      </w:pPr>
      <w:r w:rsidRPr="009109F6">
        <w:rPr>
          <w:rFonts w:ascii="Times New Roman" w:hAnsi="Times New Roman" w:cs="Times New Roman"/>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587591" w:rsidRDefault="00587591" w:rsidP="009109F6">
      <w:pPr>
        <w:pStyle w:val="aff0"/>
        <w:ind w:firstLine="567"/>
        <w:rPr>
          <w:rFonts w:ascii="Times New Roman" w:hAnsi="Times New Roman" w:cs="Times New Roman"/>
          <w:sz w:val="24"/>
          <w:szCs w:val="24"/>
        </w:rPr>
      </w:pPr>
      <w:proofErr w:type="gramStart"/>
      <w:r w:rsidRPr="009109F6">
        <w:rPr>
          <w:rFonts w:ascii="Times New Roman" w:hAnsi="Times New Roman" w:cs="Times New Roman"/>
          <w:sz w:val="24"/>
          <w:szCs w:val="24"/>
        </w:rPr>
        <w:t>7) отказа администрации,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9109F6" w:rsidRPr="009109F6" w:rsidRDefault="009109F6" w:rsidP="009109F6">
      <w:pPr>
        <w:pStyle w:val="aff0"/>
        <w:ind w:firstLine="567"/>
        <w:rPr>
          <w:rFonts w:ascii="Times New Roman" w:hAnsi="Times New Roman" w:cs="Times New Roman"/>
          <w:sz w:val="24"/>
          <w:szCs w:val="24"/>
        </w:rPr>
      </w:pPr>
    </w:p>
    <w:p w:rsidR="00587591" w:rsidRPr="00587591" w:rsidRDefault="00587591" w:rsidP="003B655B">
      <w:pPr>
        <w:ind w:firstLine="709"/>
        <w:jc w:val="center"/>
        <w:outlineLvl w:val="2"/>
        <w:rPr>
          <w:rFonts w:ascii="Times New Roman" w:hAnsi="Times New Roman" w:cs="Times New Roman"/>
          <w:b/>
          <w:bCs/>
          <w:sz w:val="24"/>
          <w:szCs w:val="24"/>
          <w:lang w:eastAsia="ar-SA"/>
        </w:rPr>
      </w:pPr>
      <w:r w:rsidRPr="00587591">
        <w:rPr>
          <w:rFonts w:ascii="Times New Roman" w:hAnsi="Times New Roman" w:cs="Times New Roman"/>
          <w:b/>
          <w:bCs/>
          <w:sz w:val="24"/>
          <w:szCs w:val="24"/>
        </w:rPr>
        <w:t xml:space="preserve">5.3. </w:t>
      </w:r>
      <w:r w:rsidRPr="00587591">
        <w:rPr>
          <w:rFonts w:ascii="Times New Roman" w:hAnsi="Times New Roman" w:cs="Times New Roman"/>
          <w:b/>
          <w:bCs/>
          <w:sz w:val="24"/>
          <w:szCs w:val="24"/>
          <w:lang w:eastAsia="ar-SA"/>
        </w:rPr>
        <w:t>Органы власти и уполномоченные на рассмотрение жалобы должностные лица, которым может быть направлена жалоба</w:t>
      </w:r>
    </w:p>
    <w:p w:rsidR="00587591" w:rsidRPr="00587591" w:rsidRDefault="00587591" w:rsidP="00587591">
      <w:pPr>
        <w:ind w:firstLine="708"/>
        <w:jc w:val="both"/>
        <w:outlineLvl w:val="1"/>
        <w:rPr>
          <w:rFonts w:ascii="Times New Roman" w:hAnsi="Times New Roman" w:cs="Times New Roman"/>
          <w:sz w:val="24"/>
          <w:szCs w:val="24"/>
        </w:rPr>
      </w:pPr>
      <w:r w:rsidRPr="00587591">
        <w:rPr>
          <w:rFonts w:ascii="Times New Roman" w:hAnsi="Times New Roman" w:cs="Times New Roman"/>
          <w:sz w:val="24"/>
          <w:szCs w:val="24"/>
        </w:rPr>
        <w:t xml:space="preserve">Жалоба подается в письменной форме на бумажном носителе, в электронной форме в администрацию. </w:t>
      </w:r>
    </w:p>
    <w:p w:rsidR="00587591" w:rsidRPr="00587591" w:rsidRDefault="00587591" w:rsidP="00587591">
      <w:pPr>
        <w:shd w:val="clear" w:color="auto" w:fill="FFFFFF"/>
        <w:ind w:firstLine="284"/>
        <w:jc w:val="both"/>
        <w:rPr>
          <w:rFonts w:ascii="Times New Roman" w:hAnsi="Times New Roman" w:cs="Times New Roman"/>
          <w:sz w:val="24"/>
          <w:szCs w:val="24"/>
        </w:rPr>
      </w:pPr>
      <w:r w:rsidRPr="00587591">
        <w:rPr>
          <w:rFonts w:ascii="Times New Roman" w:hAnsi="Times New Roman" w:cs="Times New Roman"/>
          <w:sz w:val="24"/>
          <w:szCs w:val="24"/>
        </w:rPr>
        <w:t>Заявители могут направить жалобу:</w:t>
      </w:r>
    </w:p>
    <w:p w:rsidR="00587591" w:rsidRPr="00587591" w:rsidRDefault="00587591" w:rsidP="00587591">
      <w:pPr>
        <w:ind w:firstLine="284"/>
        <w:rPr>
          <w:rFonts w:ascii="Times New Roman" w:hAnsi="Times New Roman" w:cs="Times New Roman"/>
          <w:i/>
          <w:iCs/>
          <w:sz w:val="24"/>
          <w:szCs w:val="24"/>
        </w:rPr>
      </w:pPr>
      <w:r w:rsidRPr="00587591">
        <w:rPr>
          <w:rFonts w:ascii="Times New Roman" w:hAnsi="Times New Roman" w:cs="Times New Roman"/>
          <w:sz w:val="24"/>
          <w:szCs w:val="24"/>
          <w:lang w:eastAsia="en-US"/>
        </w:rPr>
        <w:t xml:space="preserve">- </w:t>
      </w:r>
      <w:r w:rsidRPr="00587591">
        <w:rPr>
          <w:rFonts w:ascii="Times New Roman" w:hAnsi="Times New Roman" w:cs="Times New Roman"/>
          <w:sz w:val="24"/>
          <w:szCs w:val="24"/>
        </w:rPr>
        <w:t xml:space="preserve"> в Администрацию поселка </w:t>
      </w:r>
      <w:proofErr w:type="spellStart"/>
      <w:r w:rsidRPr="00587591">
        <w:rPr>
          <w:rFonts w:ascii="Times New Roman" w:hAnsi="Times New Roman" w:cs="Times New Roman"/>
          <w:sz w:val="24"/>
          <w:szCs w:val="24"/>
        </w:rPr>
        <w:t>Олымский</w:t>
      </w:r>
      <w:proofErr w:type="spellEnd"/>
      <w:r w:rsidRPr="00587591">
        <w:rPr>
          <w:rFonts w:ascii="Times New Roman" w:hAnsi="Times New Roman" w:cs="Times New Roman"/>
          <w:sz w:val="24"/>
          <w:szCs w:val="24"/>
        </w:rPr>
        <w:t xml:space="preserve"> </w:t>
      </w:r>
      <w:proofErr w:type="spellStart"/>
      <w:r w:rsidRPr="00587591">
        <w:rPr>
          <w:rFonts w:ascii="Times New Roman" w:hAnsi="Times New Roman" w:cs="Times New Roman"/>
          <w:sz w:val="24"/>
          <w:szCs w:val="24"/>
        </w:rPr>
        <w:t>Касторенского</w:t>
      </w:r>
      <w:proofErr w:type="spellEnd"/>
      <w:r w:rsidRPr="00587591">
        <w:rPr>
          <w:rFonts w:ascii="Times New Roman" w:hAnsi="Times New Roman" w:cs="Times New Roman"/>
          <w:sz w:val="24"/>
          <w:szCs w:val="24"/>
        </w:rPr>
        <w:t xml:space="preserve"> района Курской области района (306716 Курская обл., </w:t>
      </w:r>
      <w:proofErr w:type="spellStart"/>
      <w:r w:rsidRPr="00587591">
        <w:rPr>
          <w:rFonts w:ascii="Times New Roman" w:hAnsi="Times New Roman" w:cs="Times New Roman"/>
          <w:sz w:val="24"/>
          <w:szCs w:val="24"/>
        </w:rPr>
        <w:t>Касторенский</w:t>
      </w:r>
      <w:proofErr w:type="spellEnd"/>
      <w:r w:rsidRPr="00587591">
        <w:rPr>
          <w:rFonts w:ascii="Times New Roman" w:hAnsi="Times New Roman" w:cs="Times New Roman"/>
          <w:sz w:val="24"/>
          <w:szCs w:val="24"/>
        </w:rPr>
        <w:t xml:space="preserve"> р-н, </w:t>
      </w:r>
      <w:proofErr w:type="spellStart"/>
      <w:r w:rsidRPr="00587591">
        <w:rPr>
          <w:rFonts w:ascii="Times New Roman" w:hAnsi="Times New Roman" w:cs="Times New Roman"/>
          <w:sz w:val="24"/>
          <w:szCs w:val="24"/>
        </w:rPr>
        <w:t>п</w:t>
      </w:r>
      <w:proofErr w:type="gramStart"/>
      <w:r w:rsidRPr="00587591">
        <w:rPr>
          <w:rFonts w:ascii="Times New Roman" w:hAnsi="Times New Roman" w:cs="Times New Roman"/>
          <w:sz w:val="24"/>
          <w:szCs w:val="24"/>
        </w:rPr>
        <w:t>.О</w:t>
      </w:r>
      <w:proofErr w:type="gramEnd"/>
      <w:r w:rsidRPr="00587591">
        <w:rPr>
          <w:rFonts w:ascii="Times New Roman" w:hAnsi="Times New Roman" w:cs="Times New Roman"/>
          <w:sz w:val="24"/>
          <w:szCs w:val="24"/>
        </w:rPr>
        <w:t>лымский</w:t>
      </w:r>
      <w:proofErr w:type="spellEnd"/>
      <w:r w:rsidRPr="00587591">
        <w:rPr>
          <w:rFonts w:ascii="Times New Roman" w:hAnsi="Times New Roman" w:cs="Times New Roman"/>
          <w:sz w:val="24"/>
          <w:szCs w:val="24"/>
        </w:rPr>
        <w:t>, ул.20 лет Победы д.3:, телефон: 8 (47157-66080);</w:t>
      </w:r>
    </w:p>
    <w:p w:rsidR="00587591" w:rsidRPr="00587591" w:rsidRDefault="00587591" w:rsidP="00587591">
      <w:pPr>
        <w:ind w:firstLine="284"/>
        <w:rPr>
          <w:rFonts w:ascii="Times New Roman" w:hAnsi="Times New Roman" w:cs="Times New Roman"/>
          <w:sz w:val="24"/>
          <w:szCs w:val="24"/>
        </w:rPr>
      </w:pPr>
      <w:r w:rsidRPr="00587591">
        <w:rPr>
          <w:rFonts w:ascii="Times New Roman" w:hAnsi="Times New Roman" w:cs="Times New Roman"/>
          <w:iCs/>
          <w:sz w:val="24"/>
          <w:szCs w:val="24"/>
        </w:rPr>
        <w:t xml:space="preserve">       </w:t>
      </w:r>
      <w:r w:rsidRPr="00587591">
        <w:rPr>
          <w:rFonts w:ascii="Times New Roman" w:hAnsi="Times New Roman" w:cs="Times New Roman"/>
          <w:sz w:val="24"/>
          <w:szCs w:val="24"/>
        </w:rPr>
        <w:t xml:space="preserve">Жалобы на решения, принятые главой,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w:t>
      </w:r>
      <w:proofErr w:type="spellStart"/>
      <w:r w:rsidRPr="00587591">
        <w:rPr>
          <w:rFonts w:ascii="Times New Roman" w:hAnsi="Times New Roman" w:cs="Times New Roman"/>
          <w:sz w:val="24"/>
          <w:szCs w:val="24"/>
        </w:rPr>
        <w:t>Администрацията</w:t>
      </w:r>
      <w:proofErr w:type="spellEnd"/>
      <w:r w:rsidRPr="00587591">
        <w:rPr>
          <w:rFonts w:ascii="Times New Roman" w:hAnsi="Times New Roman" w:cs="Times New Roman"/>
          <w:sz w:val="24"/>
          <w:szCs w:val="24"/>
        </w:rPr>
        <w:t>.</w:t>
      </w:r>
    </w:p>
    <w:p w:rsidR="00587591" w:rsidRPr="00587591" w:rsidRDefault="00587591" w:rsidP="00587591">
      <w:pPr>
        <w:ind w:firstLine="708"/>
        <w:jc w:val="both"/>
        <w:outlineLvl w:val="1"/>
        <w:rPr>
          <w:rFonts w:ascii="Times New Roman" w:hAnsi="Times New Roman" w:cs="Times New Roman"/>
          <w:sz w:val="24"/>
          <w:szCs w:val="24"/>
        </w:rPr>
      </w:pPr>
      <w:r w:rsidRPr="00587591">
        <w:rPr>
          <w:rFonts w:ascii="Times New Roman" w:hAnsi="Times New Roman" w:cs="Times New Roman"/>
          <w:iCs/>
          <w:sz w:val="24"/>
          <w:szCs w:val="24"/>
        </w:rPr>
        <w:t xml:space="preserve">- Главе </w:t>
      </w:r>
      <w:r w:rsidRPr="00587591">
        <w:rPr>
          <w:rFonts w:ascii="Times New Roman" w:hAnsi="Times New Roman" w:cs="Times New Roman"/>
          <w:sz w:val="24"/>
          <w:szCs w:val="24"/>
        </w:rPr>
        <w:t xml:space="preserve">поселка </w:t>
      </w:r>
      <w:proofErr w:type="spellStart"/>
      <w:r w:rsidRPr="00587591">
        <w:rPr>
          <w:rFonts w:ascii="Times New Roman" w:hAnsi="Times New Roman" w:cs="Times New Roman"/>
          <w:sz w:val="24"/>
          <w:szCs w:val="24"/>
        </w:rPr>
        <w:t>Олымский</w:t>
      </w:r>
      <w:proofErr w:type="spellEnd"/>
      <w:r w:rsidRPr="00587591">
        <w:rPr>
          <w:rFonts w:ascii="Times New Roman" w:hAnsi="Times New Roman" w:cs="Times New Roman"/>
          <w:sz w:val="24"/>
          <w:szCs w:val="24"/>
        </w:rPr>
        <w:t xml:space="preserve"> </w:t>
      </w:r>
      <w:proofErr w:type="spellStart"/>
      <w:r w:rsidRPr="00587591">
        <w:rPr>
          <w:rFonts w:ascii="Times New Roman" w:hAnsi="Times New Roman" w:cs="Times New Roman"/>
          <w:sz w:val="24"/>
          <w:szCs w:val="24"/>
        </w:rPr>
        <w:t>Касторенского</w:t>
      </w:r>
      <w:proofErr w:type="spellEnd"/>
      <w:r w:rsidRPr="00587591">
        <w:rPr>
          <w:rFonts w:ascii="Times New Roman" w:hAnsi="Times New Roman" w:cs="Times New Roman"/>
          <w:sz w:val="24"/>
          <w:szCs w:val="24"/>
        </w:rPr>
        <w:t xml:space="preserve"> района Курской области района (306716 Курская обл., </w:t>
      </w:r>
      <w:proofErr w:type="spellStart"/>
      <w:r w:rsidRPr="00587591">
        <w:rPr>
          <w:rFonts w:ascii="Times New Roman" w:hAnsi="Times New Roman" w:cs="Times New Roman"/>
          <w:sz w:val="24"/>
          <w:szCs w:val="24"/>
        </w:rPr>
        <w:t>Касторенский</w:t>
      </w:r>
      <w:proofErr w:type="spellEnd"/>
      <w:r w:rsidRPr="00587591">
        <w:rPr>
          <w:rFonts w:ascii="Times New Roman" w:hAnsi="Times New Roman" w:cs="Times New Roman"/>
          <w:sz w:val="24"/>
          <w:szCs w:val="24"/>
        </w:rPr>
        <w:t xml:space="preserve"> р-н, </w:t>
      </w:r>
      <w:proofErr w:type="spellStart"/>
      <w:r w:rsidRPr="00587591">
        <w:rPr>
          <w:rFonts w:ascii="Times New Roman" w:hAnsi="Times New Roman" w:cs="Times New Roman"/>
          <w:sz w:val="24"/>
          <w:szCs w:val="24"/>
        </w:rPr>
        <w:t>п</w:t>
      </w:r>
      <w:proofErr w:type="gramStart"/>
      <w:r w:rsidRPr="00587591">
        <w:rPr>
          <w:rFonts w:ascii="Times New Roman" w:hAnsi="Times New Roman" w:cs="Times New Roman"/>
          <w:sz w:val="24"/>
          <w:szCs w:val="24"/>
        </w:rPr>
        <w:t>.О</w:t>
      </w:r>
      <w:proofErr w:type="gramEnd"/>
      <w:r w:rsidRPr="00587591">
        <w:rPr>
          <w:rFonts w:ascii="Times New Roman" w:hAnsi="Times New Roman" w:cs="Times New Roman"/>
          <w:sz w:val="24"/>
          <w:szCs w:val="24"/>
        </w:rPr>
        <w:t>лымский</w:t>
      </w:r>
      <w:proofErr w:type="spellEnd"/>
      <w:r w:rsidRPr="00587591">
        <w:rPr>
          <w:rFonts w:ascii="Times New Roman" w:hAnsi="Times New Roman" w:cs="Times New Roman"/>
          <w:sz w:val="24"/>
          <w:szCs w:val="24"/>
        </w:rPr>
        <w:t>, ул.20 лет Победы д.3:, телефон: 8 (47157-66872)</w:t>
      </w:r>
    </w:p>
    <w:p w:rsidR="00587591" w:rsidRPr="00587591" w:rsidRDefault="00587591" w:rsidP="00587591">
      <w:pPr>
        <w:ind w:firstLine="709"/>
        <w:jc w:val="center"/>
        <w:outlineLvl w:val="2"/>
        <w:rPr>
          <w:rFonts w:ascii="Times New Roman" w:hAnsi="Times New Roman" w:cs="Times New Roman"/>
          <w:b/>
          <w:bCs/>
          <w:sz w:val="24"/>
          <w:szCs w:val="24"/>
          <w:lang w:eastAsia="ar-SA"/>
        </w:rPr>
      </w:pPr>
      <w:r w:rsidRPr="00587591">
        <w:rPr>
          <w:rFonts w:ascii="Times New Roman" w:hAnsi="Times New Roman" w:cs="Times New Roman"/>
          <w:b/>
          <w:bCs/>
          <w:sz w:val="24"/>
          <w:szCs w:val="24"/>
        </w:rPr>
        <w:t xml:space="preserve">5.4. </w:t>
      </w:r>
      <w:r w:rsidRPr="00587591">
        <w:rPr>
          <w:rFonts w:ascii="Times New Roman" w:hAnsi="Times New Roman" w:cs="Times New Roman"/>
          <w:b/>
          <w:bCs/>
          <w:sz w:val="24"/>
          <w:szCs w:val="24"/>
          <w:lang w:eastAsia="ar-SA"/>
        </w:rPr>
        <w:t>Порядок подачи и рассмотрения жалобы</w:t>
      </w:r>
    </w:p>
    <w:p w:rsidR="00587591" w:rsidRPr="00587591" w:rsidRDefault="00587591" w:rsidP="00587591">
      <w:pPr>
        <w:ind w:firstLine="540"/>
        <w:jc w:val="both"/>
        <w:rPr>
          <w:rFonts w:ascii="Times New Roman" w:hAnsi="Times New Roman" w:cs="Times New Roman"/>
          <w:sz w:val="24"/>
          <w:szCs w:val="24"/>
        </w:rPr>
      </w:pPr>
      <w:r w:rsidRPr="00587591">
        <w:rPr>
          <w:rFonts w:ascii="Times New Roman" w:hAnsi="Times New Roman" w:cs="Times New Roman"/>
          <w:sz w:val="24"/>
          <w:szCs w:val="24"/>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87591" w:rsidRPr="00587591" w:rsidRDefault="00587591" w:rsidP="00587591">
      <w:pPr>
        <w:ind w:firstLine="708"/>
        <w:jc w:val="both"/>
        <w:outlineLvl w:val="1"/>
        <w:rPr>
          <w:rFonts w:ascii="Times New Roman" w:hAnsi="Times New Roman" w:cs="Times New Roman"/>
          <w:sz w:val="24"/>
          <w:szCs w:val="24"/>
        </w:rPr>
      </w:pPr>
      <w:r w:rsidRPr="00587591">
        <w:rPr>
          <w:rFonts w:ascii="Times New Roman" w:hAnsi="Times New Roman" w:cs="Times New Roman"/>
          <w:sz w:val="24"/>
          <w:szCs w:val="24"/>
        </w:rPr>
        <w:t>Жалоба должна содержать:</w:t>
      </w:r>
    </w:p>
    <w:p w:rsidR="00587591" w:rsidRPr="00587591" w:rsidRDefault="00587591" w:rsidP="00587591">
      <w:pPr>
        <w:ind w:firstLine="708"/>
        <w:jc w:val="both"/>
        <w:outlineLvl w:val="1"/>
        <w:rPr>
          <w:rFonts w:ascii="Times New Roman" w:hAnsi="Times New Roman" w:cs="Times New Roman"/>
          <w:sz w:val="24"/>
          <w:szCs w:val="24"/>
        </w:rPr>
      </w:pPr>
      <w:r w:rsidRPr="00587591">
        <w:rPr>
          <w:rFonts w:ascii="Times New Roman" w:hAnsi="Times New Roman" w:cs="Times New Roman"/>
          <w:sz w:val="24"/>
          <w:szCs w:val="24"/>
        </w:rPr>
        <w:t>1) наименование администрации, предоставляющего услугу, д</w:t>
      </w:r>
      <w:r w:rsidR="006B297E">
        <w:rPr>
          <w:rFonts w:ascii="Times New Roman" w:hAnsi="Times New Roman" w:cs="Times New Roman"/>
          <w:sz w:val="24"/>
          <w:szCs w:val="24"/>
        </w:rPr>
        <w:t>олжностного лица администрации</w:t>
      </w:r>
      <w:proofErr w:type="gramStart"/>
      <w:r w:rsidR="006B297E">
        <w:rPr>
          <w:rFonts w:ascii="Times New Roman" w:hAnsi="Times New Roman" w:cs="Times New Roman"/>
          <w:sz w:val="24"/>
          <w:szCs w:val="24"/>
        </w:rPr>
        <w:t xml:space="preserve"> </w:t>
      </w:r>
      <w:r w:rsidRPr="00587591">
        <w:rPr>
          <w:rFonts w:ascii="Times New Roman" w:hAnsi="Times New Roman" w:cs="Times New Roman"/>
          <w:sz w:val="24"/>
          <w:szCs w:val="24"/>
        </w:rPr>
        <w:t>,</w:t>
      </w:r>
      <w:proofErr w:type="gramEnd"/>
      <w:r w:rsidRPr="00587591">
        <w:rPr>
          <w:rFonts w:ascii="Times New Roman" w:hAnsi="Times New Roman" w:cs="Times New Roman"/>
          <w:sz w:val="24"/>
          <w:szCs w:val="24"/>
        </w:rPr>
        <w:t xml:space="preserve"> предоставляющего услугу, либо муниципального служащего, решения и действия (бездействие) которых обжалуются;</w:t>
      </w:r>
    </w:p>
    <w:p w:rsidR="00587591" w:rsidRPr="00587591" w:rsidRDefault="00587591" w:rsidP="00587591">
      <w:pPr>
        <w:ind w:firstLine="708"/>
        <w:jc w:val="both"/>
        <w:outlineLvl w:val="1"/>
        <w:rPr>
          <w:rFonts w:ascii="Times New Roman" w:hAnsi="Times New Roman" w:cs="Times New Roman"/>
          <w:sz w:val="24"/>
          <w:szCs w:val="24"/>
        </w:rPr>
      </w:pPr>
      <w:proofErr w:type="gramStart"/>
      <w:r w:rsidRPr="00587591">
        <w:rPr>
          <w:rFonts w:ascii="Times New Roman" w:hAnsi="Times New Roman" w:cs="Times New Roman"/>
          <w:sz w:val="24"/>
          <w:szCs w:val="24"/>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7591" w:rsidRPr="00587591" w:rsidRDefault="00587591" w:rsidP="00587591">
      <w:pPr>
        <w:ind w:firstLine="708"/>
        <w:jc w:val="both"/>
        <w:outlineLvl w:val="1"/>
        <w:rPr>
          <w:rFonts w:ascii="Times New Roman" w:hAnsi="Times New Roman" w:cs="Times New Roman"/>
          <w:sz w:val="24"/>
          <w:szCs w:val="24"/>
        </w:rPr>
      </w:pPr>
      <w:r w:rsidRPr="00587591">
        <w:rPr>
          <w:rFonts w:ascii="Times New Roman" w:hAnsi="Times New Roman" w:cs="Times New Roman"/>
          <w:sz w:val="24"/>
          <w:szCs w:val="24"/>
        </w:rPr>
        <w:t>3) сведения об обжалуемых решениях и действиях (бездействии) администрации, предоставляющего услугу, должностного лица администрации, предоставляющего услугу, либо муниципального служащего;</w:t>
      </w:r>
    </w:p>
    <w:p w:rsidR="009109F6" w:rsidRDefault="00587591" w:rsidP="009109F6">
      <w:pPr>
        <w:ind w:firstLine="708"/>
        <w:jc w:val="both"/>
        <w:outlineLvl w:val="1"/>
        <w:rPr>
          <w:rFonts w:ascii="Times New Roman" w:hAnsi="Times New Roman" w:cs="Times New Roman"/>
          <w:sz w:val="24"/>
          <w:szCs w:val="24"/>
        </w:rPr>
      </w:pPr>
      <w:r w:rsidRPr="00587591">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предоставляющего услугу, должностного лица администрации,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87591" w:rsidRPr="00587591" w:rsidRDefault="00587591" w:rsidP="009109F6">
      <w:pPr>
        <w:ind w:firstLine="708"/>
        <w:jc w:val="center"/>
        <w:outlineLvl w:val="1"/>
        <w:rPr>
          <w:rFonts w:ascii="Times New Roman" w:hAnsi="Times New Roman" w:cs="Times New Roman"/>
          <w:b/>
          <w:bCs/>
          <w:sz w:val="24"/>
          <w:szCs w:val="24"/>
          <w:lang w:eastAsia="ar-SA"/>
        </w:rPr>
      </w:pPr>
      <w:r w:rsidRPr="00587591">
        <w:rPr>
          <w:rFonts w:ascii="Times New Roman" w:hAnsi="Times New Roman" w:cs="Times New Roman"/>
          <w:b/>
          <w:bCs/>
          <w:sz w:val="24"/>
          <w:szCs w:val="24"/>
        </w:rPr>
        <w:t>5.5.</w:t>
      </w:r>
      <w:r w:rsidRPr="00587591">
        <w:rPr>
          <w:rFonts w:ascii="Times New Roman" w:hAnsi="Times New Roman" w:cs="Times New Roman"/>
          <w:b/>
          <w:bCs/>
          <w:sz w:val="24"/>
          <w:szCs w:val="24"/>
          <w:lang w:eastAsia="ar-SA"/>
        </w:rPr>
        <w:t xml:space="preserve"> Сроки рассмотрения жалобы</w:t>
      </w:r>
    </w:p>
    <w:p w:rsidR="00587591" w:rsidRPr="00587591" w:rsidRDefault="00587591" w:rsidP="00587591">
      <w:pPr>
        <w:ind w:firstLine="708"/>
        <w:jc w:val="both"/>
        <w:outlineLvl w:val="1"/>
        <w:rPr>
          <w:rFonts w:ascii="Times New Roman" w:hAnsi="Times New Roman" w:cs="Times New Roman"/>
          <w:sz w:val="24"/>
          <w:szCs w:val="24"/>
        </w:rPr>
      </w:pPr>
      <w:proofErr w:type="gramStart"/>
      <w:r w:rsidRPr="00587591">
        <w:rPr>
          <w:rFonts w:ascii="Times New Roman" w:hAnsi="Times New Roman" w:cs="Times New Roman"/>
          <w:sz w:val="24"/>
          <w:szCs w:val="24"/>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предоставляющего услугу, должностного лица администрации,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587591">
        <w:rPr>
          <w:rFonts w:ascii="Times New Roman" w:hAnsi="Times New Roman" w:cs="Times New Roman"/>
          <w:sz w:val="24"/>
          <w:szCs w:val="24"/>
        </w:rPr>
        <w:t xml:space="preserve"> ее регистрации. </w:t>
      </w:r>
    </w:p>
    <w:p w:rsidR="00587591" w:rsidRPr="00587591" w:rsidRDefault="00587591" w:rsidP="00587591">
      <w:pPr>
        <w:ind w:firstLine="708"/>
        <w:jc w:val="both"/>
        <w:outlineLvl w:val="1"/>
        <w:rPr>
          <w:rFonts w:ascii="Times New Roman" w:hAnsi="Times New Roman" w:cs="Times New Roman"/>
          <w:sz w:val="24"/>
          <w:szCs w:val="24"/>
        </w:rPr>
      </w:pPr>
      <w:r w:rsidRPr="00587591">
        <w:rPr>
          <w:rFonts w:ascii="Times New Roman" w:hAnsi="Times New Roman" w:cs="Times New Roman"/>
          <w:sz w:val="24"/>
          <w:szCs w:val="24"/>
        </w:rPr>
        <w:t>Правительство Российской Федерации вправе установить случаи, при которых срок рассмотрения жалобы может быть сокращен.</w:t>
      </w:r>
    </w:p>
    <w:p w:rsidR="00587591" w:rsidRPr="00587591" w:rsidRDefault="00587591" w:rsidP="00587591">
      <w:pPr>
        <w:ind w:firstLine="709"/>
        <w:jc w:val="center"/>
        <w:outlineLvl w:val="2"/>
        <w:rPr>
          <w:rFonts w:ascii="Times New Roman" w:hAnsi="Times New Roman" w:cs="Times New Roman"/>
          <w:b/>
          <w:bCs/>
          <w:sz w:val="24"/>
          <w:szCs w:val="24"/>
          <w:lang w:eastAsia="ar-SA"/>
        </w:rPr>
      </w:pPr>
      <w:r w:rsidRPr="00587591">
        <w:rPr>
          <w:rFonts w:ascii="Times New Roman" w:hAnsi="Times New Roman" w:cs="Times New Roman"/>
          <w:b/>
          <w:bCs/>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87591" w:rsidRPr="00587591" w:rsidRDefault="00587591" w:rsidP="00587591">
      <w:pPr>
        <w:ind w:firstLine="709"/>
        <w:jc w:val="both"/>
        <w:outlineLvl w:val="2"/>
        <w:rPr>
          <w:rFonts w:ascii="Times New Roman" w:hAnsi="Times New Roman" w:cs="Times New Roman"/>
          <w:sz w:val="24"/>
          <w:szCs w:val="24"/>
          <w:lang w:eastAsia="ar-SA"/>
        </w:rPr>
      </w:pPr>
      <w:r w:rsidRPr="00587591">
        <w:rPr>
          <w:rFonts w:ascii="Times New Roman" w:hAnsi="Times New Roman" w:cs="Times New Roman"/>
          <w:sz w:val="24"/>
          <w:szCs w:val="24"/>
          <w:lang w:eastAsia="ar-SA"/>
        </w:rPr>
        <w:t>Основания для приостановления рассмотрения жалобы отсутствуют.</w:t>
      </w:r>
    </w:p>
    <w:p w:rsidR="00587591" w:rsidRPr="00587591" w:rsidRDefault="00587591" w:rsidP="00587591">
      <w:pPr>
        <w:ind w:firstLine="709"/>
        <w:jc w:val="center"/>
        <w:rPr>
          <w:rFonts w:ascii="Times New Roman" w:hAnsi="Times New Roman" w:cs="Times New Roman"/>
          <w:b/>
          <w:bCs/>
          <w:sz w:val="24"/>
          <w:szCs w:val="24"/>
          <w:lang w:eastAsia="ar-SA"/>
        </w:rPr>
      </w:pPr>
      <w:r w:rsidRPr="00587591">
        <w:rPr>
          <w:rFonts w:ascii="Times New Roman" w:hAnsi="Times New Roman" w:cs="Times New Roman"/>
          <w:b/>
          <w:bCs/>
          <w:sz w:val="24"/>
          <w:szCs w:val="24"/>
        </w:rPr>
        <w:t xml:space="preserve">5.7. </w:t>
      </w:r>
      <w:r w:rsidRPr="00587591">
        <w:rPr>
          <w:rFonts w:ascii="Times New Roman" w:hAnsi="Times New Roman" w:cs="Times New Roman"/>
          <w:b/>
          <w:bCs/>
          <w:sz w:val="24"/>
          <w:szCs w:val="24"/>
          <w:lang w:eastAsia="ar-SA"/>
        </w:rPr>
        <w:t>Результат рассмотрения жалобы</w:t>
      </w:r>
    </w:p>
    <w:p w:rsidR="00587591" w:rsidRPr="00587591" w:rsidRDefault="00587591" w:rsidP="00587591">
      <w:pPr>
        <w:ind w:firstLine="708"/>
        <w:jc w:val="both"/>
        <w:outlineLvl w:val="1"/>
        <w:rPr>
          <w:rFonts w:ascii="Times New Roman" w:hAnsi="Times New Roman" w:cs="Times New Roman"/>
          <w:sz w:val="24"/>
          <w:szCs w:val="24"/>
        </w:rPr>
      </w:pPr>
      <w:r w:rsidRPr="00587591">
        <w:rPr>
          <w:rFonts w:ascii="Times New Roman" w:hAnsi="Times New Roman" w:cs="Times New Roman"/>
          <w:sz w:val="24"/>
          <w:szCs w:val="24"/>
        </w:rPr>
        <w:t>По результатам рассмотрения жалобы орган, уполномоченный на ее рассмотрение, принимает одно из следующих решений:</w:t>
      </w:r>
    </w:p>
    <w:p w:rsidR="00587591" w:rsidRPr="00587591" w:rsidRDefault="00587591" w:rsidP="00587591">
      <w:pPr>
        <w:ind w:firstLine="708"/>
        <w:jc w:val="both"/>
        <w:outlineLvl w:val="1"/>
        <w:rPr>
          <w:rFonts w:ascii="Times New Roman" w:hAnsi="Times New Roman" w:cs="Times New Roman"/>
          <w:sz w:val="24"/>
          <w:szCs w:val="24"/>
        </w:rPr>
      </w:pPr>
      <w:proofErr w:type="gramStart"/>
      <w:r w:rsidRPr="00587591">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587591" w:rsidRPr="00587591" w:rsidRDefault="00587591" w:rsidP="00587591">
      <w:pPr>
        <w:ind w:firstLine="708"/>
        <w:jc w:val="both"/>
        <w:outlineLvl w:val="1"/>
        <w:rPr>
          <w:rFonts w:ascii="Times New Roman" w:hAnsi="Times New Roman" w:cs="Times New Roman"/>
          <w:sz w:val="24"/>
          <w:szCs w:val="24"/>
        </w:rPr>
      </w:pPr>
      <w:r w:rsidRPr="00587591">
        <w:rPr>
          <w:rFonts w:ascii="Times New Roman" w:hAnsi="Times New Roman" w:cs="Times New Roman"/>
          <w:sz w:val="24"/>
          <w:szCs w:val="24"/>
        </w:rPr>
        <w:t>2) отказывает в удовлетворении жалобы.</w:t>
      </w:r>
    </w:p>
    <w:p w:rsidR="00587591" w:rsidRPr="00587591" w:rsidRDefault="00587591" w:rsidP="00587591">
      <w:pPr>
        <w:ind w:firstLine="539"/>
        <w:jc w:val="both"/>
        <w:rPr>
          <w:rFonts w:ascii="Times New Roman" w:hAnsi="Times New Roman" w:cs="Times New Roman"/>
          <w:sz w:val="24"/>
          <w:szCs w:val="24"/>
        </w:rPr>
      </w:pPr>
      <w:r w:rsidRPr="00587591">
        <w:rPr>
          <w:rFonts w:ascii="Times New Roman" w:hAnsi="Times New Roman" w:cs="Times New Roman"/>
          <w:sz w:val="24"/>
          <w:szCs w:val="24"/>
        </w:rPr>
        <w:t>В случае</w:t>
      </w:r>
      <w:proofErr w:type="gramStart"/>
      <w:r w:rsidRPr="00587591">
        <w:rPr>
          <w:rFonts w:ascii="Times New Roman" w:hAnsi="Times New Roman" w:cs="Times New Roman"/>
          <w:sz w:val="24"/>
          <w:szCs w:val="24"/>
        </w:rPr>
        <w:t>,</w:t>
      </w:r>
      <w:proofErr w:type="gramEnd"/>
      <w:r w:rsidRPr="00587591">
        <w:rPr>
          <w:rFonts w:ascii="Times New Roman" w:hAnsi="Times New Roman" w:cs="Times New Roman"/>
          <w:sz w:val="24"/>
          <w:szCs w:val="24"/>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w:t>
      </w:r>
      <w:r w:rsidRPr="00587591">
        <w:rPr>
          <w:rFonts w:ascii="Times New Roman" w:hAnsi="Times New Roman" w:cs="Times New Roman"/>
          <w:sz w:val="24"/>
          <w:szCs w:val="24"/>
        </w:rPr>
        <w:lastRenderedPageBreak/>
        <w:t>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587591" w:rsidRPr="00587591" w:rsidRDefault="00587591" w:rsidP="00587591">
      <w:pPr>
        <w:ind w:firstLine="709"/>
        <w:jc w:val="center"/>
        <w:outlineLvl w:val="2"/>
        <w:rPr>
          <w:rFonts w:ascii="Times New Roman" w:hAnsi="Times New Roman" w:cs="Times New Roman"/>
          <w:b/>
          <w:bCs/>
          <w:sz w:val="24"/>
          <w:szCs w:val="24"/>
          <w:lang w:eastAsia="ar-SA"/>
        </w:rPr>
      </w:pPr>
      <w:r w:rsidRPr="00587591">
        <w:rPr>
          <w:rFonts w:ascii="Times New Roman" w:hAnsi="Times New Roman" w:cs="Times New Roman"/>
          <w:b/>
          <w:bCs/>
          <w:sz w:val="24"/>
          <w:szCs w:val="24"/>
        </w:rPr>
        <w:t xml:space="preserve">5.8. </w:t>
      </w:r>
      <w:r w:rsidRPr="00587591">
        <w:rPr>
          <w:rFonts w:ascii="Times New Roman" w:hAnsi="Times New Roman" w:cs="Times New Roman"/>
          <w:b/>
          <w:bCs/>
          <w:sz w:val="24"/>
          <w:szCs w:val="24"/>
          <w:lang w:eastAsia="ar-SA"/>
        </w:rPr>
        <w:t>Порядок информирования заявителя о результатах рассмотрения жалобы</w:t>
      </w:r>
    </w:p>
    <w:p w:rsidR="00587591" w:rsidRPr="00587591" w:rsidRDefault="00587591" w:rsidP="00587591">
      <w:pPr>
        <w:ind w:firstLine="708"/>
        <w:jc w:val="both"/>
        <w:outlineLvl w:val="1"/>
        <w:rPr>
          <w:rFonts w:ascii="Times New Roman" w:hAnsi="Times New Roman" w:cs="Times New Roman"/>
          <w:sz w:val="24"/>
          <w:szCs w:val="24"/>
        </w:rPr>
      </w:pPr>
      <w:r w:rsidRPr="00587591">
        <w:rPr>
          <w:rFonts w:ascii="Times New Roman" w:hAnsi="Times New Roman" w:cs="Times New Roman"/>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7591" w:rsidRPr="00587591" w:rsidRDefault="00587591" w:rsidP="00587591">
      <w:pPr>
        <w:ind w:firstLine="708"/>
        <w:jc w:val="both"/>
        <w:outlineLvl w:val="1"/>
        <w:rPr>
          <w:rFonts w:ascii="Times New Roman" w:hAnsi="Times New Roman" w:cs="Times New Roman"/>
          <w:sz w:val="24"/>
          <w:szCs w:val="24"/>
        </w:rPr>
      </w:pPr>
      <w:r w:rsidRPr="00587591">
        <w:rPr>
          <w:rFonts w:ascii="Times New Roman" w:hAnsi="Times New Roman" w:cs="Times New Roman"/>
          <w:sz w:val="24"/>
          <w:szCs w:val="24"/>
        </w:rPr>
        <w:t xml:space="preserve">В случае, установления в ходе или по результатам </w:t>
      </w:r>
      <w:proofErr w:type="gramStart"/>
      <w:r w:rsidRPr="00587591">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587591">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87591" w:rsidRPr="00587591" w:rsidRDefault="00587591" w:rsidP="00587591">
      <w:pPr>
        <w:ind w:firstLine="709"/>
        <w:jc w:val="center"/>
        <w:outlineLvl w:val="2"/>
        <w:rPr>
          <w:rFonts w:ascii="Times New Roman" w:hAnsi="Times New Roman" w:cs="Times New Roman"/>
          <w:b/>
          <w:bCs/>
          <w:sz w:val="24"/>
          <w:szCs w:val="24"/>
          <w:lang w:eastAsia="ar-SA"/>
        </w:rPr>
      </w:pPr>
      <w:r w:rsidRPr="00587591">
        <w:rPr>
          <w:rFonts w:ascii="Times New Roman" w:hAnsi="Times New Roman" w:cs="Times New Roman"/>
          <w:b/>
          <w:bCs/>
          <w:sz w:val="24"/>
          <w:szCs w:val="24"/>
          <w:lang w:eastAsia="ar-SA"/>
        </w:rPr>
        <w:t>5.9. Порядок обжалования решения по жалобе</w:t>
      </w:r>
    </w:p>
    <w:p w:rsidR="00587591" w:rsidRPr="00587591" w:rsidRDefault="00587591" w:rsidP="00587591">
      <w:pPr>
        <w:ind w:firstLine="709"/>
        <w:jc w:val="both"/>
        <w:outlineLvl w:val="2"/>
        <w:rPr>
          <w:rFonts w:ascii="Times New Roman" w:hAnsi="Times New Roman" w:cs="Times New Roman"/>
          <w:sz w:val="24"/>
          <w:szCs w:val="24"/>
          <w:lang w:eastAsia="ar-SA"/>
        </w:rPr>
      </w:pPr>
      <w:r w:rsidRPr="00587591">
        <w:rPr>
          <w:rFonts w:ascii="Times New Roman" w:hAnsi="Times New Roman" w:cs="Times New Roman"/>
          <w:sz w:val="24"/>
          <w:szCs w:val="24"/>
          <w:lang w:eastAsia="ar-SA"/>
        </w:rPr>
        <w:t>В случае</w:t>
      </w:r>
      <w:proofErr w:type="gramStart"/>
      <w:r w:rsidRPr="00587591">
        <w:rPr>
          <w:rFonts w:ascii="Times New Roman" w:hAnsi="Times New Roman" w:cs="Times New Roman"/>
          <w:sz w:val="24"/>
          <w:szCs w:val="24"/>
          <w:lang w:eastAsia="ar-SA"/>
        </w:rPr>
        <w:t>,</w:t>
      </w:r>
      <w:proofErr w:type="gramEnd"/>
      <w:r w:rsidRPr="00587591">
        <w:rPr>
          <w:rFonts w:ascii="Times New Roman" w:hAnsi="Times New Roman" w:cs="Times New Roman"/>
          <w:sz w:val="24"/>
          <w:szCs w:val="24"/>
          <w:lang w:eastAsia="ar-SA"/>
        </w:rPr>
        <w:t xml:space="preserve"> если обжалуется решение главы Администрации заявитель вправе обжаловать решение в соответствии с законодательством Российской Федерации</w:t>
      </w:r>
      <w:r w:rsidRPr="00587591">
        <w:rPr>
          <w:rFonts w:ascii="Times New Roman" w:hAnsi="Times New Roman" w:cs="Times New Roman"/>
          <w:sz w:val="24"/>
          <w:szCs w:val="24"/>
        </w:rPr>
        <w:t xml:space="preserve"> в досудебном (внесудебном) и судебном порядке</w:t>
      </w:r>
      <w:r w:rsidRPr="00587591">
        <w:rPr>
          <w:rFonts w:ascii="Times New Roman" w:hAnsi="Times New Roman" w:cs="Times New Roman"/>
          <w:sz w:val="24"/>
          <w:szCs w:val="24"/>
          <w:lang w:eastAsia="ar-SA"/>
        </w:rPr>
        <w:t>.</w:t>
      </w:r>
    </w:p>
    <w:p w:rsidR="00587591" w:rsidRPr="00587591" w:rsidRDefault="00587591" w:rsidP="00587591">
      <w:pPr>
        <w:ind w:firstLine="709"/>
        <w:jc w:val="center"/>
        <w:outlineLvl w:val="2"/>
        <w:rPr>
          <w:rFonts w:ascii="Times New Roman" w:hAnsi="Times New Roman" w:cs="Times New Roman"/>
          <w:b/>
          <w:bCs/>
          <w:sz w:val="24"/>
          <w:szCs w:val="24"/>
          <w:lang w:eastAsia="ar-SA"/>
        </w:rPr>
      </w:pPr>
      <w:r w:rsidRPr="00587591">
        <w:rPr>
          <w:rFonts w:ascii="Times New Roman" w:hAnsi="Times New Roman" w:cs="Times New Roman"/>
          <w:b/>
          <w:bCs/>
          <w:sz w:val="24"/>
          <w:szCs w:val="24"/>
          <w:lang w:eastAsia="ar-SA"/>
        </w:rPr>
        <w:t>5.10. Право заявителя на получение информации и документов, необходимых для обоснования и рассмотрения жалобы</w:t>
      </w:r>
    </w:p>
    <w:p w:rsidR="00587591" w:rsidRPr="00587591" w:rsidRDefault="00587591" w:rsidP="00587591">
      <w:pPr>
        <w:ind w:firstLine="709"/>
        <w:jc w:val="both"/>
        <w:outlineLvl w:val="2"/>
        <w:rPr>
          <w:rFonts w:ascii="Times New Roman" w:hAnsi="Times New Roman" w:cs="Times New Roman"/>
          <w:sz w:val="24"/>
          <w:szCs w:val="24"/>
          <w:lang w:eastAsia="ar-SA"/>
        </w:rPr>
      </w:pPr>
      <w:r w:rsidRPr="00587591">
        <w:rPr>
          <w:rFonts w:ascii="Times New Roman" w:hAnsi="Times New Roman" w:cs="Times New Roman"/>
          <w:sz w:val="24"/>
          <w:szCs w:val="24"/>
          <w:lang w:eastAsia="ar-SA"/>
        </w:rPr>
        <w:t>Заявитель имеет право на получение информации и документов, необходимых для обоснования и рассмотрения жалобы.</w:t>
      </w:r>
    </w:p>
    <w:p w:rsidR="00587591" w:rsidRPr="00587591" w:rsidRDefault="00587591" w:rsidP="00587591">
      <w:pPr>
        <w:ind w:firstLine="709"/>
        <w:jc w:val="center"/>
        <w:outlineLvl w:val="2"/>
        <w:rPr>
          <w:rFonts w:ascii="Times New Roman" w:hAnsi="Times New Roman" w:cs="Times New Roman"/>
          <w:b/>
          <w:bCs/>
          <w:sz w:val="24"/>
          <w:szCs w:val="24"/>
          <w:lang w:eastAsia="ar-SA"/>
        </w:rPr>
      </w:pPr>
      <w:r w:rsidRPr="00587591">
        <w:rPr>
          <w:rFonts w:ascii="Times New Roman" w:hAnsi="Times New Roman" w:cs="Times New Roman"/>
          <w:b/>
          <w:bCs/>
          <w:sz w:val="24"/>
          <w:szCs w:val="24"/>
          <w:lang w:eastAsia="ar-SA"/>
        </w:rPr>
        <w:t>5.11. Способы информирования заявителей о порядке подачи и рассмотрения жалобы</w:t>
      </w:r>
    </w:p>
    <w:p w:rsidR="00587591" w:rsidRPr="00587591" w:rsidRDefault="00587591" w:rsidP="00587591">
      <w:pPr>
        <w:ind w:firstLine="708"/>
        <w:jc w:val="both"/>
        <w:textAlignment w:val="top"/>
        <w:rPr>
          <w:rFonts w:ascii="Times New Roman" w:hAnsi="Times New Roman" w:cs="Times New Roman"/>
          <w:sz w:val="24"/>
          <w:szCs w:val="24"/>
        </w:rPr>
      </w:pPr>
      <w:proofErr w:type="gramStart"/>
      <w:r w:rsidRPr="00587591">
        <w:rPr>
          <w:rFonts w:ascii="Times New Roman" w:hAnsi="Times New Roman" w:cs="Times New Roman"/>
          <w:sz w:val="24"/>
          <w:szCs w:val="24"/>
          <w:lang w:eastAsia="ar-SA"/>
        </w:rPr>
        <w:t xml:space="preserve">Информацию о порядке подачи и рассмотрения жалобы заявители могут получить на информационных стендах </w:t>
      </w:r>
      <w:r w:rsidRPr="00587591">
        <w:rPr>
          <w:rFonts w:ascii="Times New Roman" w:hAnsi="Times New Roman" w:cs="Times New Roman"/>
          <w:sz w:val="24"/>
          <w:szCs w:val="24"/>
        </w:rPr>
        <w:t xml:space="preserve">администрации </w:t>
      </w:r>
      <w:r w:rsidRPr="00587591">
        <w:rPr>
          <w:rFonts w:ascii="Times New Roman" w:hAnsi="Times New Roman" w:cs="Times New Roman"/>
          <w:sz w:val="24"/>
          <w:szCs w:val="24"/>
          <w:lang w:eastAsia="ar-SA"/>
        </w:rPr>
        <w:t xml:space="preserve">в месте предоставления услуги, в информационно - телекоммуникационной сети «Интернет» на официальных сайтах </w:t>
      </w:r>
      <w:r w:rsidRPr="00587591">
        <w:rPr>
          <w:rFonts w:ascii="Times New Roman" w:hAnsi="Times New Roman" w:cs="Times New Roman"/>
          <w:sz w:val="24"/>
          <w:szCs w:val="24"/>
        </w:rPr>
        <w:t>администрации</w:t>
      </w:r>
      <w:r w:rsidRPr="00587591">
        <w:rPr>
          <w:rFonts w:ascii="Times New Roman" w:hAnsi="Times New Roman" w:cs="Times New Roman"/>
          <w:sz w:val="24"/>
          <w:szCs w:val="24"/>
          <w:lang w:eastAsia="ar-SA"/>
        </w:rPr>
        <w:t xml:space="preserve">,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 и </w:t>
      </w:r>
      <w:r w:rsidRPr="00587591">
        <w:rPr>
          <w:rFonts w:ascii="Times New Roman" w:hAnsi="Times New Roman" w:cs="Times New Roman"/>
          <w:sz w:val="24"/>
          <w:szCs w:val="24"/>
        </w:rPr>
        <w:t>региональной информационной системе «Портал государственных и муниципальных услуг Курской области» (</w:t>
      </w:r>
      <w:hyperlink r:id="rId12" w:history="1">
        <w:r w:rsidRPr="00587591">
          <w:rPr>
            <w:rStyle w:val="aff1"/>
            <w:rFonts w:ascii="Times New Roman" w:hAnsi="Times New Roman" w:cs="Times New Roman"/>
            <w:sz w:val="24"/>
            <w:szCs w:val="24"/>
            <w:lang w:val="en-US"/>
          </w:rPr>
          <w:t>http</w:t>
        </w:r>
        <w:r w:rsidRPr="00587591">
          <w:rPr>
            <w:rStyle w:val="aff1"/>
            <w:rFonts w:ascii="Times New Roman" w:hAnsi="Times New Roman" w:cs="Times New Roman"/>
            <w:sz w:val="24"/>
            <w:szCs w:val="24"/>
          </w:rPr>
          <w:t>://.</w:t>
        </w:r>
        <w:proofErr w:type="spellStart"/>
        <w:r w:rsidRPr="00587591">
          <w:rPr>
            <w:rStyle w:val="aff1"/>
            <w:rFonts w:ascii="Times New Roman" w:hAnsi="Times New Roman" w:cs="Times New Roman"/>
            <w:sz w:val="24"/>
            <w:szCs w:val="24"/>
            <w:lang w:val="en-US"/>
          </w:rPr>
          <w:t>rpgu</w:t>
        </w:r>
        <w:proofErr w:type="spellEnd"/>
        <w:proofErr w:type="gramEnd"/>
        <w:r w:rsidRPr="00587591">
          <w:rPr>
            <w:rStyle w:val="aff1"/>
            <w:rFonts w:ascii="Times New Roman" w:hAnsi="Times New Roman" w:cs="Times New Roman"/>
            <w:sz w:val="24"/>
            <w:szCs w:val="24"/>
          </w:rPr>
          <w:t>.</w:t>
        </w:r>
        <w:proofErr w:type="spellStart"/>
        <w:proofErr w:type="gramStart"/>
        <w:r w:rsidRPr="00587591">
          <w:rPr>
            <w:rStyle w:val="aff1"/>
            <w:rFonts w:ascii="Times New Roman" w:hAnsi="Times New Roman" w:cs="Times New Roman"/>
            <w:sz w:val="24"/>
            <w:szCs w:val="24"/>
            <w:lang w:val="en-US"/>
          </w:rPr>
          <w:t>rkursk</w:t>
        </w:r>
        <w:proofErr w:type="spellEnd"/>
        <w:r w:rsidRPr="00587591">
          <w:rPr>
            <w:rStyle w:val="aff1"/>
            <w:rFonts w:ascii="Times New Roman" w:hAnsi="Times New Roman" w:cs="Times New Roman"/>
            <w:sz w:val="24"/>
            <w:szCs w:val="24"/>
          </w:rPr>
          <w:t>.</w:t>
        </w:r>
        <w:proofErr w:type="spellStart"/>
        <w:r w:rsidRPr="00587591">
          <w:rPr>
            <w:rStyle w:val="aff1"/>
            <w:rFonts w:ascii="Times New Roman" w:hAnsi="Times New Roman" w:cs="Times New Roman"/>
            <w:sz w:val="24"/>
            <w:szCs w:val="24"/>
            <w:lang w:val="en-US"/>
          </w:rPr>
          <w:t>ru</w:t>
        </w:r>
        <w:proofErr w:type="spellEnd"/>
      </w:hyperlink>
      <w:r w:rsidRPr="00587591">
        <w:rPr>
          <w:rFonts w:ascii="Times New Roman" w:hAnsi="Times New Roman" w:cs="Times New Roman"/>
          <w:sz w:val="24"/>
          <w:szCs w:val="24"/>
        </w:rPr>
        <w:t>).</w:t>
      </w:r>
      <w:proofErr w:type="gramEnd"/>
    </w:p>
    <w:p w:rsidR="003B655B" w:rsidRDefault="009A2EA8" w:rsidP="00202B40">
      <w:pPr>
        <w:tabs>
          <w:tab w:val="left" w:pos="6015"/>
        </w:tabs>
        <w:spacing w:after="0" w:line="240" w:lineRule="auto"/>
        <w:ind w:firstLine="567"/>
        <w:rPr>
          <w:rFonts w:ascii="Times New Roman" w:hAnsi="Times New Roman" w:cs="Times New Roman"/>
          <w:spacing w:val="-1"/>
          <w:sz w:val="20"/>
          <w:szCs w:val="20"/>
        </w:rPr>
      </w:pPr>
      <w:r>
        <w:rPr>
          <w:rFonts w:ascii="Times New Roman" w:hAnsi="Times New Roman" w:cs="Times New Roman"/>
          <w:spacing w:val="-1"/>
          <w:sz w:val="20"/>
          <w:szCs w:val="20"/>
        </w:rPr>
        <w:t xml:space="preserve">                                                                                       </w:t>
      </w:r>
    </w:p>
    <w:p w:rsidR="003B655B" w:rsidRDefault="003B655B" w:rsidP="00202B40">
      <w:pPr>
        <w:tabs>
          <w:tab w:val="left" w:pos="6015"/>
        </w:tabs>
        <w:spacing w:after="0" w:line="240" w:lineRule="auto"/>
        <w:ind w:firstLine="567"/>
        <w:rPr>
          <w:rFonts w:ascii="Times New Roman" w:hAnsi="Times New Roman" w:cs="Times New Roman"/>
          <w:spacing w:val="-1"/>
          <w:sz w:val="20"/>
          <w:szCs w:val="20"/>
        </w:rPr>
      </w:pPr>
    </w:p>
    <w:p w:rsidR="003B655B" w:rsidRDefault="003B655B" w:rsidP="00202B40">
      <w:pPr>
        <w:tabs>
          <w:tab w:val="left" w:pos="6015"/>
        </w:tabs>
        <w:spacing w:after="0" w:line="240" w:lineRule="auto"/>
        <w:ind w:firstLine="567"/>
        <w:rPr>
          <w:rFonts w:ascii="Times New Roman" w:hAnsi="Times New Roman" w:cs="Times New Roman"/>
          <w:spacing w:val="-1"/>
          <w:sz w:val="20"/>
          <w:szCs w:val="20"/>
        </w:rPr>
      </w:pPr>
    </w:p>
    <w:p w:rsidR="003B655B" w:rsidRDefault="003B655B" w:rsidP="00202B40">
      <w:pPr>
        <w:tabs>
          <w:tab w:val="left" w:pos="6015"/>
        </w:tabs>
        <w:spacing w:after="0" w:line="240" w:lineRule="auto"/>
        <w:ind w:firstLine="567"/>
        <w:rPr>
          <w:rFonts w:ascii="Times New Roman" w:hAnsi="Times New Roman" w:cs="Times New Roman"/>
          <w:spacing w:val="-1"/>
          <w:sz w:val="20"/>
          <w:szCs w:val="20"/>
        </w:rPr>
      </w:pPr>
    </w:p>
    <w:p w:rsidR="003B655B" w:rsidRDefault="003B655B" w:rsidP="00202B40">
      <w:pPr>
        <w:tabs>
          <w:tab w:val="left" w:pos="6015"/>
        </w:tabs>
        <w:spacing w:after="0" w:line="240" w:lineRule="auto"/>
        <w:ind w:firstLine="567"/>
        <w:rPr>
          <w:rFonts w:ascii="Times New Roman" w:hAnsi="Times New Roman" w:cs="Times New Roman"/>
          <w:spacing w:val="-1"/>
          <w:sz w:val="20"/>
          <w:szCs w:val="20"/>
        </w:rPr>
      </w:pPr>
    </w:p>
    <w:p w:rsidR="003B655B" w:rsidRDefault="003B655B" w:rsidP="00202B40">
      <w:pPr>
        <w:tabs>
          <w:tab w:val="left" w:pos="6015"/>
        </w:tabs>
        <w:spacing w:after="0" w:line="240" w:lineRule="auto"/>
        <w:ind w:firstLine="567"/>
        <w:rPr>
          <w:rFonts w:ascii="Times New Roman" w:hAnsi="Times New Roman" w:cs="Times New Roman"/>
          <w:spacing w:val="-1"/>
          <w:sz w:val="20"/>
          <w:szCs w:val="20"/>
        </w:rPr>
      </w:pPr>
    </w:p>
    <w:p w:rsidR="003B655B" w:rsidRDefault="003B655B" w:rsidP="00202B40">
      <w:pPr>
        <w:tabs>
          <w:tab w:val="left" w:pos="6015"/>
        </w:tabs>
        <w:spacing w:after="0" w:line="240" w:lineRule="auto"/>
        <w:ind w:firstLine="567"/>
        <w:rPr>
          <w:rFonts w:ascii="Times New Roman" w:hAnsi="Times New Roman" w:cs="Times New Roman"/>
          <w:spacing w:val="-1"/>
          <w:sz w:val="20"/>
          <w:szCs w:val="20"/>
        </w:rPr>
      </w:pPr>
    </w:p>
    <w:p w:rsidR="003B655B" w:rsidRDefault="003B655B" w:rsidP="00202B40">
      <w:pPr>
        <w:tabs>
          <w:tab w:val="left" w:pos="6015"/>
        </w:tabs>
        <w:spacing w:after="0" w:line="240" w:lineRule="auto"/>
        <w:ind w:firstLine="567"/>
        <w:rPr>
          <w:rFonts w:ascii="Times New Roman" w:hAnsi="Times New Roman" w:cs="Times New Roman"/>
          <w:spacing w:val="-1"/>
          <w:sz w:val="20"/>
          <w:szCs w:val="20"/>
        </w:rPr>
      </w:pPr>
    </w:p>
    <w:p w:rsidR="003B655B" w:rsidRDefault="003B655B" w:rsidP="00202B40">
      <w:pPr>
        <w:tabs>
          <w:tab w:val="left" w:pos="6015"/>
        </w:tabs>
        <w:spacing w:after="0" w:line="240" w:lineRule="auto"/>
        <w:ind w:firstLine="567"/>
        <w:rPr>
          <w:rFonts w:ascii="Times New Roman" w:hAnsi="Times New Roman" w:cs="Times New Roman"/>
          <w:spacing w:val="-1"/>
          <w:sz w:val="20"/>
          <w:szCs w:val="20"/>
        </w:rPr>
      </w:pPr>
    </w:p>
    <w:p w:rsidR="003B655B" w:rsidRDefault="003B655B" w:rsidP="00202B40">
      <w:pPr>
        <w:tabs>
          <w:tab w:val="left" w:pos="6015"/>
        </w:tabs>
        <w:spacing w:after="0" w:line="240" w:lineRule="auto"/>
        <w:ind w:firstLine="567"/>
        <w:rPr>
          <w:rFonts w:ascii="Times New Roman" w:hAnsi="Times New Roman" w:cs="Times New Roman"/>
          <w:spacing w:val="-1"/>
          <w:sz w:val="20"/>
          <w:szCs w:val="20"/>
        </w:rPr>
      </w:pPr>
    </w:p>
    <w:p w:rsidR="009A2EA8" w:rsidRPr="003B0420" w:rsidRDefault="009A2EA8" w:rsidP="003B655B">
      <w:pPr>
        <w:tabs>
          <w:tab w:val="left" w:pos="6015"/>
        </w:tabs>
        <w:spacing w:after="0" w:line="240" w:lineRule="auto"/>
        <w:ind w:firstLine="567"/>
        <w:jc w:val="right"/>
        <w:rPr>
          <w:rFonts w:ascii="Times New Roman" w:hAnsi="Times New Roman" w:cs="Times New Roman"/>
          <w:spacing w:val="-1"/>
          <w:sz w:val="24"/>
          <w:szCs w:val="24"/>
        </w:rPr>
      </w:pPr>
      <w:r>
        <w:rPr>
          <w:rFonts w:ascii="Times New Roman" w:hAnsi="Times New Roman" w:cs="Times New Roman"/>
          <w:spacing w:val="-1"/>
          <w:sz w:val="20"/>
          <w:szCs w:val="20"/>
        </w:rPr>
        <w:t xml:space="preserve">          </w:t>
      </w:r>
      <w:r w:rsidRPr="003B0420">
        <w:rPr>
          <w:rFonts w:ascii="Times New Roman" w:hAnsi="Times New Roman" w:cs="Times New Roman"/>
          <w:spacing w:val="-1"/>
          <w:sz w:val="24"/>
          <w:szCs w:val="24"/>
        </w:rPr>
        <w:t xml:space="preserve">Приложение № </w:t>
      </w:r>
      <w:r>
        <w:rPr>
          <w:rFonts w:ascii="Times New Roman" w:hAnsi="Times New Roman" w:cs="Times New Roman"/>
          <w:spacing w:val="-1"/>
          <w:sz w:val="24"/>
          <w:szCs w:val="24"/>
        </w:rPr>
        <w:t>1</w:t>
      </w:r>
    </w:p>
    <w:p w:rsidR="009A2EA8" w:rsidRPr="003B0420" w:rsidRDefault="009A2EA8" w:rsidP="00202B40">
      <w:pPr>
        <w:shd w:val="clear" w:color="auto" w:fill="FFFFFF"/>
        <w:spacing w:after="0" w:line="240" w:lineRule="auto"/>
        <w:ind w:left="5216"/>
        <w:rPr>
          <w:rFonts w:ascii="Times New Roman" w:hAnsi="Times New Roman" w:cs="Times New Roman"/>
          <w:sz w:val="24"/>
          <w:szCs w:val="24"/>
        </w:rPr>
      </w:pPr>
      <w:r w:rsidRPr="003B0420">
        <w:rPr>
          <w:rFonts w:ascii="Times New Roman" w:hAnsi="Times New Roman" w:cs="Times New Roman"/>
          <w:spacing w:val="-1"/>
          <w:sz w:val="24"/>
          <w:szCs w:val="24"/>
        </w:rPr>
        <w:t xml:space="preserve">  к административному </w:t>
      </w:r>
      <w:r w:rsidRPr="003B0420">
        <w:rPr>
          <w:rFonts w:ascii="Times New Roman" w:hAnsi="Times New Roman" w:cs="Times New Roman"/>
          <w:sz w:val="24"/>
          <w:szCs w:val="24"/>
        </w:rPr>
        <w:t>регламенту</w:t>
      </w:r>
    </w:p>
    <w:p w:rsidR="009A2EA8" w:rsidRPr="003B0420" w:rsidRDefault="009A2EA8" w:rsidP="00202B40">
      <w:pPr>
        <w:autoSpaceDE w:val="0"/>
        <w:autoSpaceDN w:val="0"/>
        <w:adjustRightInd w:val="0"/>
        <w:spacing w:after="0" w:line="240" w:lineRule="auto"/>
        <w:ind w:left="5387"/>
        <w:rPr>
          <w:rFonts w:ascii="Times New Roman" w:hAnsi="Times New Roman" w:cs="Times New Roman"/>
          <w:sz w:val="24"/>
          <w:szCs w:val="24"/>
        </w:rPr>
      </w:pPr>
      <w:r w:rsidRPr="003B0420">
        <w:rPr>
          <w:rFonts w:ascii="Times New Roman" w:hAnsi="Times New Roman" w:cs="Times New Roman"/>
          <w:sz w:val="24"/>
          <w:szCs w:val="24"/>
        </w:rPr>
        <w:t>предоставления муниципальной услуги  «</w:t>
      </w:r>
      <w:r w:rsidRPr="003B0420">
        <w:rPr>
          <w:rFonts w:ascii="Times New Roman" w:hAnsi="Times New Roman" w:cs="Times New Roman"/>
          <w:color w:val="000000"/>
          <w:sz w:val="24"/>
          <w:szCs w:val="24"/>
        </w:rPr>
        <w:t xml:space="preserve">Утверждение схемы </w:t>
      </w:r>
      <w:r w:rsidRPr="003B0420">
        <w:rPr>
          <w:rFonts w:ascii="Times New Roman" w:hAnsi="Times New Roman" w:cs="Times New Roman"/>
          <w:color w:val="000000"/>
          <w:sz w:val="24"/>
          <w:szCs w:val="24"/>
        </w:rPr>
        <w:lastRenderedPageBreak/>
        <w:t>расположения земельного участка  на кадастровом плане территории</w:t>
      </w:r>
      <w:r w:rsidRPr="003B0420">
        <w:rPr>
          <w:rFonts w:ascii="Times New Roman" w:hAnsi="Times New Roman" w:cs="Times New Roman"/>
          <w:sz w:val="24"/>
          <w:szCs w:val="24"/>
        </w:rPr>
        <w:t>»</w:t>
      </w:r>
    </w:p>
    <w:tbl>
      <w:tblPr>
        <w:tblW w:w="0" w:type="auto"/>
        <w:tblInd w:w="2" w:type="dxa"/>
        <w:tblLook w:val="00A0"/>
      </w:tblPr>
      <w:tblGrid>
        <w:gridCol w:w="9462"/>
      </w:tblGrid>
      <w:tr w:rsidR="009A2EA8" w:rsidRPr="003B655B" w:rsidTr="003B655B">
        <w:tc>
          <w:tcPr>
            <w:tcW w:w="9462" w:type="dxa"/>
          </w:tcPr>
          <w:p w:rsidR="009A2EA8" w:rsidRPr="003B655B" w:rsidRDefault="009A2EA8" w:rsidP="00202B40">
            <w:pPr>
              <w:pStyle w:val="afd"/>
              <w:spacing w:after="0" w:line="240" w:lineRule="auto"/>
              <w:rPr>
                <w:rFonts w:ascii="Times New Roman" w:hAnsi="Times New Roman" w:cs="Times New Roman"/>
                <w:sz w:val="24"/>
                <w:szCs w:val="24"/>
              </w:rPr>
            </w:pPr>
          </w:p>
          <w:p w:rsidR="009A2EA8" w:rsidRPr="003B655B" w:rsidRDefault="009A2EA8" w:rsidP="00202B40">
            <w:pPr>
              <w:pStyle w:val="afd"/>
              <w:spacing w:after="0" w:line="240" w:lineRule="auto"/>
              <w:rPr>
                <w:rFonts w:ascii="Times New Roman" w:hAnsi="Times New Roman" w:cs="Times New Roman"/>
                <w:sz w:val="24"/>
                <w:szCs w:val="24"/>
              </w:rPr>
            </w:pPr>
          </w:p>
          <w:p w:rsidR="003B655B" w:rsidRPr="003B655B" w:rsidRDefault="009A2EA8" w:rsidP="003B655B">
            <w:pPr>
              <w:pStyle w:val="afd"/>
              <w:spacing w:after="0" w:line="240" w:lineRule="auto"/>
              <w:jc w:val="right"/>
              <w:rPr>
                <w:rFonts w:ascii="Times New Roman" w:hAnsi="Times New Roman" w:cs="Times New Roman"/>
                <w:sz w:val="24"/>
                <w:szCs w:val="24"/>
              </w:rPr>
            </w:pPr>
            <w:r w:rsidRPr="003B655B">
              <w:rPr>
                <w:rFonts w:ascii="Times New Roman" w:hAnsi="Times New Roman" w:cs="Times New Roman"/>
                <w:sz w:val="24"/>
                <w:szCs w:val="24"/>
              </w:rPr>
              <w:t xml:space="preserve">Главе </w:t>
            </w:r>
            <w:r w:rsidR="003B655B" w:rsidRPr="003B655B">
              <w:rPr>
                <w:rFonts w:ascii="Times New Roman" w:hAnsi="Times New Roman" w:cs="Times New Roman"/>
                <w:sz w:val="24"/>
                <w:szCs w:val="24"/>
              </w:rPr>
              <w:t xml:space="preserve">поселка </w:t>
            </w:r>
            <w:proofErr w:type="spellStart"/>
            <w:r w:rsidR="003B655B" w:rsidRPr="003B655B">
              <w:rPr>
                <w:rFonts w:ascii="Times New Roman" w:hAnsi="Times New Roman" w:cs="Times New Roman"/>
                <w:sz w:val="24"/>
                <w:szCs w:val="24"/>
              </w:rPr>
              <w:t>Олымский</w:t>
            </w:r>
            <w:proofErr w:type="spellEnd"/>
            <w:r w:rsidR="003B655B" w:rsidRPr="003B655B">
              <w:rPr>
                <w:rFonts w:ascii="Times New Roman" w:hAnsi="Times New Roman" w:cs="Times New Roman"/>
                <w:sz w:val="24"/>
                <w:szCs w:val="24"/>
              </w:rPr>
              <w:t xml:space="preserve"> </w:t>
            </w:r>
          </w:p>
          <w:p w:rsidR="009A2EA8" w:rsidRPr="003B655B" w:rsidRDefault="003B655B" w:rsidP="003B655B">
            <w:pPr>
              <w:pStyle w:val="afd"/>
              <w:spacing w:after="0" w:line="240" w:lineRule="auto"/>
              <w:jc w:val="right"/>
              <w:rPr>
                <w:rFonts w:ascii="Times New Roman" w:hAnsi="Times New Roman" w:cs="Times New Roman"/>
                <w:sz w:val="24"/>
                <w:szCs w:val="24"/>
              </w:rPr>
            </w:pPr>
            <w:proofErr w:type="spellStart"/>
            <w:r w:rsidRPr="003B655B">
              <w:rPr>
                <w:rFonts w:ascii="Times New Roman" w:hAnsi="Times New Roman" w:cs="Times New Roman"/>
                <w:sz w:val="24"/>
                <w:szCs w:val="24"/>
              </w:rPr>
              <w:t>Касторенского</w:t>
            </w:r>
            <w:proofErr w:type="spellEnd"/>
            <w:r w:rsidR="009A2EA8" w:rsidRPr="003B655B">
              <w:rPr>
                <w:rFonts w:ascii="Times New Roman" w:hAnsi="Times New Roman" w:cs="Times New Roman"/>
                <w:sz w:val="24"/>
                <w:szCs w:val="24"/>
              </w:rPr>
              <w:t xml:space="preserve"> района Курской области</w:t>
            </w:r>
          </w:p>
          <w:p w:rsidR="009A2EA8" w:rsidRPr="003B655B" w:rsidRDefault="009A2EA8" w:rsidP="003B655B">
            <w:pPr>
              <w:pStyle w:val="afd"/>
              <w:spacing w:after="0" w:line="240" w:lineRule="auto"/>
              <w:jc w:val="right"/>
              <w:rPr>
                <w:rFonts w:ascii="Times New Roman" w:hAnsi="Times New Roman" w:cs="Times New Roman"/>
                <w:sz w:val="24"/>
                <w:szCs w:val="24"/>
              </w:rPr>
            </w:pPr>
            <w:r w:rsidRPr="003B655B">
              <w:rPr>
                <w:rFonts w:ascii="Times New Roman" w:hAnsi="Times New Roman" w:cs="Times New Roman"/>
                <w:sz w:val="24"/>
                <w:szCs w:val="24"/>
              </w:rPr>
              <w:t>_____________________________</w:t>
            </w:r>
          </w:p>
          <w:p w:rsidR="009A2EA8" w:rsidRPr="003B655B" w:rsidRDefault="009A2EA8" w:rsidP="003B655B">
            <w:pPr>
              <w:spacing w:after="0" w:line="240" w:lineRule="auto"/>
              <w:jc w:val="right"/>
              <w:rPr>
                <w:rFonts w:ascii="Times New Roman" w:hAnsi="Times New Roman" w:cs="Times New Roman"/>
                <w:sz w:val="24"/>
                <w:szCs w:val="24"/>
              </w:rPr>
            </w:pPr>
            <w:r w:rsidRPr="003B655B">
              <w:rPr>
                <w:rFonts w:ascii="Times New Roman" w:hAnsi="Times New Roman" w:cs="Times New Roman"/>
                <w:sz w:val="24"/>
                <w:szCs w:val="24"/>
              </w:rPr>
              <w:t>от ___________________________</w:t>
            </w:r>
          </w:p>
          <w:p w:rsidR="003B655B" w:rsidRDefault="009A2EA8" w:rsidP="003B655B">
            <w:pPr>
              <w:spacing w:after="0" w:line="240" w:lineRule="auto"/>
              <w:jc w:val="right"/>
              <w:rPr>
                <w:rFonts w:ascii="Times New Roman" w:hAnsi="Times New Roman" w:cs="Times New Roman"/>
                <w:sz w:val="24"/>
                <w:szCs w:val="24"/>
              </w:rPr>
            </w:pPr>
            <w:proofErr w:type="gramStart"/>
            <w:r w:rsidRPr="003B655B">
              <w:rPr>
                <w:rFonts w:ascii="Times New Roman" w:hAnsi="Times New Roman" w:cs="Times New Roman"/>
                <w:sz w:val="24"/>
                <w:szCs w:val="24"/>
              </w:rPr>
              <w:t>(Ф.И.О. гражданина в родительном</w:t>
            </w:r>
            <w:r w:rsidR="003B655B">
              <w:rPr>
                <w:rFonts w:ascii="Times New Roman" w:hAnsi="Times New Roman" w:cs="Times New Roman"/>
                <w:sz w:val="24"/>
                <w:szCs w:val="24"/>
              </w:rPr>
              <w:t xml:space="preserve"> </w:t>
            </w:r>
            <w:r w:rsidRPr="003B655B">
              <w:rPr>
                <w:rFonts w:ascii="Times New Roman" w:hAnsi="Times New Roman" w:cs="Times New Roman"/>
                <w:sz w:val="24"/>
                <w:szCs w:val="24"/>
              </w:rPr>
              <w:t>падеже</w:t>
            </w:r>
            <w:r w:rsidR="003B655B">
              <w:rPr>
                <w:rFonts w:ascii="Times New Roman" w:hAnsi="Times New Roman" w:cs="Times New Roman"/>
                <w:sz w:val="24"/>
                <w:szCs w:val="24"/>
              </w:rPr>
              <w:t xml:space="preserve"> </w:t>
            </w:r>
            <w:r w:rsidRPr="003B655B">
              <w:rPr>
                <w:rFonts w:ascii="Times New Roman" w:hAnsi="Times New Roman" w:cs="Times New Roman"/>
                <w:sz w:val="24"/>
                <w:szCs w:val="24"/>
              </w:rPr>
              <w:t>/</w:t>
            </w:r>
            <w:proofErr w:type="gramEnd"/>
          </w:p>
          <w:p w:rsidR="009A2EA8" w:rsidRPr="003B655B" w:rsidRDefault="009A2EA8" w:rsidP="003B655B">
            <w:pPr>
              <w:spacing w:after="0" w:line="240" w:lineRule="auto"/>
              <w:jc w:val="right"/>
              <w:rPr>
                <w:rFonts w:ascii="Times New Roman" w:hAnsi="Times New Roman" w:cs="Times New Roman"/>
                <w:sz w:val="24"/>
                <w:szCs w:val="24"/>
              </w:rPr>
            </w:pPr>
            <w:r w:rsidRPr="003B655B">
              <w:rPr>
                <w:rFonts w:ascii="Times New Roman" w:hAnsi="Times New Roman" w:cs="Times New Roman"/>
                <w:sz w:val="24"/>
                <w:szCs w:val="24"/>
              </w:rPr>
              <w:t xml:space="preserve">полное наименование юридического лица) </w:t>
            </w:r>
          </w:p>
          <w:p w:rsidR="009A2EA8" w:rsidRPr="003B655B" w:rsidRDefault="009A2EA8" w:rsidP="003B655B">
            <w:pPr>
              <w:spacing w:after="0" w:line="240" w:lineRule="auto"/>
              <w:jc w:val="right"/>
              <w:rPr>
                <w:rFonts w:ascii="Times New Roman" w:hAnsi="Times New Roman" w:cs="Times New Roman"/>
                <w:sz w:val="24"/>
                <w:szCs w:val="24"/>
              </w:rPr>
            </w:pPr>
            <w:r w:rsidRPr="003B655B">
              <w:rPr>
                <w:rFonts w:ascii="Times New Roman" w:hAnsi="Times New Roman" w:cs="Times New Roman"/>
                <w:sz w:val="24"/>
                <w:szCs w:val="24"/>
              </w:rPr>
              <w:t>______________________________</w:t>
            </w:r>
          </w:p>
          <w:p w:rsidR="009A2EA8" w:rsidRPr="003B655B" w:rsidRDefault="009A2EA8" w:rsidP="003B655B">
            <w:pPr>
              <w:spacing w:after="0" w:line="240" w:lineRule="auto"/>
              <w:jc w:val="right"/>
              <w:rPr>
                <w:rFonts w:ascii="Times New Roman" w:hAnsi="Times New Roman" w:cs="Times New Roman"/>
                <w:sz w:val="24"/>
                <w:szCs w:val="24"/>
              </w:rPr>
            </w:pPr>
            <w:r w:rsidRPr="003B655B">
              <w:rPr>
                <w:rFonts w:ascii="Times New Roman" w:hAnsi="Times New Roman" w:cs="Times New Roman"/>
                <w:sz w:val="24"/>
                <w:szCs w:val="24"/>
              </w:rPr>
              <w:t>______________________________</w:t>
            </w:r>
          </w:p>
        </w:tc>
      </w:tr>
    </w:tbl>
    <w:p w:rsidR="009A2EA8" w:rsidRPr="003B655B" w:rsidRDefault="009A2EA8" w:rsidP="003B655B">
      <w:pPr>
        <w:spacing w:after="0" w:line="240" w:lineRule="auto"/>
        <w:ind w:firstLine="4536"/>
        <w:jc w:val="right"/>
        <w:rPr>
          <w:rFonts w:ascii="Times New Roman" w:hAnsi="Times New Roman" w:cs="Times New Roman"/>
          <w:sz w:val="24"/>
          <w:szCs w:val="24"/>
        </w:rPr>
      </w:pPr>
      <w:proofErr w:type="gramStart"/>
      <w:r w:rsidRPr="003B655B">
        <w:rPr>
          <w:rFonts w:ascii="Times New Roman" w:hAnsi="Times New Roman" w:cs="Times New Roman"/>
          <w:sz w:val="24"/>
          <w:szCs w:val="24"/>
        </w:rPr>
        <w:t xml:space="preserve">(Данные паспорта/ адрес регистрации, </w:t>
      </w:r>
      <w:proofErr w:type="gramEnd"/>
    </w:p>
    <w:p w:rsidR="009A2EA8" w:rsidRPr="003B655B" w:rsidRDefault="009A2EA8" w:rsidP="003B655B">
      <w:pPr>
        <w:spacing w:after="0" w:line="240" w:lineRule="auto"/>
        <w:ind w:left="4536"/>
        <w:jc w:val="right"/>
        <w:rPr>
          <w:rFonts w:ascii="Times New Roman" w:hAnsi="Times New Roman" w:cs="Times New Roman"/>
          <w:sz w:val="24"/>
          <w:szCs w:val="24"/>
        </w:rPr>
      </w:pPr>
      <w:r w:rsidRPr="003B655B">
        <w:rPr>
          <w:rFonts w:ascii="Times New Roman" w:hAnsi="Times New Roman" w:cs="Times New Roman"/>
          <w:sz w:val="24"/>
          <w:szCs w:val="24"/>
        </w:rPr>
        <w:t>______________________________</w:t>
      </w:r>
    </w:p>
    <w:p w:rsidR="009A2EA8" w:rsidRPr="003B655B" w:rsidRDefault="009A2EA8" w:rsidP="003B655B">
      <w:pPr>
        <w:spacing w:after="0" w:line="240" w:lineRule="auto"/>
        <w:ind w:firstLine="4536"/>
        <w:jc w:val="right"/>
        <w:rPr>
          <w:rFonts w:ascii="Times New Roman" w:hAnsi="Times New Roman" w:cs="Times New Roman"/>
          <w:sz w:val="24"/>
          <w:szCs w:val="24"/>
        </w:rPr>
      </w:pPr>
      <w:r w:rsidRPr="003B655B">
        <w:rPr>
          <w:rFonts w:ascii="Times New Roman" w:hAnsi="Times New Roman" w:cs="Times New Roman"/>
          <w:sz w:val="24"/>
          <w:szCs w:val="24"/>
        </w:rPr>
        <w:t>контактный телефон)</w:t>
      </w:r>
    </w:p>
    <w:p w:rsidR="009A2EA8" w:rsidRPr="003B655B" w:rsidRDefault="009A2EA8" w:rsidP="003B655B">
      <w:pPr>
        <w:spacing w:after="0" w:line="240" w:lineRule="auto"/>
        <w:ind w:left="4536"/>
        <w:jc w:val="right"/>
        <w:rPr>
          <w:rFonts w:ascii="Times New Roman" w:hAnsi="Times New Roman" w:cs="Times New Roman"/>
          <w:sz w:val="24"/>
          <w:szCs w:val="24"/>
        </w:rPr>
      </w:pPr>
      <w:r w:rsidRPr="003B655B">
        <w:rPr>
          <w:rFonts w:ascii="Times New Roman" w:hAnsi="Times New Roman" w:cs="Times New Roman"/>
          <w:sz w:val="24"/>
          <w:szCs w:val="24"/>
        </w:rPr>
        <w:t>______________________________</w:t>
      </w:r>
    </w:p>
    <w:p w:rsidR="009A2EA8" w:rsidRPr="003B655B" w:rsidRDefault="009A2EA8" w:rsidP="00202B40">
      <w:pPr>
        <w:pStyle w:val="4"/>
        <w:spacing w:after="0" w:line="240" w:lineRule="auto"/>
        <w:jc w:val="center"/>
        <w:rPr>
          <w:rFonts w:ascii="Times New Roman" w:hAnsi="Times New Roman" w:cs="Times New Roman"/>
          <w:sz w:val="24"/>
          <w:szCs w:val="24"/>
        </w:rPr>
      </w:pPr>
    </w:p>
    <w:p w:rsidR="009A2EA8" w:rsidRPr="003B655B" w:rsidRDefault="009A2EA8" w:rsidP="00202B40">
      <w:pPr>
        <w:pStyle w:val="4"/>
        <w:spacing w:after="0"/>
        <w:jc w:val="center"/>
        <w:rPr>
          <w:rFonts w:ascii="Times New Roman" w:hAnsi="Times New Roman" w:cs="Times New Roman"/>
          <w:sz w:val="24"/>
          <w:szCs w:val="24"/>
        </w:rPr>
      </w:pPr>
      <w:r w:rsidRPr="003B655B">
        <w:rPr>
          <w:rFonts w:ascii="Times New Roman" w:hAnsi="Times New Roman" w:cs="Times New Roman"/>
          <w:i w:val="0"/>
          <w:sz w:val="24"/>
          <w:szCs w:val="24"/>
        </w:rPr>
        <w:t>ЗАЯВЛЕНИЕ</w:t>
      </w:r>
    </w:p>
    <w:p w:rsidR="009A2EA8" w:rsidRPr="003B655B" w:rsidRDefault="009A2EA8" w:rsidP="00202B40">
      <w:pPr>
        <w:spacing w:line="240" w:lineRule="auto"/>
        <w:ind w:firstLine="567"/>
        <w:jc w:val="both"/>
        <w:rPr>
          <w:rFonts w:ascii="Times New Roman" w:hAnsi="Times New Roman" w:cs="Times New Roman"/>
          <w:b/>
          <w:bCs/>
          <w:sz w:val="24"/>
          <w:szCs w:val="24"/>
        </w:rPr>
      </w:pPr>
    </w:p>
    <w:p w:rsidR="009A2EA8" w:rsidRPr="003B655B" w:rsidRDefault="009A2EA8" w:rsidP="00202B40">
      <w:pPr>
        <w:pStyle w:val="afc"/>
        <w:ind w:left="0" w:firstLine="567"/>
        <w:jc w:val="both"/>
        <w:rPr>
          <w:rFonts w:ascii="Times New Roman" w:hAnsi="Times New Roman"/>
          <w:sz w:val="24"/>
          <w:szCs w:val="24"/>
        </w:rPr>
      </w:pPr>
      <w:r w:rsidRPr="003B655B">
        <w:rPr>
          <w:rFonts w:ascii="Times New Roman" w:hAnsi="Times New Roman"/>
          <w:sz w:val="24"/>
          <w:szCs w:val="24"/>
        </w:rPr>
        <w:t>Прошу Вас утвердить схему расположения земельного участка на кадастровом плане территории, общей площадью ______________ кв</w:t>
      </w:r>
      <w:proofErr w:type="gramStart"/>
      <w:r w:rsidRPr="003B655B">
        <w:rPr>
          <w:rFonts w:ascii="Times New Roman" w:hAnsi="Times New Roman"/>
          <w:sz w:val="24"/>
          <w:szCs w:val="24"/>
        </w:rPr>
        <w:t>.м</w:t>
      </w:r>
      <w:proofErr w:type="gramEnd"/>
      <w:r w:rsidRPr="003B655B">
        <w:rPr>
          <w:rFonts w:ascii="Times New Roman" w:hAnsi="Times New Roman"/>
          <w:sz w:val="24"/>
          <w:szCs w:val="24"/>
        </w:rPr>
        <w:t xml:space="preserve">, по </w:t>
      </w:r>
      <w:proofErr w:type="spellStart"/>
      <w:r w:rsidRPr="003B655B">
        <w:rPr>
          <w:rFonts w:ascii="Times New Roman" w:hAnsi="Times New Roman"/>
          <w:sz w:val="24"/>
          <w:szCs w:val="24"/>
        </w:rPr>
        <w:t>адресу:___________________________________________________</w:t>
      </w:r>
      <w:proofErr w:type="spellEnd"/>
      <w:r w:rsidRPr="003B655B">
        <w:rPr>
          <w:rFonts w:ascii="Times New Roman" w:hAnsi="Times New Roman"/>
          <w:sz w:val="24"/>
          <w:szCs w:val="24"/>
        </w:rPr>
        <w:t>.</w:t>
      </w:r>
    </w:p>
    <w:p w:rsidR="009A2EA8" w:rsidRPr="003B655B" w:rsidRDefault="009A2EA8" w:rsidP="00202B40">
      <w:pPr>
        <w:pStyle w:val="afc"/>
        <w:ind w:left="0"/>
        <w:rPr>
          <w:rFonts w:ascii="Times New Roman" w:hAnsi="Times New Roman"/>
          <w:sz w:val="24"/>
          <w:szCs w:val="24"/>
        </w:rPr>
      </w:pPr>
      <w:r w:rsidRPr="003B655B">
        <w:rPr>
          <w:rFonts w:ascii="Times New Roman" w:hAnsi="Times New Roman"/>
          <w:sz w:val="24"/>
          <w:szCs w:val="24"/>
        </w:rPr>
        <w:t>Из категории земель______________________________________________ Цель использования земельного участка: _______________________________ __________________________________________________________________.</w:t>
      </w:r>
    </w:p>
    <w:p w:rsidR="009A2EA8" w:rsidRPr="003B655B" w:rsidRDefault="009A2EA8" w:rsidP="00202B40">
      <w:pPr>
        <w:spacing w:line="240" w:lineRule="auto"/>
        <w:jc w:val="both"/>
        <w:rPr>
          <w:rFonts w:ascii="Times New Roman" w:hAnsi="Times New Roman" w:cs="Times New Roman"/>
          <w:sz w:val="24"/>
          <w:szCs w:val="24"/>
        </w:rPr>
      </w:pPr>
      <w:r w:rsidRPr="003B655B">
        <w:rPr>
          <w:rFonts w:ascii="Times New Roman" w:hAnsi="Times New Roman" w:cs="Times New Roman"/>
          <w:sz w:val="24"/>
          <w:szCs w:val="24"/>
        </w:rPr>
        <w:t>Приложение:</w:t>
      </w:r>
    </w:p>
    <w:p w:rsidR="009A2EA8" w:rsidRPr="003B655B" w:rsidRDefault="009A2EA8" w:rsidP="00202B40">
      <w:pPr>
        <w:spacing w:line="240" w:lineRule="auto"/>
        <w:jc w:val="both"/>
        <w:rPr>
          <w:rFonts w:ascii="Times New Roman" w:hAnsi="Times New Roman" w:cs="Times New Roman"/>
          <w:sz w:val="24"/>
          <w:szCs w:val="24"/>
        </w:rPr>
      </w:pPr>
    </w:p>
    <w:p w:rsidR="009A2EA8" w:rsidRPr="003B655B" w:rsidRDefault="009A2EA8" w:rsidP="00202B40">
      <w:pPr>
        <w:spacing w:after="0" w:line="240" w:lineRule="auto"/>
        <w:jc w:val="both"/>
        <w:rPr>
          <w:rFonts w:ascii="Times New Roman" w:hAnsi="Times New Roman" w:cs="Times New Roman"/>
          <w:sz w:val="24"/>
          <w:szCs w:val="24"/>
        </w:rPr>
      </w:pPr>
      <w:r w:rsidRPr="003B655B">
        <w:rPr>
          <w:rFonts w:ascii="Times New Roman" w:hAnsi="Times New Roman" w:cs="Times New Roman"/>
          <w:sz w:val="24"/>
          <w:szCs w:val="24"/>
        </w:rPr>
        <w:t xml:space="preserve">___________________________________________________________ Ф. И. О.                       </w:t>
      </w:r>
    </w:p>
    <w:p w:rsidR="009A2EA8" w:rsidRPr="003B655B" w:rsidRDefault="009A2EA8" w:rsidP="00202B40">
      <w:pPr>
        <w:spacing w:after="0" w:line="240" w:lineRule="auto"/>
        <w:rPr>
          <w:rFonts w:ascii="Times New Roman" w:hAnsi="Times New Roman" w:cs="Times New Roman"/>
          <w:sz w:val="24"/>
          <w:szCs w:val="24"/>
        </w:rPr>
      </w:pPr>
      <w:r w:rsidRPr="003B655B">
        <w:rPr>
          <w:rFonts w:ascii="Times New Roman" w:hAnsi="Times New Roman" w:cs="Times New Roman"/>
          <w:sz w:val="24"/>
          <w:szCs w:val="24"/>
        </w:rPr>
        <w:t xml:space="preserve">                  (подпись) </w:t>
      </w:r>
    </w:p>
    <w:p w:rsidR="009A2EA8" w:rsidRPr="003B655B" w:rsidRDefault="009A2EA8" w:rsidP="00202B40">
      <w:pPr>
        <w:shd w:val="clear" w:color="auto" w:fill="FFFFFF"/>
        <w:spacing w:after="0" w:line="240" w:lineRule="auto"/>
        <w:rPr>
          <w:rFonts w:ascii="Times New Roman" w:hAnsi="Times New Roman" w:cs="Times New Roman"/>
          <w:spacing w:val="-22"/>
          <w:sz w:val="24"/>
          <w:szCs w:val="24"/>
        </w:rPr>
      </w:pPr>
    </w:p>
    <w:p w:rsidR="009A2EA8" w:rsidRPr="003B655B" w:rsidRDefault="009A2EA8" w:rsidP="00202B40">
      <w:pPr>
        <w:shd w:val="clear" w:color="auto" w:fill="FFFFFF"/>
        <w:spacing w:after="0" w:line="240" w:lineRule="auto"/>
        <w:rPr>
          <w:rFonts w:ascii="Times New Roman" w:hAnsi="Times New Roman" w:cs="Times New Roman"/>
          <w:spacing w:val="-22"/>
          <w:sz w:val="24"/>
          <w:szCs w:val="24"/>
        </w:rPr>
      </w:pPr>
      <w:r w:rsidRPr="003B655B">
        <w:rPr>
          <w:rFonts w:ascii="Times New Roman" w:hAnsi="Times New Roman" w:cs="Times New Roman"/>
          <w:spacing w:val="-22"/>
          <w:sz w:val="24"/>
          <w:szCs w:val="24"/>
        </w:rPr>
        <w:t>«_______»    ______________________20__ г.</w:t>
      </w:r>
    </w:p>
    <w:p w:rsidR="009A2EA8" w:rsidRPr="00481C52" w:rsidRDefault="009A2EA8" w:rsidP="00202B40">
      <w:pPr>
        <w:spacing w:after="0" w:line="240" w:lineRule="auto"/>
        <w:ind w:left="720" w:hanging="360"/>
        <w:jc w:val="center"/>
        <w:rPr>
          <w:rFonts w:ascii="Times New Roman" w:hAnsi="Times New Roman" w:cs="Times New Roman"/>
          <w:b/>
          <w:bCs/>
          <w:sz w:val="28"/>
          <w:szCs w:val="28"/>
        </w:rPr>
      </w:pPr>
    </w:p>
    <w:p w:rsidR="009A2EA8" w:rsidRDefault="009A2EA8" w:rsidP="005D0CDB">
      <w:pPr>
        <w:rPr>
          <w:sz w:val="20"/>
          <w:szCs w:val="20"/>
        </w:rPr>
      </w:pPr>
    </w:p>
    <w:p w:rsidR="009A2EA8" w:rsidRDefault="009A2EA8" w:rsidP="005D0CDB">
      <w:pPr>
        <w:pStyle w:val="ConsPlusNonformat"/>
        <w:jc w:val="both"/>
      </w:pPr>
      <w:r>
        <w:t xml:space="preserve">    В  соответствии  с  Федеральным  </w:t>
      </w:r>
      <w:hyperlink r:id="rId13" w:history="1">
        <w:r>
          <w:rPr>
            <w:color w:val="0000FF"/>
          </w:rPr>
          <w:t>законом</w:t>
        </w:r>
      </w:hyperlink>
      <w:r>
        <w:t xml:space="preserve">  от  27.07.2006 г. N 152-ФЗ "О</w:t>
      </w:r>
    </w:p>
    <w:p w:rsidR="009A2EA8" w:rsidRDefault="009A2EA8" w:rsidP="005D0CDB">
      <w:pPr>
        <w:pStyle w:val="ConsPlusNonformat"/>
        <w:jc w:val="both"/>
      </w:pPr>
      <w:proofErr w:type="gramStart"/>
      <w:r>
        <w:t>персональных    данных"    с   обработкой   (сбор,   хранение,   уточнение,</w:t>
      </w:r>
      <w:proofErr w:type="gramEnd"/>
    </w:p>
    <w:p w:rsidR="009A2EA8" w:rsidRDefault="009A2EA8" w:rsidP="005D0CDB">
      <w:pPr>
        <w:pStyle w:val="ConsPlusNonformat"/>
        <w:jc w:val="both"/>
      </w:pPr>
      <w:r>
        <w:t>использование)  моих  персональных  данных  (фамилия, имя, отчество, адрес,</w:t>
      </w:r>
    </w:p>
    <w:p w:rsidR="009A2EA8" w:rsidRDefault="009A2EA8" w:rsidP="005D0CDB">
      <w:pPr>
        <w:pStyle w:val="ConsPlusNonformat"/>
        <w:jc w:val="both"/>
      </w:pPr>
      <w:r>
        <w:t>серия, номер, дата и место выдачи паспорта, социальное положение, доходы) а</w:t>
      </w:r>
    </w:p>
    <w:p w:rsidR="009A2EA8" w:rsidRDefault="009A2EA8" w:rsidP="005D0CDB">
      <w:pPr>
        <w:pStyle w:val="ConsPlusNonformat"/>
        <w:jc w:val="both"/>
      </w:pPr>
      <w:r>
        <w:t xml:space="preserve">также с проверкой предоставленной мною информации и направлением запросов </w:t>
      </w:r>
      <w:proofErr w:type="gramStart"/>
      <w:r>
        <w:t>в</w:t>
      </w:r>
      <w:proofErr w:type="gramEnd"/>
    </w:p>
    <w:p w:rsidR="009A2EA8" w:rsidRDefault="009A2EA8" w:rsidP="005D0CDB">
      <w:pPr>
        <w:pStyle w:val="ConsPlusNonformat"/>
        <w:jc w:val="both"/>
      </w:pPr>
      <w:r>
        <w:t>соответствующие органы (организации) согласе</w:t>
      </w:r>
      <w:proofErr w:type="gramStart"/>
      <w:r>
        <w:t>н(</w:t>
      </w:r>
      <w:proofErr w:type="gramEnd"/>
      <w:r>
        <w:t>на).</w:t>
      </w:r>
    </w:p>
    <w:p w:rsidR="009A2EA8" w:rsidRDefault="009A2EA8" w:rsidP="005D0CDB">
      <w:pPr>
        <w:pStyle w:val="ConsPlusNonformat"/>
        <w:jc w:val="both"/>
      </w:pPr>
    </w:p>
    <w:p w:rsidR="009A2EA8" w:rsidRDefault="009A2EA8" w:rsidP="005D0CDB">
      <w:pPr>
        <w:pStyle w:val="ConsPlusNonformat"/>
        <w:jc w:val="both"/>
      </w:pPr>
      <w:r>
        <w:t>___________________________________________________________________________</w:t>
      </w:r>
    </w:p>
    <w:p w:rsidR="009A2EA8" w:rsidRDefault="009A2EA8" w:rsidP="005D0CDB">
      <w:pPr>
        <w:pStyle w:val="ConsPlusNonformat"/>
        <w:jc w:val="both"/>
      </w:pPr>
      <w:r>
        <w:t xml:space="preserve">  (дата)       (подпись)                   (расшифровка подписи)</w:t>
      </w:r>
    </w:p>
    <w:p w:rsidR="009A2EA8" w:rsidRDefault="009A2EA8" w:rsidP="00202B40">
      <w:pPr>
        <w:tabs>
          <w:tab w:val="left" w:pos="6015"/>
        </w:tabs>
        <w:spacing w:after="0" w:line="240" w:lineRule="auto"/>
        <w:ind w:firstLine="567"/>
        <w:rPr>
          <w:rFonts w:ascii="Times New Roman" w:hAnsi="Times New Roman" w:cs="Times New Roman"/>
          <w:spacing w:val="-1"/>
          <w:sz w:val="20"/>
          <w:szCs w:val="20"/>
        </w:rPr>
      </w:pPr>
    </w:p>
    <w:p w:rsidR="009A2EA8" w:rsidRDefault="009A2EA8" w:rsidP="00202B40">
      <w:pPr>
        <w:tabs>
          <w:tab w:val="left" w:pos="6015"/>
        </w:tabs>
        <w:spacing w:after="0" w:line="240" w:lineRule="auto"/>
        <w:ind w:firstLine="567"/>
        <w:rPr>
          <w:rFonts w:ascii="Times New Roman" w:hAnsi="Times New Roman" w:cs="Times New Roman"/>
          <w:spacing w:val="-1"/>
          <w:sz w:val="24"/>
          <w:szCs w:val="24"/>
        </w:rPr>
      </w:pPr>
      <w:r w:rsidRPr="003B0420">
        <w:rPr>
          <w:rFonts w:ascii="Times New Roman" w:hAnsi="Times New Roman" w:cs="Times New Roman"/>
          <w:spacing w:val="-1"/>
          <w:sz w:val="24"/>
          <w:szCs w:val="24"/>
        </w:rPr>
        <w:t xml:space="preserve">                                                                                        </w:t>
      </w:r>
    </w:p>
    <w:p w:rsidR="003B655B" w:rsidRDefault="009A2EA8" w:rsidP="00202B40">
      <w:pPr>
        <w:tabs>
          <w:tab w:val="left" w:pos="6015"/>
        </w:tabs>
        <w:spacing w:after="0" w:line="240" w:lineRule="auto"/>
        <w:ind w:firstLine="567"/>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Pr="003B0420">
        <w:rPr>
          <w:rFonts w:ascii="Times New Roman" w:hAnsi="Times New Roman" w:cs="Times New Roman"/>
          <w:spacing w:val="-1"/>
          <w:sz w:val="24"/>
          <w:szCs w:val="24"/>
        </w:rPr>
        <w:t xml:space="preserve">      </w:t>
      </w:r>
    </w:p>
    <w:p w:rsidR="009A2EA8" w:rsidRPr="003B0420" w:rsidRDefault="009A2EA8" w:rsidP="003B655B">
      <w:pPr>
        <w:tabs>
          <w:tab w:val="left" w:pos="6015"/>
        </w:tabs>
        <w:spacing w:after="0" w:line="240" w:lineRule="auto"/>
        <w:ind w:firstLine="567"/>
        <w:jc w:val="right"/>
        <w:rPr>
          <w:rFonts w:ascii="Times New Roman" w:hAnsi="Times New Roman" w:cs="Times New Roman"/>
          <w:spacing w:val="-1"/>
          <w:sz w:val="24"/>
          <w:szCs w:val="24"/>
        </w:rPr>
      </w:pPr>
      <w:r w:rsidRPr="003B0420">
        <w:rPr>
          <w:rFonts w:ascii="Times New Roman" w:hAnsi="Times New Roman" w:cs="Times New Roman"/>
          <w:spacing w:val="-1"/>
          <w:sz w:val="24"/>
          <w:szCs w:val="24"/>
        </w:rPr>
        <w:t xml:space="preserve">    Приложение № </w:t>
      </w:r>
      <w:r>
        <w:rPr>
          <w:rFonts w:ascii="Times New Roman" w:hAnsi="Times New Roman" w:cs="Times New Roman"/>
          <w:spacing w:val="-1"/>
          <w:sz w:val="24"/>
          <w:szCs w:val="24"/>
        </w:rPr>
        <w:t>2</w:t>
      </w:r>
    </w:p>
    <w:p w:rsidR="009A2EA8" w:rsidRPr="003B0420" w:rsidRDefault="009A2EA8" w:rsidP="00202B40">
      <w:pPr>
        <w:shd w:val="clear" w:color="auto" w:fill="FFFFFF"/>
        <w:spacing w:after="0" w:line="240" w:lineRule="auto"/>
        <w:ind w:left="5216"/>
        <w:rPr>
          <w:rFonts w:ascii="Times New Roman" w:hAnsi="Times New Roman" w:cs="Times New Roman"/>
          <w:sz w:val="24"/>
          <w:szCs w:val="24"/>
        </w:rPr>
      </w:pPr>
      <w:r w:rsidRPr="003B0420">
        <w:rPr>
          <w:rFonts w:ascii="Times New Roman" w:hAnsi="Times New Roman" w:cs="Times New Roman"/>
          <w:spacing w:val="-1"/>
          <w:sz w:val="24"/>
          <w:szCs w:val="24"/>
        </w:rPr>
        <w:t xml:space="preserve">   к административному </w:t>
      </w:r>
      <w:r w:rsidRPr="003B0420">
        <w:rPr>
          <w:rFonts w:ascii="Times New Roman" w:hAnsi="Times New Roman" w:cs="Times New Roman"/>
          <w:sz w:val="24"/>
          <w:szCs w:val="24"/>
        </w:rPr>
        <w:t>регламенту</w:t>
      </w:r>
    </w:p>
    <w:p w:rsidR="009A2EA8" w:rsidRPr="003B0420" w:rsidRDefault="009A2EA8" w:rsidP="00202B40">
      <w:pPr>
        <w:autoSpaceDE w:val="0"/>
        <w:autoSpaceDN w:val="0"/>
        <w:adjustRightInd w:val="0"/>
        <w:spacing w:after="0" w:line="240" w:lineRule="auto"/>
        <w:ind w:left="5387"/>
        <w:rPr>
          <w:rFonts w:ascii="Times New Roman" w:hAnsi="Times New Roman" w:cs="Times New Roman"/>
          <w:sz w:val="24"/>
          <w:szCs w:val="24"/>
        </w:rPr>
      </w:pPr>
      <w:r w:rsidRPr="003B0420">
        <w:rPr>
          <w:rFonts w:ascii="Times New Roman" w:hAnsi="Times New Roman" w:cs="Times New Roman"/>
          <w:sz w:val="24"/>
          <w:szCs w:val="24"/>
        </w:rPr>
        <w:t>предоставления муниципальной услуги  «</w:t>
      </w:r>
      <w:r w:rsidRPr="003B0420">
        <w:rPr>
          <w:rFonts w:ascii="Times New Roman" w:hAnsi="Times New Roman" w:cs="Times New Roman"/>
          <w:color w:val="000000"/>
          <w:sz w:val="24"/>
          <w:szCs w:val="24"/>
        </w:rPr>
        <w:t xml:space="preserve">Утверждение схемы </w:t>
      </w:r>
      <w:r w:rsidRPr="003B0420">
        <w:rPr>
          <w:rFonts w:ascii="Times New Roman" w:hAnsi="Times New Roman" w:cs="Times New Roman"/>
          <w:color w:val="000000"/>
          <w:sz w:val="24"/>
          <w:szCs w:val="24"/>
        </w:rPr>
        <w:lastRenderedPageBreak/>
        <w:t>расположения земельного участка  на кадастровом плане территории</w:t>
      </w:r>
      <w:r w:rsidRPr="003B0420">
        <w:rPr>
          <w:rFonts w:ascii="Times New Roman" w:hAnsi="Times New Roman" w:cs="Times New Roman"/>
          <w:sz w:val="24"/>
          <w:szCs w:val="24"/>
        </w:rPr>
        <w:t>»</w:t>
      </w:r>
    </w:p>
    <w:p w:rsidR="009A2EA8" w:rsidRPr="003B0420" w:rsidRDefault="009A2EA8" w:rsidP="00202B40">
      <w:pPr>
        <w:autoSpaceDE w:val="0"/>
        <w:autoSpaceDN w:val="0"/>
        <w:adjustRightInd w:val="0"/>
        <w:spacing w:after="0" w:line="240" w:lineRule="auto"/>
        <w:jc w:val="center"/>
        <w:rPr>
          <w:rFonts w:ascii="Times New Roman" w:hAnsi="Times New Roman" w:cs="Times New Roman"/>
          <w:sz w:val="24"/>
          <w:szCs w:val="24"/>
        </w:rPr>
      </w:pPr>
    </w:p>
    <w:p w:rsidR="009A2EA8" w:rsidRPr="00960FDD" w:rsidRDefault="009A2EA8" w:rsidP="00960FDD">
      <w:pPr>
        <w:pStyle w:val="22"/>
        <w:tabs>
          <w:tab w:val="left" w:pos="5445"/>
          <w:tab w:val="center" w:pos="7285"/>
        </w:tabs>
        <w:spacing w:after="0" w:line="240" w:lineRule="auto"/>
        <w:jc w:val="center"/>
        <w:rPr>
          <w:b/>
          <w:bCs/>
        </w:rPr>
      </w:pPr>
      <w:r w:rsidRPr="00960FDD">
        <w:rPr>
          <w:b/>
          <w:bCs/>
        </w:rPr>
        <w:t>ФОРМА СХЕМЫ</w:t>
      </w:r>
    </w:p>
    <w:p w:rsidR="009A2EA8" w:rsidRPr="00960FDD" w:rsidRDefault="009A2EA8" w:rsidP="00960FDD">
      <w:pPr>
        <w:pStyle w:val="22"/>
        <w:tabs>
          <w:tab w:val="left" w:pos="5445"/>
          <w:tab w:val="center" w:pos="7285"/>
        </w:tabs>
        <w:spacing w:after="0" w:line="240" w:lineRule="auto"/>
        <w:jc w:val="center"/>
        <w:rPr>
          <w:b/>
          <w:bCs/>
        </w:rPr>
      </w:pPr>
      <w:r w:rsidRPr="00960FDD">
        <w:rPr>
          <w:b/>
          <w:bCs/>
        </w:rPr>
        <w:t xml:space="preserve">РАСПОЛОЖЕНИЯ ЗЕМЕЛЬНОГО УЧАСТКА ИЛИ </w:t>
      </w:r>
      <w:proofErr w:type="gramStart"/>
      <w:r w:rsidRPr="00960FDD">
        <w:rPr>
          <w:b/>
          <w:bCs/>
        </w:rPr>
        <w:t>ЗЕМЕЛЬНЫХ</w:t>
      </w:r>
      <w:proofErr w:type="gramEnd"/>
    </w:p>
    <w:p w:rsidR="009A2EA8" w:rsidRPr="00960FDD" w:rsidRDefault="009A2EA8" w:rsidP="00960FDD">
      <w:pPr>
        <w:pStyle w:val="22"/>
        <w:tabs>
          <w:tab w:val="left" w:pos="5445"/>
          <w:tab w:val="center" w:pos="7285"/>
        </w:tabs>
        <w:spacing w:after="0" w:line="240" w:lineRule="auto"/>
        <w:jc w:val="center"/>
        <w:rPr>
          <w:b/>
          <w:bCs/>
        </w:rPr>
      </w:pPr>
      <w:r w:rsidRPr="00960FDD">
        <w:rPr>
          <w:b/>
          <w:bCs/>
        </w:rPr>
        <w:t>УЧАСТКОВ НА КАДАСТРОВОМ ПЛАНЕ ТЕРРИТОРИИ, ПОДГОТОВКА</w:t>
      </w:r>
    </w:p>
    <w:p w:rsidR="009A2EA8" w:rsidRPr="00960FDD" w:rsidRDefault="009A2EA8" w:rsidP="00960FDD">
      <w:pPr>
        <w:pStyle w:val="22"/>
        <w:tabs>
          <w:tab w:val="left" w:pos="5445"/>
          <w:tab w:val="center" w:pos="7285"/>
        </w:tabs>
        <w:spacing w:after="0" w:line="240" w:lineRule="auto"/>
        <w:jc w:val="center"/>
        <w:rPr>
          <w:b/>
          <w:bCs/>
        </w:rPr>
      </w:pPr>
      <w:proofErr w:type="gramStart"/>
      <w:r w:rsidRPr="00960FDD">
        <w:rPr>
          <w:b/>
          <w:bCs/>
        </w:rPr>
        <w:t>КОТОРОЙ ОСУЩЕСТВЛЯЕТСЯ В ФОРМЕ ДОКУМЕНТА</w:t>
      </w:r>
      <w:proofErr w:type="gramEnd"/>
    </w:p>
    <w:p w:rsidR="009A2EA8" w:rsidRDefault="009A2EA8" w:rsidP="00960FDD">
      <w:pPr>
        <w:pStyle w:val="22"/>
        <w:tabs>
          <w:tab w:val="left" w:pos="5445"/>
          <w:tab w:val="center" w:pos="7285"/>
        </w:tabs>
        <w:spacing w:after="0" w:line="240" w:lineRule="auto"/>
        <w:jc w:val="center"/>
      </w:pPr>
      <w:r w:rsidRPr="00960FDD">
        <w:rPr>
          <w:b/>
          <w:bCs/>
        </w:rPr>
        <w:t>НА БУМАЖНОМ НОСИТЕЛЕ</w:t>
      </w:r>
    </w:p>
    <w:p w:rsidR="009A2EA8" w:rsidRDefault="009A2EA8" w:rsidP="00960FDD">
      <w:pPr>
        <w:pStyle w:val="22"/>
        <w:tabs>
          <w:tab w:val="left" w:pos="5445"/>
          <w:tab w:val="center" w:pos="7285"/>
        </w:tabs>
        <w:spacing w:after="0" w:line="240" w:lineRule="auto"/>
      </w:pPr>
    </w:p>
    <w:p w:rsidR="009A2EA8" w:rsidRDefault="009A2EA8" w:rsidP="00960FDD">
      <w:pPr>
        <w:pStyle w:val="22"/>
        <w:tabs>
          <w:tab w:val="left" w:pos="5103"/>
          <w:tab w:val="center" w:pos="7285"/>
        </w:tabs>
        <w:spacing w:after="0" w:line="240" w:lineRule="auto"/>
        <w:ind w:left="5103"/>
      </w:pPr>
      <w:r>
        <w:t xml:space="preserve"> Утверждена</w:t>
      </w:r>
    </w:p>
    <w:p w:rsidR="009A2EA8" w:rsidRPr="00960FDD" w:rsidRDefault="009A2EA8" w:rsidP="00960FDD">
      <w:pPr>
        <w:pStyle w:val="22"/>
        <w:tabs>
          <w:tab w:val="left" w:pos="5103"/>
        </w:tabs>
        <w:spacing w:after="0" w:line="240" w:lineRule="auto"/>
        <w:ind w:left="5103"/>
        <w:rPr>
          <w:sz w:val="16"/>
          <w:szCs w:val="16"/>
        </w:rPr>
      </w:pPr>
      <w:proofErr w:type="gramStart"/>
      <w:r>
        <w:t>____________________________________</w:t>
      </w:r>
      <w:r w:rsidRPr="00960FDD">
        <w:rPr>
          <w:sz w:val="16"/>
          <w:szCs w:val="16"/>
        </w:rPr>
        <w:t>(наименование документа об утверждении, включая</w:t>
      </w:r>
      <w:proofErr w:type="gramEnd"/>
    </w:p>
    <w:p w:rsidR="009A2EA8" w:rsidRPr="00960FDD" w:rsidRDefault="009A2EA8" w:rsidP="00960FDD">
      <w:pPr>
        <w:pStyle w:val="22"/>
        <w:tabs>
          <w:tab w:val="left" w:pos="5103"/>
          <w:tab w:val="center" w:pos="7285"/>
        </w:tabs>
        <w:spacing w:after="0" w:line="240" w:lineRule="auto"/>
        <w:ind w:left="5103"/>
        <w:rPr>
          <w:sz w:val="16"/>
          <w:szCs w:val="16"/>
        </w:rPr>
      </w:pPr>
      <w:r>
        <w:t xml:space="preserve">____________________________________ </w:t>
      </w:r>
      <w:r w:rsidRPr="00960FDD">
        <w:rPr>
          <w:sz w:val="16"/>
          <w:szCs w:val="16"/>
        </w:rPr>
        <w:t>наименования органов государственной власти или</w:t>
      </w:r>
    </w:p>
    <w:p w:rsidR="009A2EA8" w:rsidRPr="00960FDD" w:rsidRDefault="009A2EA8" w:rsidP="00960FDD">
      <w:pPr>
        <w:pStyle w:val="22"/>
        <w:tabs>
          <w:tab w:val="left" w:pos="5103"/>
          <w:tab w:val="center" w:pos="7285"/>
        </w:tabs>
        <w:spacing w:after="0" w:line="240" w:lineRule="auto"/>
        <w:ind w:left="5103"/>
        <w:rPr>
          <w:sz w:val="16"/>
          <w:szCs w:val="16"/>
        </w:rPr>
      </w:pPr>
      <w:r>
        <w:t xml:space="preserve">____________________________________ </w:t>
      </w:r>
      <w:r w:rsidRPr="00960FDD">
        <w:rPr>
          <w:sz w:val="16"/>
          <w:szCs w:val="16"/>
        </w:rPr>
        <w:t>органов местного самоуправления, принявших</w:t>
      </w:r>
    </w:p>
    <w:p w:rsidR="009A2EA8" w:rsidRDefault="009A2EA8" w:rsidP="00960FDD">
      <w:pPr>
        <w:pStyle w:val="22"/>
        <w:tabs>
          <w:tab w:val="left" w:pos="5103"/>
          <w:tab w:val="center" w:pos="7285"/>
        </w:tabs>
        <w:spacing w:after="0" w:line="240" w:lineRule="auto"/>
        <w:ind w:left="5103"/>
      </w:pPr>
      <w:r>
        <w:t>____________________________________</w:t>
      </w:r>
    </w:p>
    <w:p w:rsidR="009A2EA8" w:rsidRPr="00960FDD" w:rsidRDefault="009A2EA8" w:rsidP="00960FDD">
      <w:pPr>
        <w:pStyle w:val="22"/>
        <w:tabs>
          <w:tab w:val="left" w:pos="5103"/>
          <w:tab w:val="center" w:pos="7285"/>
        </w:tabs>
        <w:spacing w:after="0" w:line="240" w:lineRule="auto"/>
        <w:ind w:left="5103"/>
        <w:rPr>
          <w:sz w:val="16"/>
          <w:szCs w:val="16"/>
        </w:rPr>
      </w:pPr>
      <w:r w:rsidRPr="00960FDD">
        <w:rPr>
          <w:sz w:val="16"/>
          <w:szCs w:val="16"/>
        </w:rPr>
        <w:t xml:space="preserve">решение об утверждении схемы или </w:t>
      </w:r>
      <w:proofErr w:type="gramStart"/>
      <w:r w:rsidRPr="00960FDD">
        <w:rPr>
          <w:sz w:val="16"/>
          <w:szCs w:val="16"/>
        </w:rPr>
        <w:t>подписавших</w:t>
      </w:r>
      <w:proofErr w:type="gramEnd"/>
    </w:p>
    <w:p w:rsidR="009A2EA8" w:rsidRPr="00960FDD" w:rsidRDefault="009A2EA8" w:rsidP="00960FDD">
      <w:pPr>
        <w:pStyle w:val="22"/>
        <w:tabs>
          <w:tab w:val="left" w:pos="5103"/>
          <w:tab w:val="center" w:pos="7285"/>
        </w:tabs>
        <w:spacing w:after="0" w:line="240" w:lineRule="auto"/>
        <w:ind w:left="5103"/>
        <w:rPr>
          <w:sz w:val="16"/>
          <w:szCs w:val="16"/>
        </w:rPr>
      </w:pPr>
      <w:r w:rsidRPr="00960FDD">
        <w:rPr>
          <w:sz w:val="16"/>
          <w:szCs w:val="16"/>
        </w:rPr>
        <w:t xml:space="preserve"> соглашение о перераспределении земельных</w:t>
      </w:r>
      <w:r>
        <w:rPr>
          <w:sz w:val="16"/>
          <w:szCs w:val="16"/>
        </w:rPr>
        <w:t xml:space="preserve"> </w:t>
      </w:r>
      <w:r w:rsidRPr="00960FDD">
        <w:rPr>
          <w:sz w:val="16"/>
          <w:szCs w:val="16"/>
        </w:rPr>
        <w:t>участков)</w:t>
      </w:r>
    </w:p>
    <w:p w:rsidR="009A2EA8" w:rsidRDefault="009A2EA8" w:rsidP="00960FDD">
      <w:pPr>
        <w:pStyle w:val="22"/>
        <w:tabs>
          <w:tab w:val="left" w:pos="5103"/>
          <w:tab w:val="center" w:pos="7285"/>
        </w:tabs>
        <w:spacing w:after="0" w:line="240" w:lineRule="auto"/>
        <w:ind w:left="5103"/>
      </w:pPr>
      <w:r>
        <w:t>от ____________________ N_______</w:t>
      </w:r>
    </w:p>
    <w:p w:rsidR="009A2EA8" w:rsidRDefault="009A2EA8" w:rsidP="00960FDD">
      <w:pPr>
        <w:pStyle w:val="22"/>
        <w:tabs>
          <w:tab w:val="left" w:pos="5445"/>
          <w:tab w:val="center" w:pos="7285"/>
        </w:tabs>
        <w:spacing w:after="0" w:line="240" w:lineRule="auto"/>
      </w:pPr>
      <w:r>
        <w:t xml:space="preserve">            </w:t>
      </w:r>
    </w:p>
    <w:p w:rsidR="009A2EA8" w:rsidRDefault="009A2EA8" w:rsidP="00960FDD">
      <w:pPr>
        <w:pStyle w:val="22"/>
        <w:tabs>
          <w:tab w:val="left" w:pos="5445"/>
          <w:tab w:val="center" w:pos="7285"/>
        </w:tabs>
        <w:spacing w:after="0" w:line="240" w:lineRule="auto"/>
        <w:jc w:val="center"/>
      </w:pPr>
      <w:r>
        <w:t xml:space="preserve">Схема расположения земельного участка или </w:t>
      </w:r>
      <w:proofErr w:type="gramStart"/>
      <w:r>
        <w:t>земельных</w:t>
      </w:r>
      <w:proofErr w:type="gramEnd"/>
    </w:p>
    <w:p w:rsidR="009A2EA8" w:rsidRDefault="009A2EA8" w:rsidP="00960FDD">
      <w:pPr>
        <w:pStyle w:val="22"/>
        <w:tabs>
          <w:tab w:val="left" w:pos="5445"/>
          <w:tab w:val="center" w:pos="7285"/>
        </w:tabs>
        <w:spacing w:after="0" w:line="240" w:lineRule="auto"/>
        <w:jc w:val="center"/>
      </w:pPr>
      <w:r>
        <w:t>участков на кадастровом плане территории</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89"/>
        <w:gridCol w:w="3190"/>
      </w:tblGrid>
      <w:tr w:rsidR="009A2EA8" w:rsidRPr="00495C69">
        <w:tc>
          <w:tcPr>
            <w:tcW w:w="9571" w:type="dxa"/>
            <w:gridSpan w:val="3"/>
          </w:tcPr>
          <w:p w:rsidR="009A2EA8" w:rsidRDefault="009A2EA8" w:rsidP="00495C69">
            <w:pPr>
              <w:pStyle w:val="22"/>
              <w:tabs>
                <w:tab w:val="left" w:pos="5445"/>
                <w:tab w:val="center" w:pos="7285"/>
              </w:tabs>
              <w:spacing w:after="0" w:line="240" w:lineRule="auto"/>
            </w:pPr>
            <w:r>
              <w:t xml:space="preserve">Условный номер земельного участка </w:t>
            </w:r>
            <w:r w:rsidRPr="00495C69">
              <w:rPr>
                <w:vertAlign w:val="superscript"/>
              </w:rPr>
              <w:t>1</w:t>
            </w:r>
            <w:r>
              <w:t xml:space="preserve">  ______________________________________</w:t>
            </w:r>
          </w:p>
          <w:p w:rsidR="009A2EA8" w:rsidRDefault="009A2EA8" w:rsidP="00495C69">
            <w:pPr>
              <w:pStyle w:val="22"/>
              <w:tabs>
                <w:tab w:val="left" w:pos="5445"/>
                <w:tab w:val="center" w:pos="7285"/>
              </w:tabs>
              <w:spacing w:after="0" w:line="240" w:lineRule="auto"/>
            </w:pPr>
          </w:p>
        </w:tc>
      </w:tr>
      <w:tr w:rsidR="009A2EA8" w:rsidRPr="00495C69">
        <w:tc>
          <w:tcPr>
            <w:tcW w:w="9571" w:type="dxa"/>
            <w:gridSpan w:val="3"/>
          </w:tcPr>
          <w:p w:rsidR="009A2EA8" w:rsidRPr="00495C69" w:rsidRDefault="009A2EA8" w:rsidP="00495C69">
            <w:pPr>
              <w:pStyle w:val="22"/>
              <w:tabs>
                <w:tab w:val="left" w:pos="5445"/>
                <w:tab w:val="center" w:pos="7285"/>
              </w:tabs>
              <w:spacing w:after="0" w:line="240" w:lineRule="auto"/>
              <w:rPr>
                <w:vertAlign w:val="superscript"/>
              </w:rPr>
            </w:pPr>
            <w:r>
              <w:t xml:space="preserve">Площадь земельного участка </w:t>
            </w:r>
            <w:r w:rsidRPr="00495C69">
              <w:rPr>
                <w:vertAlign w:val="superscript"/>
              </w:rPr>
              <w:t>2</w:t>
            </w:r>
            <w:r>
              <w:t xml:space="preserve">  ______________ м</w:t>
            </w:r>
            <w:proofErr w:type="gramStart"/>
            <w:r w:rsidRPr="00495C69">
              <w:rPr>
                <w:vertAlign w:val="superscript"/>
              </w:rPr>
              <w:t>2</w:t>
            </w:r>
            <w:proofErr w:type="gramEnd"/>
          </w:p>
          <w:p w:rsidR="009A2EA8" w:rsidRPr="00495C69" w:rsidRDefault="009A2EA8" w:rsidP="00495C69">
            <w:pPr>
              <w:pStyle w:val="22"/>
              <w:tabs>
                <w:tab w:val="left" w:pos="5445"/>
                <w:tab w:val="center" w:pos="7285"/>
              </w:tabs>
              <w:spacing w:after="0" w:line="240" w:lineRule="auto"/>
              <w:rPr>
                <w:sz w:val="16"/>
                <w:szCs w:val="16"/>
              </w:rPr>
            </w:pPr>
          </w:p>
        </w:tc>
      </w:tr>
      <w:tr w:rsidR="009A2EA8" w:rsidRPr="00495C69">
        <w:tc>
          <w:tcPr>
            <w:tcW w:w="3190" w:type="dxa"/>
          </w:tcPr>
          <w:p w:rsidR="009A2EA8" w:rsidRDefault="009A2EA8" w:rsidP="00495C69">
            <w:pPr>
              <w:pStyle w:val="22"/>
              <w:tabs>
                <w:tab w:val="left" w:pos="5445"/>
                <w:tab w:val="center" w:pos="7285"/>
              </w:tabs>
              <w:spacing w:after="0" w:line="240" w:lineRule="auto"/>
            </w:pPr>
            <w:r>
              <w:t>Обозначение характерных точек границ</w:t>
            </w:r>
          </w:p>
        </w:tc>
        <w:tc>
          <w:tcPr>
            <w:tcW w:w="6381" w:type="dxa"/>
            <w:gridSpan w:val="2"/>
          </w:tcPr>
          <w:p w:rsidR="009A2EA8" w:rsidRDefault="009A2EA8" w:rsidP="00495C69">
            <w:pPr>
              <w:pStyle w:val="22"/>
              <w:tabs>
                <w:tab w:val="left" w:pos="5445"/>
                <w:tab w:val="center" w:pos="7285"/>
              </w:tabs>
              <w:spacing w:after="0" w:line="240" w:lineRule="auto"/>
              <w:jc w:val="center"/>
            </w:pPr>
            <w:r>
              <w:t xml:space="preserve">Координаты </w:t>
            </w:r>
            <w:r w:rsidRPr="00495C69">
              <w:rPr>
                <w:vertAlign w:val="superscript"/>
              </w:rPr>
              <w:t>3</w:t>
            </w:r>
            <w:r>
              <w:t xml:space="preserve"> , м</w:t>
            </w:r>
          </w:p>
          <w:p w:rsidR="009A2EA8" w:rsidRDefault="009A2EA8" w:rsidP="00495C69">
            <w:pPr>
              <w:pStyle w:val="22"/>
              <w:tabs>
                <w:tab w:val="left" w:pos="5445"/>
                <w:tab w:val="center" w:pos="7285"/>
              </w:tabs>
              <w:spacing w:after="0" w:line="240" w:lineRule="auto"/>
            </w:pPr>
          </w:p>
        </w:tc>
      </w:tr>
      <w:tr w:rsidR="009A2EA8" w:rsidRPr="00495C69">
        <w:tc>
          <w:tcPr>
            <w:tcW w:w="3190" w:type="dxa"/>
          </w:tcPr>
          <w:p w:rsidR="009A2EA8" w:rsidRDefault="009A2EA8" w:rsidP="00495C69">
            <w:pPr>
              <w:pStyle w:val="22"/>
              <w:tabs>
                <w:tab w:val="left" w:pos="5445"/>
                <w:tab w:val="center" w:pos="7285"/>
              </w:tabs>
              <w:spacing w:after="0" w:line="240" w:lineRule="auto"/>
              <w:jc w:val="center"/>
            </w:pPr>
          </w:p>
        </w:tc>
        <w:tc>
          <w:tcPr>
            <w:tcW w:w="3190" w:type="dxa"/>
          </w:tcPr>
          <w:p w:rsidR="009A2EA8" w:rsidRDefault="009A2EA8" w:rsidP="00495C69">
            <w:pPr>
              <w:pStyle w:val="22"/>
              <w:tabs>
                <w:tab w:val="left" w:pos="5445"/>
                <w:tab w:val="center" w:pos="7285"/>
              </w:tabs>
              <w:spacing w:after="0" w:line="240" w:lineRule="auto"/>
              <w:jc w:val="center"/>
            </w:pPr>
            <w:r>
              <w:t>X</w:t>
            </w:r>
          </w:p>
        </w:tc>
        <w:tc>
          <w:tcPr>
            <w:tcW w:w="3191" w:type="dxa"/>
          </w:tcPr>
          <w:p w:rsidR="009A2EA8" w:rsidRDefault="009A2EA8" w:rsidP="00495C69">
            <w:pPr>
              <w:pStyle w:val="22"/>
              <w:tabs>
                <w:tab w:val="left" w:pos="5445"/>
                <w:tab w:val="center" w:pos="7285"/>
              </w:tabs>
              <w:spacing w:after="0" w:line="240" w:lineRule="auto"/>
              <w:jc w:val="center"/>
            </w:pPr>
            <w:r>
              <w:t>Y</w:t>
            </w:r>
          </w:p>
        </w:tc>
      </w:tr>
      <w:tr w:rsidR="009A2EA8" w:rsidRPr="00495C69">
        <w:tc>
          <w:tcPr>
            <w:tcW w:w="3190" w:type="dxa"/>
          </w:tcPr>
          <w:p w:rsidR="009A2EA8" w:rsidRDefault="009A2EA8" w:rsidP="00495C69">
            <w:pPr>
              <w:pStyle w:val="22"/>
              <w:tabs>
                <w:tab w:val="left" w:pos="5445"/>
                <w:tab w:val="center" w:pos="7285"/>
              </w:tabs>
              <w:spacing w:after="0" w:line="240" w:lineRule="auto"/>
              <w:jc w:val="center"/>
            </w:pPr>
            <w:r>
              <w:t>1</w:t>
            </w:r>
          </w:p>
        </w:tc>
        <w:tc>
          <w:tcPr>
            <w:tcW w:w="3190" w:type="dxa"/>
          </w:tcPr>
          <w:p w:rsidR="009A2EA8" w:rsidRDefault="009A2EA8" w:rsidP="00495C69">
            <w:pPr>
              <w:pStyle w:val="22"/>
              <w:tabs>
                <w:tab w:val="left" w:pos="5445"/>
                <w:tab w:val="center" w:pos="7285"/>
              </w:tabs>
              <w:spacing w:after="0" w:line="240" w:lineRule="auto"/>
              <w:jc w:val="center"/>
            </w:pPr>
            <w:r>
              <w:t>2</w:t>
            </w:r>
          </w:p>
        </w:tc>
        <w:tc>
          <w:tcPr>
            <w:tcW w:w="3191" w:type="dxa"/>
          </w:tcPr>
          <w:p w:rsidR="009A2EA8" w:rsidRDefault="009A2EA8" w:rsidP="00495C69">
            <w:pPr>
              <w:pStyle w:val="22"/>
              <w:tabs>
                <w:tab w:val="left" w:pos="5445"/>
                <w:tab w:val="center" w:pos="7285"/>
              </w:tabs>
              <w:spacing w:after="0" w:line="240" w:lineRule="auto"/>
              <w:jc w:val="center"/>
            </w:pPr>
            <w:r>
              <w:t>3</w:t>
            </w:r>
          </w:p>
        </w:tc>
      </w:tr>
      <w:tr w:rsidR="009A2EA8" w:rsidRPr="00495C69">
        <w:tc>
          <w:tcPr>
            <w:tcW w:w="3190" w:type="dxa"/>
          </w:tcPr>
          <w:p w:rsidR="009A2EA8" w:rsidRDefault="009A2EA8" w:rsidP="00495C69">
            <w:pPr>
              <w:pStyle w:val="22"/>
              <w:tabs>
                <w:tab w:val="left" w:pos="5445"/>
                <w:tab w:val="center" w:pos="7285"/>
              </w:tabs>
              <w:spacing w:after="0" w:line="240" w:lineRule="auto"/>
            </w:pPr>
          </w:p>
        </w:tc>
        <w:tc>
          <w:tcPr>
            <w:tcW w:w="3190" w:type="dxa"/>
          </w:tcPr>
          <w:p w:rsidR="009A2EA8" w:rsidRDefault="009A2EA8" w:rsidP="00495C69">
            <w:pPr>
              <w:pStyle w:val="22"/>
              <w:tabs>
                <w:tab w:val="left" w:pos="5445"/>
                <w:tab w:val="center" w:pos="7285"/>
              </w:tabs>
              <w:spacing w:after="0" w:line="240" w:lineRule="auto"/>
            </w:pPr>
          </w:p>
        </w:tc>
        <w:tc>
          <w:tcPr>
            <w:tcW w:w="3191" w:type="dxa"/>
          </w:tcPr>
          <w:p w:rsidR="009A2EA8" w:rsidRDefault="009A2EA8" w:rsidP="00495C69">
            <w:pPr>
              <w:pStyle w:val="22"/>
              <w:tabs>
                <w:tab w:val="left" w:pos="5445"/>
                <w:tab w:val="center" w:pos="7285"/>
              </w:tabs>
              <w:spacing w:after="0" w:line="240" w:lineRule="auto"/>
            </w:pPr>
          </w:p>
        </w:tc>
      </w:tr>
      <w:tr w:rsidR="009A2EA8" w:rsidRPr="00495C69">
        <w:tc>
          <w:tcPr>
            <w:tcW w:w="9571" w:type="dxa"/>
            <w:gridSpan w:val="3"/>
          </w:tcPr>
          <w:p w:rsidR="009A2EA8" w:rsidRDefault="009A2EA8" w:rsidP="00495C69">
            <w:pPr>
              <w:pStyle w:val="22"/>
              <w:tabs>
                <w:tab w:val="left" w:pos="5445"/>
                <w:tab w:val="center" w:pos="7285"/>
              </w:tabs>
              <w:spacing w:after="0" w:line="240" w:lineRule="auto"/>
              <w:jc w:val="center"/>
            </w:pPr>
            <w:r>
              <w:t>Масштаб 1: ________</w:t>
            </w:r>
          </w:p>
          <w:p w:rsidR="009A2EA8" w:rsidRDefault="009A2EA8" w:rsidP="00495C69">
            <w:pPr>
              <w:pStyle w:val="22"/>
              <w:tabs>
                <w:tab w:val="left" w:pos="5445"/>
                <w:tab w:val="center" w:pos="7285"/>
              </w:tabs>
              <w:spacing w:after="0" w:line="240" w:lineRule="auto"/>
            </w:pPr>
            <w:r>
              <w:t>Условные обозначения:</w:t>
            </w:r>
          </w:p>
        </w:tc>
      </w:tr>
    </w:tbl>
    <w:p w:rsidR="009A2EA8" w:rsidRPr="00960FDD" w:rsidRDefault="009A2EA8" w:rsidP="00960FDD">
      <w:pPr>
        <w:pStyle w:val="22"/>
        <w:tabs>
          <w:tab w:val="left" w:pos="5445"/>
          <w:tab w:val="center" w:pos="7285"/>
        </w:tabs>
        <w:spacing w:after="0" w:line="240" w:lineRule="auto"/>
        <w:rPr>
          <w:sz w:val="16"/>
          <w:szCs w:val="16"/>
        </w:rPr>
      </w:pPr>
    </w:p>
    <w:p w:rsidR="009A2EA8" w:rsidRDefault="009A2EA8" w:rsidP="00960FDD">
      <w:pPr>
        <w:pStyle w:val="22"/>
        <w:tabs>
          <w:tab w:val="left" w:pos="5445"/>
          <w:tab w:val="center" w:pos="7285"/>
        </w:tabs>
        <w:spacing w:after="0" w:line="240" w:lineRule="auto"/>
      </w:pPr>
      <w:r>
        <w:t xml:space="preserve"> </w:t>
      </w:r>
      <w:r w:rsidRPr="00960FDD">
        <w:rPr>
          <w:vertAlign w:val="superscript"/>
        </w:rPr>
        <w:t>1</w:t>
      </w:r>
      <w:proofErr w:type="gramStart"/>
      <w:r w:rsidRPr="00960FDD">
        <w:rPr>
          <w:vertAlign w:val="superscript"/>
        </w:rPr>
        <w:t xml:space="preserve"> </w:t>
      </w:r>
      <w:r>
        <w:t xml:space="preserve"> У</w:t>
      </w:r>
      <w:proofErr w:type="gramEnd"/>
      <w:r>
        <w:t>казывается в случае, если предусматривается образование двух и более земельных участков.</w:t>
      </w:r>
    </w:p>
    <w:p w:rsidR="009A2EA8" w:rsidRPr="00960FDD" w:rsidRDefault="009A2EA8" w:rsidP="00960FDD">
      <w:pPr>
        <w:pStyle w:val="22"/>
        <w:tabs>
          <w:tab w:val="left" w:pos="5445"/>
          <w:tab w:val="center" w:pos="7285"/>
        </w:tabs>
        <w:spacing w:after="0" w:line="240" w:lineRule="auto"/>
        <w:rPr>
          <w:sz w:val="16"/>
          <w:szCs w:val="16"/>
        </w:rPr>
      </w:pPr>
    </w:p>
    <w:p w:rsidR="009A2EA8" w:rsidRDefault="009A2EA8" w:rsidP="00960FDD">
      <w:pPr>
        <w:pStyle w:val="22"/>
        <w:tabs>
          <w:tab w:val="left" w:pos="5445"/>
          <w:tab w:val="center" w:pos="7285"/>
        </w:tabs>
        <w:spacing w:after="0" w:line="240" w:lineRule="auto"/>
      </w:pPr>
      <w:r>
        <w:t xml:space="preserve"> </w:t>
      </w:r>
      <w:r w:rsidRPr="00960FDD">
        <w:rPr>
          <w:vertAlign w:val="superscript"/>
        </w:rPr>
        <w:t>2</w:t>
      </w:r>
      <w:proofErr w:type="gramStart"/>
      <w:r>
        <w:t xml:space="preserve">  У</w:t>
      </w:r>
      <w:proofErr w:type="gramEnd"/>
      <w:r>
        <w:t>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9A2EA8" w:rsidRPr="00960FDD" w:rsidRDefault="009A2EA8" w:rsidP="00960FDD">
      <w:pPr>
        <w:pStyle w:val="22"/>
        <w:tabs>
          <w:tab w:val="left" w:pos="5445"/>
          <w:tab w:val="center" w:pos="7285"/>
        </w:tabs>
        <w:spacing w:after="0" w:line="240" w:lineRule="auto"/>
        <w:rPr>
          <w:sz w:val="16"/>
          <w:szCs w:val="16"/>
        </w:rPr>
      </w:pPr>
    </w:p>
    <w:p w:rsidR="009A2EA8" w:rsidRDefault="009A2EA8" w:rsidP="00960FDD">
      <w:pPr>
        <w:pStyle w:val="22"/>
        <w:tabs>
          <w:tab w:val="left" w:pos="5445"/>
          <w:tab w:val="center" w:pos="7285"/>
        </w:tabs>
        <w:spacing w:after="0" w:line="240" w:lineRule="auto"/>
        <w:rPr>
          <w:spacing w:val="-1"/>
          <w:sz w:val="20"/>
          <w:szCs w:val="20"/>
        </w:rPr>
      </w:pPr>
      <w:r w:rsidRPr="00960FDD">
        <w:rPr>
          <w:vertAlign w:val="superscript"/>
        </w:rPr>
        <w:t xml:space="preserve"> 3</w:t>
      </w:r>
      <w:proofErr w:type="gramStart"/>
      <w:r>
        <w:t xml:space="preserve">  У</w:t>
      </w:r>
      <w:proofErr w:type="gramEnd"/>
      <w:r>
        <w:t>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1 метра.</w:t>
      </w:r>
      <w:r w:rsidRPr="007A0EE4">
        <w:t xml:space="preserve"> </w:t>
      </w:r>
      <w:r w:rsidRPr="007A0EE4">
        <w:br w:type="page"/>
      </w:r>
    </w:p>
    <w:p w:rsidR="009A2EA8" w:rsidRPr="003B0420" w:rsidRDefault="009A2EA8" w:rsidP="00202B40">
      <w:pPr>
        <w:tabs>
          <w:tab w:val="left" w:pos="6015"/>
        </w:tabs>
        <w:spacing w:after="0" w:line="240" w:lineRule="auto"/>
        <w:ind w:firstLine="567"/>
        <w:jc w:val="center"/>
        <w:rPr>
          <w:rFonts w:ascii="Times New Roman" w:hAnsi="Times New Roman" w:cs="Times New Roman"/>
          <w:spacing w:val="-1"/>
          <w:sz w:val="24"/>
          <w:szCs w:val="24"/>
        </w:rPr>
      </w:pPr>
      <w:r>
        <w:rPr>
          <w:rFonts w:ascii="Times New Roman" w:hAnsi="Times New Roman" w:cs="Times New Roman"/>
          <w:spacing w:val="-1"/>
          <w:sz w:val="20"/>
          <w:szCs w:val="20"/>
        </w:rPr>
        <w:t xml:space="preserve">                                                     </w:t>
      </w:r>
      <w:r w:rsidRPr="003B0420">
        <w:rPr>
          <w:rFonts w:ascii="Times New Roman" w:hAnsi="Times New Roman" w:cs="Times New Roman"/>
          <w:spacing w:val="-1"/>
          <w:sz w:val="24"/>
          <w:szCs w:val="24"/>
        </w:rPr>
        <w:t xml:space="preserve">Приложение № </w:t>
      </w:r>
      <w:r>
        <w:rPr>
          <w:rFonts w:ascii="Times New Roman" w:hAnsi="Times New Roman" w:cs="Times New Roman"/>
          <w:spacing w:val="-1"/>
          <w:sz w:val="24"/>
          <w:szCs w:val="24"/>
        </w:rPr>
        <w:t>3</w:t>
      </w:r>
    </w:p>
    <w:p w:rsidR="009A2EA8" w:rsidRPr="003B0420" w:rsidRDefault="009A2EA8" w:rsidP="00202B40">
      <w:pPr>
        <w:shd w:val="clear" w:color="auto" w:fill="FFFFFF"/>
        <w:spacing w:after="0" w:line="240" w:lineRule="auto"/>
        <w:ind w:left="5216"/>
        <w:rPr>
          <w:rFonts w:ascii="Times New Roman" w:hAnsi="Times New Roman" w:cs="Times New Roman"/>
          <w:sz w:val="24"/>
          <w:szCs w:val="24"/>
        </w:rPr>
      </w:pPr>
      <w:r w:rsidRPr="003B0420">
        <w:rPr>
          <w:rFonts w:ascii="Times New Roman" w:hAnsi="Times New Roman" w:cs="Times New Roman"/>
          <w:spacing w:val="-1"/>
          <w:sz w:val="24"/>
          <w:szCs w:val="24"/>
        </w:rPr>
        <w:t xml:space="preserve">   к административному </w:t>
      </w:r>
      <w:r w:rsidRPr="003B0420">
        <w:rPr>
          <w:rFonts w:ascii="Times New Roman" w:hAnsi="Times New Roman" w:cs="Times New Roman"/>
          <w:sz w:val="24"/>
          <w:szCs w:val="24"/>
        </w:rPr>
        <w:t>регламенту</w:t>
      </w:r>
    </w:p>
    <w:p w:rsidR="009A2EA8" w:rsidRPr="003B0420" w:rsidRDefault="009A2EA8" w:rsidP="00202B40">
      <w:pPr>
        <w:autoSpaceDE w:val="0"/>
        <w:autoSpaceDN w:val="0"/>
        <w:adjustRightInd w:val="0"/>
        <w:spacing w:after="0" w:line="240" w:lineRule="auto"/>
        <w:ind w:left="5387"/>
        <w:rPr>
          <w:rFonts w:ascii="Times New Roman" w:hAnsi="Times New Roman" w:cs="Times New Roman"/>
          <w:sz w:val="24"/>
          <w:szCs w:val="24"/>
        </w:rPr>
      </w:pPr>
      <w:r w:rsidRPr="003B0420">
        <w:rPr>
          <w:rFonts w:ascii="Times New Roman" w:hAnsi="Times New Roman" w:cs="Times New Roman"/>
          <w:sz w:val="24"/>
          <w:szCs w:val="24"/>
        </w:rPr>
        <w:t>предоставления муниципальной услуги  «</w:t>
      </w:r>
      <w:r w:rsidRPr="003B0420">
        <w:rPr>
          <w:rFonts w:ascii="Times New Roman" w:hAnsi="Times New Roman" w:cs="Times New Roman"/>
          <w:color w:val="000000"/>
          <w:sz w:val="24"/>
          <w:szCs w:val="24"/>
        </w:rPr>
        <w:t>Утверждение схемы расположения земельного участка  на кадастровом плане территории</w:t>
      </w:r>
      <w:r w:rsidRPr="003B0420">
        <w:rPr>
          <w:rFonts w:ascii="Times New Roman" w:hAnsi="Times New Roman" w:cs="Times New Roman"/>
          <w:sz w:val="24"/>
          <w:szCs w:val="24"/>
        </w:rPr>
        <w:t>»</w:t>
      </w:r>
    </w:p>
    <w:p w:rsidR="009A2EA8" w:rsidRDefault="009A2EA8" w:rsidP="00202B40">
      <w:pPr>
        <w:spacing w:after="0" w:line="240" w:lineRule="auto"/>
        <w:ind w:left="2832" w:firstLine="708"/>
        <w:jc w:val="right"/>
        <w:rPr>
          <w:rFonts w:ascii="Times New Roman" w:hAnsi="Times New Roman" w:cs="Times New Roman"/>
          <w:sz w:val="28"/>
          <w:szCs w:val="28"/>
        </w:rPr>
      </w:pPr>
    </w:p>
    <w:p w:rsidR="009A2EA8" w:rsidRDefault="009A2EA8" w:rsidP="00202B40">
      <w:pPr>
        <w:spacing w:after="0" w:line="240" w:lineRule="auto"/>
        <w:ind w:left="2832" w:firstLine="708"/>
        <w:jc w:val="right"/>
        <w:rPr>
          <w:rFonts w:ascii="Times New Roman" w:hAnsi="Times New Roman" w:cs="Times New Roman"/>
          <w:sz w:val="28"/>
          <w:szCs w:val="28"/>
        </w:rPr>
      </w:pPr>
    </w:p>
    <w:p w:rsidR="009A2EA8" w:rsidRPr="00202B40" w:rsidRDefault="009A2EA8" w:rsidP="00202B40">
      <w:pPr>
        <w:autoSpaceDE w:val="0"/>
        <w:autoSpaceDN w:val="0"/>
        <w:adjustRightInd w:val="0"/>
        <w:spacing w:after="0" w:line="240" w:lineRule="auto"/>
        <w:ind w:left="-567"/>
        <w:jc w:val="center"/>
        <w:rPr>
          <w:rFonts w:ascii="Times New Roman" w:hAnsi="Times New Roman" w:cs="Times New Roman"/>
          <w:b/>
          <w:bCs/>
          <w:sz w:val="28"/>
          <w:szCs w:val="28"/>
        </w:rPr>
      </w:pPr>
      <w:r w:rsidRPr="00202B40">
        <w:rPr>
          <w:rFonts w:ascii="Times New Roman" w:hAnsi="Times New Roman" w:cs="Times New Roman"/>
          <w:b/>
          <w:bCs/>
          <w:sz w:val="28"/>
          <w:szCs w:val="28"/>
        </w:rPr>
        <w:t>БЛОК-СХЕМА</w:t>
      </w:r>
    </w:p>
    <w:p w:rsidR="009A2EA8" w:rsidRPr="00202B40" w:rsidRDefault="009A2EA8" w:rsidP="00202B40">
      <w:pPr>
        <w:autoSpaceDE w:val="0"/>
        <w:autoSpaceDN w:val="0"/>
        <w:adjustRightInd w:val="0"/>
        <w:spacing w:after="0" w:line="240" w:lineRule="auto"/>
        <w:ind w:left="-567"/>
        <w:jc w:val="center"/>
        <w:rPr>
          <w:rFonts w:ascii="Times New Roman" w:hAnsi="Times New Roman" w:cs="Times New Roman"/>
          <w:b/>
          <w:bCs/>
          <w:sz w:val="28"/>
          <w:szCs w:val="28"/>
        </w:rPr>
      </w:pPr>
      <w:r w:rsidRPr="00202B40">
        <w:rPr>
          <w:rFonts w:ascii="Times New Roman" w:hAnsi="Times New Roman" w:cs="Times New Roman"/>
          <w:b/>
          <w:bCs/>
          <w:sz w:val="28"/>
          <w:szCs w:val="28"/>
        </w:rPr>
        <w:t xml:space="preserve">последовательности действий при утверждении схемы расположения </w:t>
      </w:r>
    </w:p>
    <w:p w:rsidR="009A2EA8" w:rsidRPr="00202B40" w:rsidRDefault="009A2EA8" w:rsidP="00202B40">
      <w:pPr>
        <w:autoSpaceDE w:val="0"/>
        <w:autoSpaceDN w:val="0"/>
        <w:adjustRightInd w:val="0"/>
        <w:spacing w:after="0" w:line="240" w:lineRule="auto"/>
        <w:ind w:left="-567"/>
        <w:jc w:val="center"/>
        <w:rPr>
          <w:rFonts w:ascii="Times New Roman" w:hAnsi="Times New Roman" w:cs="Times New Roman"/>
          <w:b/>
          <w:bCs/>
          <w:sz w:val="28"/>
          <w:szCs w:val="28"/>
        </w:rPr>
      </w:pPr>
      <w:r w:rsidRPr="00202B40">
        <w:rPr>
          <w:rFonts w:ascii="Times New Roman" w:hAnsi="Times New Roman" w:cs="Times New Roman"/>
          <w:b/>
          <w:bCs/>
          <w:sz w:val="28"/>
          <w:szCs w:val="28"/>
        </w:rPr>
        <w:t>земельного участка  на кадастровом плане территории</w:t>
      </w:r>
    </w:p>
    <w:p w:rsidR="009A2EA8" w:rsidRPr="00202B40" w:rsidRDefault="00C05FF9" w:rsidP="00202B40">
      <w:pPr>
        <w:autoSpaceDE w:val="0"/>
        <w:autoSpaceDN w:val="0"/>
        <w:adjustRightInd w:val="0"/>
        <w:spacing w:after="0" w:line="240" w:lineRule="auto"/>
        <w:ind w:left="5387"/>
        <w:jc w:val="center"/>
        <w:rPr>
          <w:rFonts w:ascii="Times New Roman" w:hAnsi="Times New Roman" w:cs="Times New Roman"/>
          <w:b/>
          <w:bCs/>
          <w:sz w:val="28"/>
          <w:szCs w:val="28"/>
        </w:rPr>
      </w:pPr>
      <w:r w:rsidRPr="00C05FF9">
        <w:rPr>
          <w:noProof/>
        </w:rPr>
        <w:pict>
          <v:rect id="_x0000_s1026" style="position:absolute;left:0;text-align:left;margin-left:18pt;margin-top:6pt;width:423pt;height:34.75pt;z-index:1">
            <v:textbox style="mso-next-textbox:#_x0000_s1026">
              <w:txbxContent>
                <w:p w:rsidR="00CB1A11" w:rsidRPr="00335819" w:rsidRDefault="00CB1A11" w:rsidP="00202B40">
                  <w:pPr>
                    <w:jc w:val="center"/>
                    <w:rPr>
                      <w:rFonts w:ascii="Times New Roman" w:hAnsi="Times New Roman" w:cs="Times New Roman"/>
                    </w:rPr>
                  </w:pPr>
                  <w:r w:rsidRPr="00335819">
                    <w:rPr>
                      <w:rFonts w:ascii="Times New Roman" w:hAnsi="Times New Roman" w:cs="Times New Roman"/>
                    </w:rPr>
                    <w:t>Обращение заявителя с заявлением и документами, необходимыми для предоставления муниципальной услуги</w:t>
                  </w:r>
                </w:p>
                <w:p w:rsidR="00CB1A11" w:rsidRPr="00FA4FBD" w:rsidRDefault="00CB1A11" w:rsidP="00202B40"/>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b/>
          <w:bCs/>
          <w:sz w:val="20"/>
          <w:szCs w:val="20"/>
        </w:rPr>
      </w:pP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shapetype id="_x0000_t32" coordsize="21600,21600" o:spt="32" o:oned="t" path="m,l21600,21600e" filled="f">
            <v:path arrowok="t" fillok="f" o:connecttype="none"/>
            <o:lock v:ext="edit" shapetype="t"/>
          </v:shapetype>
          <v:shape id="_x0000_s1027" type="#_x0000_t32" style="position:absolute;left:0;text-align:left;margin-left:342pt;margin-top:13.15pt;width:.05pt;height:22.8pt;z-index:2;visibility:visible" o:connectortype="straight">
            <v:stroke endarrow="open"/>
          </v:shape>
        </w:pict>
      </w:r>
      <w:r w:rsidRPr="00C05FF9">
        <w:rPr>
          <w:noProof/>
        </w:rPr>
        <w:pict>
          <v:shape id="_x0000_s1028" type="#_x0000_t32" style="position:absolute;left:0;text-align:left;margin-left:90pt;margin-top:13.15pt;width:.05pt;height:22.8pt;z-index:3;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rect id="_x0000_s1029" style="position:absolute;left:0;text-align:left;margin-left:18pt;margin-top:12.55pt;width:423pt;height:36pt;z-index:4">
            <v:textbox style="mso-next-textbox:#_x0000_s1029">
              <w:txbxContent>
                <w:p w:rsidR="00CB1A11" w:rsidRPr="00335819" w:rsidRDefault="00CB1A11" w:rsidP="00202B40">
                  <w:pPr>
                    <w:jc w:val="center"/>
                    <w:rPr>
                      <w:rFonts w:ascii="Times New Roman" w:hAnsi="Times New Roman" w:cs="Times New Roman"/>
                    </w:rPr>
                  </w:pPr>
                  <w:r w:rsidRPr="00335819">
                    <w:rPr>
                      <w:rFonts w:ascii="Times New Roman" w:hAnsi="Times New Roman" w:cs="Times New Roman"/>
                    </w:rPr>
                    <w:t xml:space="preserve">Проверка документов </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shape id="_x0000_s1030" type="#_x0000_t32" style="position:absolute;left:0;text-align:left;margin-left:89.95pt;margin-top:6.8pt;width:.05pt;height:22.8pt;z-index:5;visibility:visible" o:connectortype="straight">
            <v:stroke endarrow="open"/>
          </v:shape>
        </w:pict>
      </w:r>
    </w:p>
    <w:p w:rsidR="003B655B" w:rsidRPr="00A2225B" w:rsidRDefault="003B655B"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rect id="_x0000_s1031" style="position:absolute;left:0;text-align:left;margin-left:252pt;margin-top:6.6pt;width:222pt;height:36pt;z-index:6">
            <v:textbox style="mso-next-textbox:#_x0000_s1031">
              <w:txbxContent>
                <w:p w:rsidR="00CB1A11" w:rsidRPr="00335819" w:rsidRDefault="00CB1A11" w:rsidP="00202B40">
                  <w:pPr>
                    <w:jc w:val="center"/>
                    <w:rPr>
                      <w:rFonts w:ascii="Times New Roman" w:hAnsi="Times New Roman" w:cs="Times New Roman"/>
                    </w:rPr>
                  </w:pPr>
                  <w:r w:rsidRPr="00335819">
                    <w:rPr>
                      <w:rFonts w:ascii="Times New Roman" w:hAnsi="Times New Roman" w:cs="Times New Roman"/>
                    </w:rPr>
                    <w:t>Отказ в приеме документов</w:t>
                  </w:r>
                </w:p>
              </w:txbxContent>
            </v:textbox>
          </v:rect>
        </w:pict>
      </w:r>
      <w:r w:rsidRPr="00C05FF9">
        <w:rPr>
          <w:noProof/>
        </w:rPr>
        <w:pict>
          <v:shapetype id="_x0000_t202" coordsize="21600,21600" o:spt="202" path="m,l,21600r21600,l21600,xe">
            <v:stroke joinstyle="miter"/>
            <v:path gradientshapeok="t" o:connecttype="rect"/>
          </v:shapetype>
          <v:shape id="_x0000_s1032" type="#_x0000_t202" style="position:absolute;left:0;text-align:left;margin-left:207pt;margin-top:6.6pt;width:36pt;height:27pt;z-index:7" filled="f" stroked="f">
            <v:textbox style="mso-rotate-with-shape:t">
              <w:txbxContent>
                <w:p w:rsidR="00CB1A11" w:rsidRPr="00335819" w:rsidRDefault="00CB1A11" w:rsidP="00202B40">
                  <w:r w:rsidRPr="00335819">
                    <w:t>да</w:t>
                  </w:r>
                </w:p>
              </w:txbxContent>
            </v:textbox>
          </v:shape>
        </w:pict>
      </w:r>
      <w:r w:rsidRPr="00C05FF9">
        <w:rPr>
          <w:noProof/>
        </w:rPr>
        <w:pict>
          <v:rect id="_x0000_s1033" style="position:absolute;left:0;text-align:left;margin-left:-27pt;margin-top:6.6pt;width:228pt;height:36pt;z-index:8">
            <v:textbox style="mso-next-textbox:#_x0000_s1033">
              <w:txbxContent>
                <w:p w:rsidR="00CB1A11" w:rsidRPr="00335819" w:rsidRDefault="00CB1A11" w:rsidP="00202B40">
                  <w:pPr>
                    <w:jc w:val="center"/>
                    <w:rPr>
                      <w:rFonts w:ascii="Times New Roman" w:hAnsi="Times New Roman" w:cs="Times New Roman"/>
                    </w:rPr>
                  </w:pPr>
                  <w:r w:rsidRPr="00335819">
                    <w:rPr>
                      <w:rFonts w:ascii="Times New Roman" w:hAnsi="Times New Roman" w:cs="Times New Roman"/>
                    </w:rPr>
                    <w:t>Имеются основания для отказа в приеме документов</w:t>
                  </w:r>
                </w:p>
              </w:txbxContent>
            </v:textbox>
          </v:rect>
        </w:pict>
      </w: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shape id="_x0000_s1034" type="#_x0000_t32" style="position:absolute;left:0;text-align:left;margin-left:207pt;margin-top:10.8pt;width:45pt;height:0;z-index:9;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3B655B" w:rsidRDefault="003B655B"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shape id="_x0000_s1035" type="#_x0000_t202" style="position:absolute;left:0;text-align:left;margin-left:54pt;margin-top:1.2pt;width:36pt;height:30pt;z-index:10" filled="f" stroked="f">
            <v:textbox style="mso-rotate-with-shape:t">
              <w:txbxContent>
                <w:p w:rsidR="00CB1A11" w:rsidRPr="00335819" w:rsidRDefault="00CB1A11" w:rsidP="00202B40">
                  <w:r>
                    <w:t xml:space="preserve"> </w:t>
                  </w:r>
                  <w:r w:rsidRPr="00335819">
                    <w:t>нет</w:t>
                  </w:r>
                </w:p>
              </w:txbxContent>
            </v:textbox>
          </v:shape>
        </w:pict>
      </w:r>
      <w:r w:rsidRPr="00C05FF9">
        <w:rPr>
          <w:noProof/>
        </w:rPr>
        <w:pict>
          <v:shape id="_x0000_s1036" type="#_x0000_t32" style="position:absolute;left:0;text-align:left;margin-left:90pt;margin-top:1.2pt;width:0;height:18pt;z-index:11;visibility:visible" o:connectortype="straight">
            <v:stroke endarrow="open"/>
          </v:shape>
        </w:pict>
      </w: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rect id="_x0000_s1037" style="position:absolute;left:0;text-align:left;margin-left:-27pt;margin-top:5.4pt;width:225pt;height:36pt;z-index:12">
            <v:textbox style="mso-next-textbox:#_x0000_s1037">
              <w:txbxContent>
                <w:p w:rsidR="00CB1A11" w:rsidRPr="00335819" w:rsidRDefault="00CB1A11" w:rsidP="00202B40">
                  <w:pPr>
                    <w:jc w:val="center"/>
                    <w:rPr>
                      <w:rFonts w:ascii="Times New Roman" w:hAnsi="Times New Roman" w:cs="Times New Roman"/>
                    </w:rPr>
                  </w:pPr>
                  <w:r w:rsidRPr="00335819">
                    <w:rPr>
                      <w:rFonts w:ascii="Times New Roman" w:hAnsi="Times New Roman" w:cs="Times New Roman"/>
                    </w:rPr>
                    <w:t>Прием и регистрация документов</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3B655B" w:rsidRPr="00A2225B" w:rsidRDefault="003B655B"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rect id="_x0000_s1038" style="position:absolute;left:0;text-align:left;margin-left:257pt;margin-top:8.4pt;width:222pt;height:52.25pt;z-index:13">
            <v:textbox style="mso-next-textbox:#_x0000_s1038">
              <w:txbxContent>
                <w:p w:rsidR="00CB1A11" w:rsidRPr="00335819" w:rsidRDefault="00CB1A11" w:rsidP="00202B40">
                  <w:pPr>
                    <w:jc w:val="center"/>
                    <w:rPr>
                      <w:rFonts w:ascii="Times New Roman" w:hAnsi="Times New Roman" w:cs="Times New Roman"/>
                    </w:rPr>
                  </w:pPr>
                  <w:r w:rsidRPr="00335819">
                    <w:rPr>
                      <w:rFonts w:ascii="Times New Roman" w:hAnsi="Times New Roman" w:cs="Times New Roman"/>
                    </w:rPr>
                    <w:t>Формирование и направление межведомственных запросов, получение ответов</w:t>
                  </w:r>
                </w:p>
              </w:txbxContent>
            </v:textbox>
          </v:rect>
        </w:pict>
      </w:r>
      <w:r w:rsidRPr="00C05FF9">
        <w:rPr>
          <w:noProof/>
        </w:rPr>
        <w:pict>
          <v:shape id="_x0000_s1039" type="#_x0000_t32" style="position:absolute;left:0;text-align:left;margin-left:90pt;margin-top:0;width:0;height:18pt;z-index:14;visibility:visible" o:connectortype="straight">
            <v:stroke endarrow="open"/>
          </v:shape>
        </w:pict>
      </w: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rect id="_x0000_s1040" style="position:absolute;left:0;text-align:left;margin-left:-27pt;margin-top:4.2pt;width:234pt;height:36pt;z-index:15">
            <v:textbox style="mso-next-textbox:#_x0000_s1040">
              <w:txbxContent>
                <w:p w:rsidR="00CB1A11" w:rsidRPr="00335819" w:rsidRDefault="00CB1A11" w:rsidP="00202B40">
                  <w:pPr>
                    <w:jc w:val="center"/>
                    <w:rPr>
                      <w:rFonts w:ascii="Times New Roman" w:hAnsi="Times New Roman" w:cs="Times New Roman"/>
                    </w:rPr>
                  </w:pPr>
                  <w:r w:rsidRPr="00335819">
                    <w:rPr>
                      <w:rFonts w:ascii="Times New Roman" w:hAnsi="Times New Roman" w:cs="Times New Roman"/>
                    </w:rPr>
                    <w:t>Имеется необходимость получения дополнительных документов (сведений)</w:t>
                  </w:r>
                </w:p>
              </w:txbxContent>
            </v:textbox>
          </v:rect>
        </w:pict>
      </w:r>
      <w:r w:rsidRPr="00C05FF9">
        <w:rPr>
          <w:noProof/>
        </w:rPr>
        <w:pict>
          <v:shape id="_x0000_s1041" type="#_x0000_t202" style="position:absolute;left:0;text-align:left;margin-left:3in;margin-top:4.2pt;width:36pt;height:27pt;z-index:16" filled="f" stroked="f">
            <v:textbox style="mso-rotate-with-shape:t">
              <w:txbxContent>
                <w:p w:rsidR="00CB1A11" w:rsidRPr="00335819" w:rsidRDefault="00CB1A11" w:rsidP="00202B40">
                  <w:pPr>
                    <w:rPr>
                      <w:rFonts w:ascii="Times New Roman" w:hAnsi="Times New Roman" w:cs="Times New Roman"/>
                    </w:rPr>
                  </w:pPr>
                  <w:r w:rsidRPr="00335819">
                    <w:rPr>
                      <w:rFonts w:ascii="Times New Roman" w:hAnsi="Times New Roman" w:cs="Times New Roman"/>
                    </w:rPr>
                    <w:t>да</w:t>
                  </w:r>
                </w:p>
              </w:txbxContent>
            </v:textbox>
          </v:shape>
        </w:pict>
      </w: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shape id="_x0000_s1042" type="#_x0000_t32" style="position:absolute;left:0;text-align:left;margin-left:211.2pt;margin-top:8.4pt;width:45pt;height:0;z-index:17;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shape id="_x0000_s1043" type="#_x0000_t32" style="position:absolute;left:0;text-align:left;margin-left:90.05pt;margin-top:5.7pt;width:0;height:31.2pt;z-index:18;visibility:visible" o:connectortype="straight"/>
        </w:pict>
      </w:r>
      <w:r w:rsidRPr="00C05FF9">
        <w:rPr>
          <w:noProof/>
        </w:rPr>
        <w:pict>
          <v:shape id="_x0000_s1045" type="#_x0000_t202" style="position:absolute;left:0;text-align:left;margin-left:54pt;margin-top:7.8pt;width:36.05pt;height:29.1pt;z-index:20" filled="f" stroked="f">
            <v:textbox style="mso-rotate-with-shape:t">
              <w:txbxContent>
                <w:p w:rsidR="00CB1A11" w:rsidRPr="00335819" w:rsidRDefault="00CB1A11" w:rsidP="00202B40">
                  <w:pPr>
                    <w:rPr>
                      <w:rFonts w:ascii="Times New Roman" w:hAnsi="Times New Roman" w:cs="Times New Roman"/>
                    </w:rPr>
                  </w:pPr>
                  <w:r w:rsidRPr="00335819">
                    <w:rPr>
                      <w:rFonts w:ascii="Times New Roman" w:hAnsi="Times New Roman" w:cs="Times New Roman"/>
                    </w:rPr>
                    <w:t xml:space="preserve"> нет</w:t>
                  </w:r>
                </w:p>
              </w:txbxContent>
            </v:textbox>
          </v:shape>
        </w:pict>
      </w:r>
      <w:r w:rsidRPr="00C05FF9">
        <w:rPr>
          <w:noProof/>
        </w:rPr>
        <w:pict>
          <v:shape id="_x0000_s1044" type="#_x0000_t32" style="position:absolute;left:0;text-align:left;margin-left:369pt;margin-top:7.8pt;width:0;height:18pt;z-index:19;visibility:visible" o:connectortype="straight">
            <v:stroke endarrow="open"/>
          </v:shape>
        </w:pict>
      </w: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rect id="_x0000_s1046" style="position:absolute;left:0;text-align:left;margin-left:261pt;margin-top:12pt;width:225pt;height:36pt;z-index:21">
            <v:textbox style="mso-next-textbox:#_x0000_s1046">
              <w:txbxContent>
                <w:p w:rsidR="00CB1A11" w:rsidRPr="00335819" w:rsidRDefault="00CB1A11" w:rsidP="00202B40">
                  <w:pPr>
                    <w:jc w:val="center"/>
                    <w:rPr>
                      <w:rFonts w:ascii="Times New Roman" w:hAnsi="Times New Roman" w:cs="Times New Roman"/>
                    </w:rPr>
                  </w:pPr>
                  <w:r w:rsidRPr="00335819">
                    <w:rPr>
                      <w:rFonts w:ascii="Times New Roman" w:hAnsi="Times New Roman" w:cs="Times New Roman"/>
                    </w:rPr>
                    <w:t>Рассмотрение материалов с учетом полученных данных</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shape id="_x0000_s1047" type="#_x0000_t32" style="position:absolute;left:0;text-align:left;margin-left:90.05pt;margin-top:2.4pt;width:170.95pt;height:0;z-index:22" o:connectortype="straight">
            <v:stroke endarrow="open"/>
          </v:shape>
        </w:pict>
      </w:r>
      <w:r w:rsidRPr="00C05FF9">
        <w:rPr>
          <w:noProof/>
        </w:rPr>
        <w:pict>
          <v:shape id="_x0000_s1048" type="#_x0000_t32" style="position:absolute;left:0;text-align:left;margin-left:162pt;margin-top:2.4pt;width:0;height:54pt;z-index:23;visibility:visible"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rect id="_x0000_s1049" style="position:absolute;left:0;text-align:left;margin-left:-9pt;margin-top:1.2pt;width:459pt;height:36pt;z-index:24">
            <v:textbox style="mso-next-textbox:#_x0000_s1049">
              <w:txbxContent>
                <w:p w:rsidR="00CB1A11" w:rsidRPr="00335819" w:rsidRDefault="00CB1A11" w:rsidP="00202B40">
                  <w:pPr>
                    <w:jc w:val="center"/>
                    <w:rPr>
                      <w:rFonts w:ascii="Times New Roman" w:hAnsi="Times New Roman" w:cs="Times New Roman"/>
                    </w:rPr>
                  </w:pPr>
                  <w:r w:rsidRPr="00335819">
                    <w:rPr>
                      <w:rFonts w:ascii="Times New Roman" w:hAnsi="Times New Roman" w:cs="Times New Roman"/>
                    </w:rPr>
                    <w:t>Имеются основания для отказа в предоставлении муниципальной услуги</w:t>
                  </w:r>
                </w:p>
                <w:p w:rsidR="00CB1A11" w:rsidRPr="00266E08" w:rsidRDefault="00CB1A11" w:rsidP="00202B40"/>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shape id="_x0000_s1050" type="#_x0000_t32" style="position:absolute;left:0;text-align:left;margin-left:324pt;margin-top:2.7pt;width:.05pt;height:31.4pt;z-index:25;visibility:visible" o:connectortype="straight">
            <v:stroke endarrow="open"/>
          </v:shape>
        </w:pict>
      </w:r>
      <w:r w:rsidRPr="00C05FF9">
        <w:rPr>
          <w:noProof/>
        </w:rPr>
        <w:pict>
          <v:shape id="_x0000_s1051" type="#_x0000_t32" style="position:absolute;left:0;text-align:left;margin-left:117pt;margin-top:2.7pt;width:.05pt;height:31.4pt;z-index:26;visibility:visible" o:connectortype="straight">
            <v:stroke endarrow="open"/>
          </v:shape>
        </w:pict>
      </w:r>
      <w:r w:rsidRPr="00C05FF9">
        <w:rPr>
          <w:noProof/>
        </w:rPr>
        <w:pict>
          <v:shape id="_x0000_s1052" type="#_x0000_t202" style="position:absolute;left:0;text-align:left;margin-left:81pt;margin-top:4.8pt;width:36pt;height:27pt;z-index:27" filled="f" stroked="f">
            <v:textbox style="mso-rotate-with-shape:t">
              <w:txbxContent>
                <w:p w:rsidR="00CB1A11" w:rsidRPr="00335819" w:rsidRDefault="00CB1A11" w:rsidP="00202B40">
                  <w:pPr>
                    <w:rPr>
                      <w:rFonts w:ascii="Times New Roman" w:hAnsi="Times New Roman" w:cs="Times New Roman"/>
                    </w:rPr>
                  </w:pPr>
                  <w:r w:rsidRPr="00335819">
                    <w:rPr>
                      <w:rFonts w:ascii="Times New Roman" w:hAnsi="Times New Roman" w:cs="Times New Roman"/>
                    </w:rPr>
                    <w:t>да</w:t>
                  </w:r>
                </w:p>
              </w:txbxContent>
            </v:textbox>
          </v:shape>
        </w:pict>
      </w:r>
      <w:r w:rsidRPr="00C05FF9">
        <w:rPr>
          <w:noProof/>
        </w:rPr>
        <w:pict>
          <v:shape id="_x0000_s1053" type="#_x0000_t202" style="position:absolute;left:0;text-align:left;margin-left:324pt;margin-top:4.8pt;width:36pt;height:30pt;z-index:28" filled="f" stroked="f">
            <v:textbox style="mso-rotate-with-shape:t">
              <w:txbxContent>
                <w:p w:rsidR="00CB1A11" w:rsidRPr="00335819" w:rsidRDefault="00CB1A11" w:rsidP="00202B40">
                  <w:pPr>
                    <w:rPr>
                      <w:rFonts w:ascii="Times New Roman" w:hAnsi="Times New Roman" w:cs="Times New Roman"/>
                    </w:rPr>
                  </w:pPr>
                  <w:r w:rsidRPr="00335819">
                    <w:t xml:space="preserve"> </w:t>
                  </w:r>
                  <w:r w:rsidRPr="00335819">
                    <w:rPr>
                      <w:rFonts w:ascii="Times New Roman" w:hAnsi="Times New Roman" w:cs="Times New Roman"/>
                    </w:rPr>
                    <w:t>нет</w:t>
                  </w:r>
                </w:p>
              </w:txbxContent>
            </v:textbox>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rect id="_x0000_s1054" style="position:absolute;left:0;text-align:left;margin-left:0;margin-top:4.2pt;width:225pt;height:36pt;z-index:29">
            <v:textbox style="mso-next-textbox:#_x0000_s1054">
              <w:txbxContent>
                <w:p w:rsidR="00CB1A11" w:rsidRPr="00335819" w:rsidRDefault="00CB1A11" w:rsidP="00202B40">
                  <w:pPr>
                    <w:jc w:val="center"/>
                    <w:rPr>
                      <w:rFonts w:ascii="Times New Roman" w:hAnsi="Times New Roman" w:cs="Times New Roman"/>
                    </w:rPr>
                  </w:pPr>
                  <w:r w:rsidRPr="00335819">
                    <w:rPr>
                      <w:rFonts w:ascii="Times New Roman" w:hAnsi="Times New Roman" w:cs="Times New Roman"/>
                    </w:rPr>
                    <w:t>Отказ в предоставлении муниципальной услуги</w:t>
                  </w:r>
                </w:p>
              </w:txbxContent>
            </v:textbox>
          </v:rect>
        </w:pict>
      </w:r>
      <w:r w:rsidRPr="00C05FF9">
        <w:rPr>
          <w:noProof/>
        </w:rPr>
        <w:pict>
          <v:rect id="_x0000_s1055" style="position:absolute;left:0;text-align:left;margin-left:261pt;margin-top:4.2pt;width:225pt;height:36pt;z-index:30">
            <v:textbox style="mso-next-textbox:#_x0000_s1055">
              <w:txbxContent>
                <w:p w:rsidR="00CB1A11" w:rsidRPr="00335819" w:rsidRDefault="00CB1A11" w:rsidP="00202B40">
                  <w:pPr>
                    <w:jc w:val="center"/>
                    <w:rPr>
                      <w:rFonts w:ascii="Times New Roman" w:hAnsi="Times New Roman" w:cs="Times New Roman"/>
                    </w:rPr>
                  </w:pPr>
                  <w:r w:rsidRPr="00335819">
                    <w:rPr>
                      <w:rFonts w:ascii="Times New Roman" w:hAnsi="Times New Roman" w:cs="Times New Roman"/>
                    </w:rPr>
                    <w:t>Предоставление муниципальной услуги</w:t>
                  </w:r>
                </w:p>
              </w:txbxContent>
            </v:textbox>
          </v:rect>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shape id="_x0000_s1056" type="#_x0000_t32" style="position:absolute;left:0;text-align:left;margin-left:240.95pt;margin-top:8pt;width:20.05pt;height:19.65pt;flip:x;z-index:31" o:connectortype="straight">
            <v:stroke endarrow="open"/>
          </v:shape>
        </w:pict>
      </w:r>
      <w:r w:rsidRPr="00C05FF9">
        <w:rPr>
          <w:noProof/>
        </w:rPr>
        <w:pict>
          <v:shape id="_x0000_s1057" type="#_x0000_t32" style="position:absolute;left:0;text-align:left;margin-left:225pt;margin-top:8pt;width:15.95pt;height:19.65pt;z-index:32" o:connectortype="straight">
            <v:stroke endarrow="open"/>
          </v:shape>
        </w:pict>
      </w:r>
    </w:p>
    <w:p w:rsidR="009A2EA8" w:rsidRPr="00A2225B" w:rsidRDefault="009A2EA8" w:rsidP="00202B40">
      <w:pPr>
        <w:autoSpaceDE w:val="0"/>
        <w:autoSpaceDN w:val="0"/>
        <w:adjustRightInd w:val="0"/>
        <w:spacing w:after="0" w:line="240" w:lineRule="auto"/>
        <w:ind w:left="5387"/>
        <w:jc w:val="center"/>
        <w:rPr>
          <w:rFonts w:ascii="Times New Roman" w:hAnsi="Times New Roman" w:cs="Times New Roman"/>
          <w:sz w:val="20"/>
          <w:szCs w:val="20"/>
        </w:rPr>
      </w:pPr>
    </w:p>
    <w:p w:rsidR="009A2EA8" w:rsidRPr="00A2225B" w:rsidRDefault="00C05FF9" w:rsidP="00202B40">
      <w:pPr>
        <w:autoSpaceDE w:val="0"/>
        <w:autoSpaceDN w:val="0"/>
        <w:adjustRightInd w:val="0"/>
        <w:spacing w:after="0" w:line="240" w:lineRule="auto"/>
        <w:ind w:left="5387"/>
        <w:jc w:val="center"/>
        <w:rPr>
          <w:rFonts w:ascii="Times New Roman" w:hAnsi="Times New Roman" w:cs="Times New Roman"/>
          <w:sz w:val="20"/>
          <w:szCs w:val="20"/>
        </w:rPr>
      </w:pPr>
      <w:r w:rsidRPr="00C05FF9">
        <w:rPr>
          <w:noProof/>
        </w:rPr>
        <w:pict>
          <v:rect id="_x0000_s1058" style="position:absolute;left:0;text-align:left;margin-left:135pt;margin-top:4.95pt;width:225pt;height:36pt;z-index:33">
            <v:textbox style="mso-next-textbox:#_x0000_s1058">
              <w:txbxContent>
                <w:p w:rsidR="00CB1A11" w:rsidRPr="00335819" w:rsidRDefault="00CB1A11" w:rsidP="00202B40">
                  <w:pPr>
                    <w:jc w:val="center"/>
                    <w:rPr>
                      <w:rFonts w:ascii="Times New Roman" w:hAnsi="Times New Roman" w:cs="Times New Roman"/>
                      <w:sz w:val="20"/>
                      <w:szCs w:val="20"/>
                    </w:rPr>
                  </w:pPr>
                  <w:r w:rsidRPr="00335819">
                    <w:rPr>
                      <w:rFonts w:ascii="Times New Roman" w:hAnsi="Times New Roman" w:cs="Times New Roman"/>
                    </w:rPr>
                    <w:t>Выдача результатов муниципальной услуги</w:t>
                  </w:r>
                </w:p>
              </w:txbxContent>
            </v:textbox>
          </v:rect>
        </w:pict>
      </w:r>
    </w:p>
    <w:p w:rsidR="009A2EA8" w:rsidRDefault="009A2EA8" w:rsidP="000B1877">
      <w:pPr>
        <w:pStyle w:val="a0"/>
        <w:tabs>
          <w:tab w:val="center" w:pos="4677"/>
          <w:tab w:val="left" w:pos="6015"/>
          <w:tab w:val="right" w:pos="9355"/>
        </w:tabs>
        <w:spacing w:after="0" w:line="100" w:lineRule="atLeast"/>
        <w:ind w:firstLine="567"/>
      </w:pPr>
    </w:p>
    <w:p w:rsidR="00650560" w:rsidRDefault="00650560" w:rsidP="000B1877">
      <w:pPr>
        <w:pStyle w:val="a0"/>
        <w:tabs>
          <w:tab w:val="center" w:pos="4677"/>
          <w:tab w:val="left" w:pos="6015"/>
          <w:tab w:val="right" w:pos="9355"/>
        </w:tabs>
        <w:spacing w:after="0" w:line="100" w:lineRule="atLeast"/>
        <w:ind w:firstLine="567"/>
      </w:pPr>
    </w:p>
    <w:p w:rsidR="00650560" w:rsidRDefault="00650560" w:rsidP="000B1877">
      <w:pPr>
        <w:pStyle w:val="a0"/>
        <w:tabs>
          <w:tab w:val="center" w:pos="4677"/>
          <w:tab w:val="left" w:pos="6015"/>
          <w:tab w:val="right" w:pos="9355"/>
        </w:tabs>
        <w:spacing w:after="0" w:line="100" w:lineRule="atLeast"/>
        <w:ind w:firstLine="567"/>
      </w:pPr>
    </w:p>
    <w:p w:rsidR="00650560" w:rsidRDefault="00650560" w:rsidP="000B1877">
      <w:pPr>
        <w:pStyle w:val="a0"/>
        <w:tabs>
          <w:tab w:val="center" w:pos="4677"/>
          <w:tab w:val="left" w:pos="6015"/>
          <w:tab w:val="right" w:pos="9355"/>
        </w:tabs>
        <w:spacing w:after="0" w:line="100" w:lineRule="atLeast"/>
        <w:ind w:firstLine="567"/>
      </w:pPr>
    </w:p>
    <w:p w:rsidR="00650560" w:rsidRDefault="00650560" w:rsidP="00650560">
      <w:pPr>
        <w:tabs>
          <w:tab w:val="left" w:pos="6015"/>
        </w:tabs>
        <w:spacing w:after="0" w:line="240" w:lineRule="auto"/>
        <w:ind w:firstLine="567"/>
        <w:jc w:val="center"/>
        <w:rPr>
          <w:rFonts w:ascii="Times New Roman" w:hAnsi="Times New Roman" w:cs="Times New Roman"/>
          <w:spacing w:val="-1"/>
          <w:sz w:val="24"/>
          <w:szCs w:val="24"/>
        </w:rPr>
      </w:pPr>
    </w:p>
    <w:p w:rsidR="00650560" w:rsidRDefault="00650560" w:rsidP="00650560">
      <w:pPr>
        <w:tabs>
          <w:tab w:val="left" w:pos="6015"/>
        </w:tabs>
        <w:spacing w:after="0" w:line="240" w:lineRule="auto"/>
        <w:ind w:firstLine="567"/>
        <w:jc w:val="center"/>
        <w:rPr>
          <w:rFonts w:ascii="Times New Roman" w:hAnsi="Times New Roman" w:cs="Times New Roman"/>
          <w:spacing w:val="-1"/>
          <w:sz w:val="24"/>
          <w:szCs w:val="24"/>
        </w:rPr>
      </w:pPr>
    </w:p>
    <w:p w:rsidR="00650560" w:rsidRDefault="00650560" w:rsidP="00310E56">
      <w:pPr>
        <w:tabs>
          <w:tab w:val="left" w:pos="6015"/>
        </w:tabs>
        <w:spacing w:after="0" w:line="240" w:lineRule="auto"/>
        <w:rPr>
          <w:rFonts w:ascii="Times New Roman" w:hAnsi="Times New Roman" w:cs="Times New Roman"/>
          <w:spacing w:val="-1"/>
          <w:sz w:val="24"/>
          <w:szCs w:val="24"/>
        </w:rPr>
      </w:pPr>
      <w:bookmarkStart w:id="1" w:name="_GoBack"/>
      <w:bookmarkEnd w:id="1"/>
    </w:p>
    <w:sectPr w:rsidR="00650560" w:rsidSect="00960FDD">
      <w:headerReference w:type="default" r:id="rId14"/>
      <w:footerReference w:type="default" r:id="rId15"/>
      <w:pgSz w:w="11906" w:h="16838"/>
      <w:pgMar w:top="426" w:right="850" w:bottom="284" w:left="1701" w:header="720" w:footer="720" w:gutter="0"/>
      <w:cols w:space="720"/>
      <w:formProt w:val="0"/>
      <w:docGrid w:linePitch="24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7CA" w:rsidRDefault="009327CA" w:rsidP="00785ED7">
      <w:pPr>
        <w:spacing w:after="0" w:line="240" w:lineRule="auto"/>
      </w:pPr>
      <w:r>
        <w:separator/>
      </w:r>
    </w:p>
  </w:endnote>
  <w:endnote w:type="continuationSeparator" w:id="0">
    <w:p w:rsidR="009327CA" w:rsidRDefault="009327CA" w:rsidP="00785E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Symbol">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11" w:rsidRDefault="00CB1A11">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7CA" w:rsidRDefault="009327CA" w:rsidP="00785ED7">
      <w:pPr>
        <w:spacing w:after="0" w:line="240" w:lineRule="auto"/>
      </w:pPr>
      <w:r>
        <w:separator/>
      </w:r>
    </w:p>
  </w:footnote>
  <w:footnote w:type="continuationSeparator" w:id="0">
    <w:p w:rsidR="009327CA" w:rsidRDefault="009327CA" w:rsidP="00785E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11" w:rsidRDefault="00CB1A11">
    <w:pPr>
      <w:pStyle w:val="af6"/>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502C9"/>
    <w:multiLevelType w:val="multilevel"/>
    <w:tmpl w:val="047C866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
    <w:nsid w:val="58A75116"/>
    <w:multiLevelType w:val="multilevel"/>
    <w:tmpl w:val="97FC444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624D7F81"/>
    <w:multiLevelType w:val="multilevel"/>
    <w:tmpl w:val="7630961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
    <w:nsid w:val="7F9665D2"/>
    <w:multiLevelType w:val="multilevel"/>
    <w:tmpl w:val="05DADB6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ED7"/>
    <w:rsid w:val="00012871"/>
    <w:rsid w:val="0002572B"/>
    <w:rsid w:val="00067CE5"/>
    <w:rsid w:val="00070AB0"/>
    <w:rsid w:val="000B1877"/>
    <w:rsid w:val="000D3286"/>
    <w:rsid w:val="00132F35"/>
    <w:rsid w:val="00150BA2"/>
    <w:rsid w:val="00202B40"/>
    <w:rsid w:val="00246DD9"/>
    <w:rsid w:val="00263D33"/>
    <w:rsid w:val="00266E08"/>
    <w:rsid w:val="002A09E2"/>
    <w:rsid w:val="002F51CB"/>
    <w:rsid w:val="003033F4"/>
    <w:rsid w:val="00310E56"/>
    <w:rsid w:val="00335819"/>
    <w:rsid w:val="003A3BAE"/>
    <w:rsid w:val="003B0420"/>
    <w:rsid w:val="003B2C46"/>
    <w:rsid w:val="003B655B"/>
    <w:rsid w:val="003F065F"/>
    <w:rsid w:val="004022AD"/>
    <w:rsid w:val="0044395B"/>
    <w:rsid w:val="00475100"/>
    <w:rsid w:val="00481C52"/>
    <w:rsid w:val="00482CBF"/>
    <w:rsid w:val="00495C69"/>
    <w:rsid w:val="005051D9"/>
    <w:rsid w:val="00564F1E"/>
    <w:rsid w:val="005838BE"/>
    <w:rsid w:val="00587591"/>
    <w:rsid w:val="005D0CDB"/>
    <w:rsid w:val="005D3104"/>
    <w:rsid w:val="0061407C"/>
    <w:rsid w:val="00650560"/>
    <w:rsid w:val="006A5507"/>
    <w:rsid w:val="006B297E"/>
    <w:rsid w:val="006F60A8"/>
    <w:rsid w:val="00725FE4"/>
    <w:rsid w:val="0074689F"/>
    <w:rsid w:val="0075083C"/>
    <w:rsid w:val="007544AF"/>
    <w:rsid w:val="00783D4F"/>
    <w:rsid w:val="00785ED7"/>
    <w:rsid w:val="007A0EE4"/>
    <w:rsid w:val="00887EB8"/>
    <w:rsid w:val="008A66FA"/>
    <w:rsid w:val="008F7C51"/>
    <w:rsid w:val="009109F6"/>
    <w:rsid w:val="00914934"/>
    <w:rsid w:val="009327CA"/>
    <w:rsid w:val="00933571"/>
    <w:rsid w:val="00940F6A"/>
    <w:rsid w:val="00960FDD"/>
    <w:rsid w:val="009A2EA8"/>
    <w:rsid w:val="009C14F3"/>
    <w:rsid w:val="009F162F"/>
    <w:rsid w:val="009F5F6D"/>
    <w:rsid w:val="00A2225B"/>
    <w:rsid w:val="00A5511C"/>
    <w:rsid w:val="00A651B4"/>
    <w:rsid w:val="00A773D6"/>
    <w:rsid w:val="00A87B03"/>
    <w:rsid w:val="00AE25C8"/>
    <w:rsid w:val="00B40FB0"/>
    <w:rsid w:val="00B84C6D"/>
    <w:rsid w:val="00BF22EB"/>
    <w:rsid w:val="00BF4299"/>
    <w:rsid w:val="00C05FF9"/>
    <w:rsid w:val="00C274AF"/>
    <w:rsid w:val="00C93030"/>
    <w:rsid w:val="00C94687"/>
    <w:rsid w:val="00CA76CE"/>
    <w:rsid w:val="00CB0ECC"/>
    <w:rsid w:val="00CB1A11"/>
    <w:rsid w:val="00CB33F5"/>
    <w:rsid w:val="00CC4D6A"/>
    <w:rsid w:val="00CF064F"/>
    <w:rsid w:val="00DB2AC5"/>
    <w:rsid w:val="00E03368"/>
    <w:rsid w:val="00E21D38"/>
    <w:rsid w:val="00E403E0"/>
    <w:rsid w:val="00E53330"/>
    <w:rsid w:val="00E56A76"/>
    <w:rsid w:val="00E801C4"/>
    <w:rsid w:val="00E82460"/>
    <w:rsid w:val="00EF6AA5"/>
    <w:rsid w:val="00F06ABD"/>
    <w:rsid w:val="00F13BD2"/>
    <w:rsid w:val="00F80CA1"/>
    <w:rsid w:val="00FA4FBD"/>
    <w:rsid w:val="00FC2694"/>
    <w:rsid w:val="00FD23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rules v:ext="edit">
        <o:r id="V:Rule16" type="connector" idref="#_x0000_s1039"/>
        <o:r id="V:Rule17" type="connector" idref="#_x0000_s1056"/>
        <o:r id="V:Rule18" type="connector" idref="#_x0000_s1028"/>
        <o:r id="V:Rule19" type="connector" idref="#_x0000_s1042"/>
        <o:r id="V:Rule20" type="connector" idref="#_x0000_s1048"/>
        <o:r id="V:Rule21" type="connector" idref="#_x0000_s1034"/>
        <o:r id="V:Rule22" type="connector" idref="#_x0000_s1057"/>
        <o:r id="V:Rule23" type="connector" idref="#_x0000_s1027"/>
        <o:r id="V:Rule24" type="connector" idref="#_x0000_s1043"/>
        <o:r id="V:Rule25" type="connector" idref="#_x0000_s1050"/>
        <o:r id="V:Rule26" type="connector" idref="#_x0000_s1030"/>
        <o:r id="V:Rule27" type="connector" idref="#_x0000_s1036"/>
        <o:r id="V:Rule28" type="connector" idref="#_x0000_s1047"/>
        <o:r id="V:Rule29" type="connector" idref="#_x0000_s1051"/>
        <o:r id="V:Rule30"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68"/>
    <w:pPr>
      <w:spacing w:after="200" w:line="276" w:lineRule="auto"/>
    </w:pPr>
    <w:rPr>
      <w:rFonts w:cs="Calibri"/>
      <w:sz w:val="22"/>
      <w:szCs w:val="22"/>
    </w:rPr>
  </w:style>
  <w:style w:type="paragraph" w:styleId="1">
    <w:name w:val="heading 1"/>
    <w:basedOn w:val="a0"/>
    <w:next w:val="a1"/>
    <w:link w:val="11"/>
    <w:uiPriority w:val="99"/>
    <w:qFormat/>
    <w:rsid w:val="00785ED7"/>
    <w:pPr>
      <w:spacing w:before="108" w:after="108" w:line="100" w:lineRule="atLeast"/>
      <w:jc w:val="center"/>
      <w:outlineLvl w:val="0"/>
    </w:pPr>
    <w:rPr>
      <w:rFonts w:ascii="Arial" w:hAnsi="Arial" w:cs="Arial"/>
      <w:b/>
      <w:bCs/>
      <w:color w:val="000080"/>
      <w:sz w:val="24"/>
      <w:szCs w:val="24"/>
    </w:rPr>
  </w:style>
  <w:style w:type="paragraph" w:styleId="2">
    <w:name w:val="heading 2"/>
    <w:basedOn w:val="a0"/>
    <w:next w:val="a1"/>
    <w:link w:val="20"/>
    <w:uiPriority w:val="99"/>
    <w:qFormat/>
    <w:rsid w:val="00785ED7"/>
    <w:pPr>
      <w:keepNext/>
      <w:spacing w:before="240" w:after="60"/>
      <w:ind w:left="576" w:hanging="576"/>
      <w:outlineLvl w:val="1"/>
    </w:pPr>
    <w:rPr>
      <w:rFonts w:ascii="Arial" w:hAnsi="Arial" w:cs="Arial"/>
      <w:b/>
      <w:bCs/>
      <w:i/>
      <w:iCs/>
      <w:sz w:val="28"/>
      <w:szCs w:val="28"/>
    </w:rPr>
  </w:style>
  <w:style w:type="paragraph" w:styleId="4">
    <w:name w:val="heading 4"/>
    <w:basedOn w:val="a0"/>
    <w:next w:val="a1"/>
    <w:link w:val="41"/>
    <w:uiPriority w:val="99"/>
    <w:qFormat/>
    <w:rsid w:val="00785ED7"/>
    <w:pPr>
      <w:keepNext/>
      <w:spacing w:before="240" w:after="60"/>
      <w:ind w:left="864" w:hanging="864"/>
      <w:outlineLvl w:val="3"/>
    </w:pPr>
    <w:rPr>
      <w:b/>
      <w:bCs/>
      <w:i/>
      <w:iCs/>
      <w:sz w:val="28"/>
      <w:szCs w:val="28"/>
    </w:rPr>
  </w:style>
  <w:style w:type="paragraph" w:styleId="6">
    <w:name w:val="heading 6"/>
    <w:basedOn w:val="a"/>
    <w:next w:val="a"/>
    <w:link w:val="60"/>
    <w:uiPriority w:val="99"/>
    <w:qFormat/>
    <w:locked/>
    <w:rsid w:val="009F162F"/>
    <w:pPr>
      <w:spacing w:before="240" w:after="60"/>
      <w:outlineLvl w:val="5"/>
    </w:pPr>
    <w:rPr>
      <w:rFonts w:cs="Times New Roman"/>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basedOn w:val="a2"/>
    <w:link w:val="1"/>
    <w:uiPriority w:val="9"/>
    <w:rsid w:val="00561481"/>
    <w:rPr>
      <w:rFonts w:ascii="Cambria" w:eastAsia="Times New Roman" w:hAnsi="Cambria" w:cs="Times New Roman"/>
      <w:b/>
      <w:bCs/>
      <w:kern w:val="32"/>
      <w:sz w:val="32"/>
      <w:szCs w:val="32"/>
    </w:rPr>
  </w:style>
  <w:style w:type="character" w:customStyle="1" w:styleId="20">
    <w:name w:val="Заголовок 2 Знак"/>
    <w:basedOn w:val="a2"/>
    <w:link w:val="2"/>
    <w:uiPriority w:val="9"/>
    <w:semiHidden/>
    <w:rsid w:val="00561481"/>
    <w:rPr>
      <w:rFonts w:ascii="Cambria" w:eastAsia="Times New Roman" w:hAnsi="Cambria" w:cs="Times New Roman"/>
      <w:b/>
      <w:bCs/>
      <w:i/>
      <w:iCs/>
      <w:sz w:val="28"/>
      <w:szCs w:val="28"/>
    </w:rPr>
  </w:style>
  <w:style w:type="character" w:customStyle="1" w:styleId="41">
    <w:name w:val="Заголовок 4 Знак1"/>
    <w:basedOn w:val="a2"/>
    <w:link w:val="4"/>
    <w:uiPriority w:val="9"/>
    <w:semiHidden/>
    <w:rsid w:val="00561481"/>
    <w:rPr>
      <w:rFonts w:ascii="Calibri" w:eastAsia="Times New Roman" w:hAnsi="Calibri" w:cs="Times New Roman"/>
      <w:b/>
      <w:bCs/>
      <w:sz w:val="28"/>
      <w:szCs w:val="28"/>
    </w:rPr>
  </w:style>
  <w:style w:type="character" w:customStyle="1" w:styleId="Heading6Char">
    <w:name w:val="Heading 6 Char"/>
    <w:basedOn w:val="a2"/>
    <w:uiPriority w:val="9"/>
    <w:semiHidden/>
    <w:rsid w:val="00561481"/>
    <w:rPr>
      <w:rFonts w:ascii="Calibri" w:eastAsia="Times New Roman" w:hAnsi="Calibri" w:cs="Times New Roman"/>
      <w:b/>
      <w:bCs/>
    </w:rPr>
  </w:style>
  <w:style w:type="paragraph" w:customStyle="1" w:styleId="a0">
    <w:name w:val="Базовый"/>
    <w:uiPriority w:val="99"/>
    <w:rsid w:val="00785ED7"/>
    <w:pPr>
      <w:tabs>
        <w:tab w:val="left" w:pos="709"/>
      </w:tabs>
      <w:suppressAutoHyphens/>
      <w:spacing w:after="200" w:line="276" w:lineRule="atLeast"/>
    </w:pPr>
    <w:rPr>
      <w:rFonts w:cs="Calibri"/>
      <w:color w:val="00000A"/>
      <w:sz w:val="22"/>
      <w:szCs w:val="22"/>
    </w:rPr>
  </w:style>
  <w:style w:type="character" w:customStyle="1" w:styleId="10">
    <w:name w:val="Заголовок 1 Знак"/>
    <w:uiPriority w:val="99"/>
    <w:rsid w:val="00785ED7"/>
  </w:style>
  <w:style w:type="character" w:styleId="a5">
    <w:name w:val="FollowedHyperlink"/>
    <w:basedOn w:val="a2"/>
    <w:uiPriority w:val="99"/>
    <w:rsid w:val="00785ED7"/>
  </w:style>
  <w:style w:type="character" w:customStyle="1" w:styleId="-">
    <w:name w:val="Интернет-ссылка"/>
    <w:uiPriority w:val="99"/>
    <w:rsid w:val="00785ED7"/>
    <w:rPr>
      <w:color w:val="0000FF"/>
      <w:u w:val="single"/>
      <w:lang w:val="ru-RU" w:eastAsia="ru-RU"/>
    </w:rPr>
  </w:style>
  <w:style w:type="character" w:customStyle="1" w:styleId="a6">
    <w:name w:val="Нижний колонтитул Знак"/>
    <w:uiPriority w:val="99"/>
    <w:rsid w:val="00785ED7"/>
  </w:style>
  <w:style w:type="character" w:styleId="a7">
    <w:name w:val="page number"/>
    <w:basedOn w:val="a2"/>
    <w:uiPriority w:val="99"/>
    <w:rsid w:val="00785ED7"/>
  </w:style>
  <w:style w:type="character" w:customStyle="1" w:styleId="a8">
    <w:name w:val="Верхний колонтитул Знак"/>
    <w:uiPriority w:val="99"/>
    <w:rsid w:val="00785ED7"/>
  </w:style>
  <w:style w:type="character" w:customStyle="1" w:styleId="a9">
    <w:name w:val="Текст выноски Знак"/>
    <w:uiPriority w:val="99"/>
    <w:rsid w:val="00785ED7"/>
  </w:style>
  <w:style w:type="character" w:customStyle="1" w:styleId="aa">
    <w:name w:val="Символ сноски"/>
    <w:uiPriority w:val="99"/>
    <w:rsid w:val="00785ED7"/>
    <w:rPr>
      <w:vertAlign w:val="superscript"/>
    </w:rPr>
  </w:style>
  <w:style w:type="character" w:customStyle="1" w:styleId="ab">
    <w:name w:val="Текст сноски Знак"/>
    <w:uiPriority w:val="99"/>
    <w:rsid w:val="00785ED7"/>
  </w:style>
  <w:style w:type="character" w:customStyle="1" w:styleId="ConsPlusNormal">
    <w:name w:val="ConsPlusNormal Знак"/>
    <w:uiPriority w:val="99"/>
    <w:rsid w:val="00785ED7"/>
  </w:style>
  <w:style w:type="character" w:customStyle="1" w:styleId="ac">
    <w:name w:val="Выделение жирным"/>
    <w:basedOn w:val="a2"/>
    <w:uiPriority w:val="99"/>
    <w:rsid w:val="00785ED7"/>
    <w:rPr>
      <w:b/>
      <w:bCs/>
    </w:rPr>
  </w:style>
  <w:style w:type="character" w:customStyle="1" w:styleId="40">
    <w:name w:val="Заголовок 4 Знак"/>
    <w:basedOn w:val="a2"/>
    <w:uiPriority w:val="99"/>
    <w:rsid w:val="00785ED7"/>
  </w:style>
  <w:style w:type="character" w:customStyle="1" w:styleId="ad">
    <w:name w:val="Основной текст с отступом Знак"/>
    <w:basedOn w:val="a2"/>
    <w:uiPriority w:val="99"/>
    <w:rsid w:val="00785ED7"/>
  </w:style>
  <w:style w:type="character" w:customStyle="1" w:styleId="s1">
    <w:name w:val="s1"/>
    <w:basedOn w:val="a2"/>
    <w:uiPriority w:val="99"/>
    <w:rsid w:val="00785ED7"/>
  </w:style>
  <w:style w:type="character" w:customStyle="1" w:styleId="apple-converted-space">
    <w:name w:val="apple-converted-space"/>
    <w:basedOn w:val="a2"/>
    <w:uiPriority w:val="99"/>
    <w:rsid w:val="00785ED7"/>
  </w:style>
  <w:style w:type="character" w:customStyle="1" w:styleId="s8">
    <w:name w:val="s8"/>
    <w:basedOn w:val="a2"/>
    <w:uiPriority w:val="99"/>
    <w:rsid w:val="00785ED7"/>
  </w:style>
  <w:style w:type="character" w:customStyle="1" w:styleId="s12">
    <w:name w:val="s12"/>
    <w:basedOn w:val="a2"/>
    <w:uiPriority w:val="99"/>
    <w:rsid w:val="00785ED7"/>
  </w:style>
  <w:style w:type="character" w:customStyle="1" w:styleId="ae">
    <w:name w:val="Основной текст Знак"/>
    <w:basedOn w:val="a2"/>
    <w:uiPriority w:val="99"/>
    <w:rsid w:val="00785ED7"/>
  </w:style>
  <w:style w:type="character" w:customStyle="1" w:styleId="21">
    <w:name w:val="Основной текст с отступом 2 Знак"/>
    <w:basedOn w:val="a2"/>
    <w:uiPriority w:val="99"/>
    <w:rsid w:val="00785ED7"/>
  </w:style>
  <w:style w:type="character" w:customStyle="1" w:styleId="HTML">
    <w:name w:val="Стандартный HTML Знак"/>
    <w:basedOn w:val="a2"/>
    <w:uiPriority w:val="99"/>
    <w:rsid w:val="00785ED7"/>
  </w:style>
  <w:style w:type="character" w:customStyle="1" w:styleId="ListLabel1">
    <w:name w:val="ListLabel 1"/>
    <w:uiPriority w:val="99"/>
    <w:rsid w:val="00785ED7"/>
  </w:style>
  <w:style w:type="character" w:customStyle="1" w:styleId="ListLabel2">
    <w:name w:val="ListLabel 2"/>
    <w:uiPriority w:val="99"/>
    <w:rsid w:val="00785ED7"/>
  </w:style>
  <w:style w:type="character" w:customStyle="1" w:styleId="ListLabel3">
    <w:name w:val="ListLabel 3"/>
    <w:uiPriority w:val="99"/>
    <w:rsid w:val="00785ED7"/>
  </w:style>
  <w:style w:type="character" w:customStyle="1" w:styleId="ListLabel4">
    <w:name w:val="ListLabel 4"/>
    <w:uiPriority w:val="99"/>
    <w:rsid w:val="00785ED7"/>
  </w:style>
  <w:style w:type="character" w:customStyle="1" w:styleId="ListLabel5">
    <w:name w:val="ListLabel 5"/>
    <w:uiPriority w:val="99"/>
    <w:rsid w:val="00785ED7"/>
  </w:style>
  <w:style w:type="character" w:customStyle="1" w:styleId="af">
    <w:name w:val="Маркеры списка"/>
    <w:uiPriority w:val="99"/>
    <w:rsid w:val="00785ED7"/>
    <w:rPr>
      <w:rFonts w:ascii="OpenSymbol" w:eastAsia="Times New Roman" w:hAnsi="OpenSymbol" w:cs="OpenSymbol"/>
    </w:rPr>
  </w:style>
  <w:style w:type="character" w:customStyle="1" w:styleId="ListLabel6">
    <w:name w:val="ListLabel 6"/>
    <w:uiPriority w:val="99"/>
    <w:rsid w:val="00785ED7"/>
  </w:style>
  <w:style w:type="paragraph" w:customStyle="1" w:styleId="af0">
    <w:name w:val="Заголовок"/>
    <w:basedOn w:val="a0"/>
    <w:next w:val="a1"/>
    <w:uiPriority w:val="99"/>
    <w:rsid w:val="00785ED7"/>
    <w:pPr>
      <w:keepNext/>
      <w:spacing w:before="240" w:after="120"/>
    </w:pPr>
    <w:rPr>
      <w:rFonts w:ascii="Arial" w:eastAsia="SimSun" w:hAnsi="Arial" w:cs="Arial"/>
      <w:sz w:val="28"/>
      <w:szCs w:val="28"/>
    </w:rPr>
  </w:style>
  <w:style w:type="paragraph" w:styleId="a1">
    <w:name w:val="Body Text"/>
    <w:basedOn w:val="a0"/>
    <w:link w:val="12"/>
    <w:uiPriority w:val="99"/>
    <w:rsid w:val="00785ED7"/>
    <w:pPr>
      <w:spacing w:after="120"/>
    </w:pPr>
  </w:style>
  <w:style w:type="character" w:customStyle="1" w:styleId="12">
    <w:name w:val="Основной текст Знак1"/>
    <w:basedOn w:val="a2"/>
    <w:link w:val="a1"/>
    <w:uiPriority w:val="99"/>
    <w:semiHidden/>
    <w:rsid w:val="00561481"/>
    <w:rPr>
      <w:rFonts w:cs="Calibri"/>
    </w:rPr>
  </w:style>
  <w:style w:type="paragraph" w:styleId="af1">
    <w:name w:val="List"/>
    <w:basedOn w:val="a1"/>
    <w:uiPriority w:val="99"/>
    <w:rsid w:val="00785ED7"/>
    <w:rPr>
      <w:rFonts w:ascii="Arial" w:hAnsi="Arial" w:cs="Arial"/>
    </w:rPr>
  </w:style>
  <w:style w:type="paragraph" w:styleId="af2">
    <w:name w:val="Title"/>
    <w:basedOn w:val="a0"/>
    <w:link w:val="af3"/>
    <w:uiPriority w:val="99"/>
    <w:qFormat/>
    <w:rsid w:val="00785ED7"/>
    <w:pPr>
      <w:suppressLineNumbers/>
      <w:spacing w:before="120" w:after="120"/>
    </w:pPr>
    <w:rPr>
      <w:rFonts w:ascii="Arial" w:hAnsi="Arial" w:cs="Arial"/>
      <w:i/>
      <w:iCs/>
      <w:sz w:val="20"/>
      <w:szCs w:val="20"/>
    </w:rPr>
  </w:style>
  <w:style w:type="character" w:customStyle="1" w:styleId="af3">
    <w:name w:val="Название Знак"/>
    <w:basedOn w:val="a2"/>
    <w:link w:val="af2"/>
    <w:uiPriority w:val="10"/>
    <w:rsid w:val="00561481"/>
    <w:rPr>
      <w:rFonts w:ascii="Cambria" w:eastAsia="Times New Roman" w:hAnsi="Cambria" w:cs="Times New Roman"/>
      <w:b/>
      <w:bCs/>
      <w:kern w:val="28"/>
      <w:sz w:val="32"/>
      <w:szCs w:val="32"/>
    </w:rPr>
  </w:style>
  <w:style w:type="paragraph" w:styleId="13">
    <w:name w:val="index 1"/>
    <w:basedOn w:val="a"/>
    <w:next w:val="a"/>
    <w:autoRedefine/>
    <w:uiPriority w:val="99"/>
    <w:semiHidden/>
    <w:rsid w:val="00FC2694"/>
    <w:pPr>
      <w:ind w:left="220" w:hanging="220"/>
    </w:pPr>
  </w:style>
  <w:style w:type="paragraph" w:styleId="af4">
    <w:name w:val="index heading"/>
    <w:basedOn w:val="a0"/>
    <w:uiPriority w:val="99"/>
    <w:semiHidden/>
    <w:rsid w:val="00785ED7"/>
    <w:pPr>
      <w:suppressLineNumbers/>
    </w:pPr>
    <w:rPr>
      <w:rFonts w:ascii="Arial" w:hAnsi="Arial" w:cs="Arial"/>
    </w:rPr>
  </w:style>
  <w:style w:type="paragraph" w:styleId="af5">
    <w:name w:val="footer"/>
    <w:basedOn w:val="a0"/>
    <w:link w:val="14"/>
    <w:uiPriority w:val="99"/>
    <w:rsid w:val="00785ED7"/>
    <w:pPr>
      <w:suppressLineNumbers/>
      <w:tabs>
        <w:tab w:val="center" w:pos="4677"/>
        <w:tab w:val="right" w:pos="9355"/>
      </w:tabs>
      <w:spacing w:after="0" w:line="100" w:lineRule="atLeast"/>
    </w:pPr>
    <w:rPr>
      <w:rFonts w:cs="Times New Roman"/>
      <w:sz w:val="24"/>
      <w:szCs w:val="24"/>
    </w:rPr>
  </w:style>
  <w:style w:type="character" w:customStyle="1" w:styleId="14">
    <w:name w:val="Нижний колонтитул Знак1"/>
    <w:basedOn w:val="a2"/>
    <w:link w:val="af5"/>
    <w:uiPriority w:val="99"/>
    <w:semiHidden/>
    <w:rsid w:val="00561481"/>
    <w:rPr>
      <w:rFonts w:cs="Calibri"/>
    </w:rPr>
  </w:style>
  <w:style w:type="paragraph" w:customStyle="1" w:styleId="ConsPlusNormal0">
    <w:name w:val="ConsPlusNormal"/>
    <w:uiPriority w:val="99"/>
    <w:rsid w:val="00785ED7"/>
    <w:pPr>
      <w:widowControl w:val="0"/>
      <w:tabs>
        <w:tab w:val="left" w:pos="709"/>
      </w:tabs>
      <w:suppressAutoHyphens/>
      <w:spacing w:after="200" w:line="276" w:lineRule="auto"/>
    </w:pPr>
    <w:rPr>
      <w:rFonts w:ascii="Arial" w:eastAsia="SimSun" w:hAnsi="Arial" w:cs="Arial"/>
      <w:lang w:eastAsia="zh-CN"/>
    </w:rPr>
  </w:style>
  <w:style w:type="paragraph" w:styleId="af6">
    <w:name w:val="header"/>
    <w:basedOn w:val="a0"/>
    <w:link w:val="15"/>
    <w:uiPriority w:val="99"/>
    <w:rsid w:val="00785ED7"/>
    <w:pPr>
      <w:suppressLineNumbers/>
      <w:tabs>
        <w:tab w:val="center" w:pos="4677"/>
        <w:tab w:val="right" w:pos="9355"/>
      </w:tabs>
      <w:spacing w:after="0" w:line="100" w:lineRule="atLeast"/>
    </w:pPr>
    <w:rPr>
      <w:rFonts w:cs="Times New Roman"/>
      <w:sz w:val="24"/>
      <w:szCs w:val="24"/>
    </w:rPr>
  </w:style>
  <w:style w:type="character" w:customStyle="1" w:styleId="15">
    <w:name w:val="Верхний колонтитул Знак1"/>
    <w:basedOn w:val="a2"/>
    <w:link w:val="af6"/>
    <w:uiPriority w:val="99"/>
    <w:semiHidden/>
    <w:rsid w:val="00561481"/>
    <w:rPr>
      <w:rFonts w:cs="Calibri"/>
    </w:rPr>
  </w:style>
  <w:style w:type="paragraph" w:customStyle="1" w:styleId="ConsPlusTitle">
    <w:name w:val="ConsPlusTitle"/>
    <w:uiPriority w:val="99"/>
    <w:rsid w:val="00785ED7"/>
    <w:pPr>
      <w:widowControl w:val="0"/>
      <w:tabs>
        <w:tab w:val="left" w:pos="709"/>
      </w:tabs>
      <w:suppressAutoHyphens/>
      <w:spacing w:after="200" w:line="276" w:lineRule="auto"/>
    </w:pPr>
    <w:rPr>
      <w:rFonts w:ascii="Arial" w:eastAsia="SimSun" w:hAnsi="Arial" w:cs="Arial"/>
      <w:lang w:eastAsia="zh-CN"/>
    </w:rPr>
  </w:style>
  <w:style w:type="paragraph" w:customStyle="1" w:styleId="af7">
    <w:name w:val="Таблицы (моноширинный)"/>
    <w:basedOn w:val="a0"/>
    <w:uiPriority w:val="99"/>
    <w:rsid w:val="00785ED7"/>
  </w:style>
  <w:style w:type="paragraph" w:styleId="af8">
    <w:name w:val="Balloon Text"/>
    <w:basedOn w:val="a0"/>
    <w:link w:val="16"/>
    <w:uiPriority w:val="99"/>
    <w:semiHidden/>
    <w:rsid w:val="00785ED7"/>
  </w:style>
  <w:style w:type="character" w:customStyle="1" w:styleId="16">
    <w:name w:val="Текст выноски Знак1"/>
    <w:basedOn w:val="a2"/>
    <w:link w:val="af8"/>
    <w:uiPriority w:val="99"/>
    <w:semiHidden/>
    <w:rsid w:val="00561481"/>
    <w:rPr>
      <w:rFonts w:ascii="Times New Roman" w:hAnsi="Times New Roman"/>
      <w:sz w:val="0"/>
      <w:szCs w:val="0"/>
    </w:rPr>
  </w:style>
  <w:style w:type="paragraph" w:styleId="af9">
    <w:name w:val="footnote text"/>
    <w:basedOn w:val="a0"/>
    <w:link w:val="17"/>
    <w:uiPriority w:val="99"/>
    <w:semiHidden/>
    <w:rsid w:val="00785ED7"/>
  </w:style>
  <w:style w:type="character" w:customStyle="1" w:styleId="17">
    <w:name w:val="Текст сноски Знак1"/>
    <w:basedOn w:val="a2"/>
    <w:link w:val="af9"/>
    <w:uiPriority w:val="99"/>
    <w:semiHidden/>
    <w:rsid w:val="00561481"/>
    <w:rPr>
      <w:rFonts w:cs="Calibri"/>
      <w:sz w:val="20"/>
      <w:szCs w:val="20"/>
    </w:rPr>
  </w:style>
  <w:style w:type="paragraph" w:styleId="afa">
    <w:name w:val="Normal (Web)"/>
    <w:basedOn w:val="a0"/>
    <w:uiPriority w:val="99"/>
    <w:rsid w:val="00785ED7"/>
  </w:style>
  <w:style w:type="paragraph" w:customStyle="1" w:styleId="msolistparagraph0">
    <w:name w:val="msolistparagraph"/>
    <w:basedOn w:val="a0"/>
    <w:uiPriority w:val="99"/>
    <w:rsid w:val="00785ED7"/>
  </w:style>
  <w:style w:type="paragraph" w:styleId="afb">
    <w:name w:val="List Paragraph"/>
    <w:basedOn w:val="a0"/>
    <w:uiPriority w:val="99"/>
    <w:qFormat/>
    <w:rsid w:val="00785ED7"/>
  </w:style>
  <w:style w:type="paragraph" w:customStyle="1" w:styleId="18">
    <w:name w:val="Абзац списка1"/>
    <w:basedOn w:val="a0"/>
    <w:uiPriority w:val="99"/>
    <w:rsid w:val="00785ED7"/>
  </w:style>
  <w:style w:type="paragraph" w:styleId="afc">
    <w:name w:val="Body Text Indent"/>
    <w:basedOn w:val="a0"/>
    <w:link w:val="19"/>
    <w:uiPriority w:val="99"/>
    <w:rsid w:val="00785ED7"/>
    <w:pPr>
      <w:spacing w:after="120" w:line="100" w:lineRule="atLeast"/>
      <w:ind w:left="283"/>
    </w:pPr>
    <w:rPr>
      <w:rFonts w:cs="Times New Roman"/>
      <w:sz w:val="20"/>
      <w:szCs w:val="20"/>
    </w:rPr>
  </w:style>
  <w:style w:type="character" w:customStyle="1" w:styleId="19">
    <w:name w:val="Основной текст с отступом Знак1"/>
    <w:basedOn w:val="a2"/>
    <w:link w:val="afc"/>
    <w:uiPriority w:val="99"/>
    <w:semiHidden/>
    <w:rsid w:val="00561481"/>
    <w:rPr>
      <w:rFonts w:cs="Calibri"/>
    </w:rPr>
  </w:style>
  <w:style w:type="paragraph" w:customStyle="1" w:styleId="afd">
    <w:name w:val="Обычный.Название подразделения"/>
    <w:uiPriority w:val="99"/>
    <w:rsid w:val="00785ED7"/>
    <w:pPr>
      <w:widowControl w:val="0"/>
      <w:tabs>
        <w:tab w:val="left" w:pos="709"/>
      </w:tabs>
      <w:suppressAutoHyphens/>
      <w:spacing w:after="200" w:line="276" w:lineRule="auto"/>
    </w:pPr>
    <w:rPr>
      <w:rFonts w:ascii="Arial" w:eastAsia="SimSun" w:hAnsi="Arial" w:cs="Arial"/>
      <w:lang w:eastAsia="zh-CN"/>
    </w:rPr>
  </w:style>
  <w:style w:type="paragraph" w:customStyle="1" w:styleId="p6">
    <w:name w:val="p6"/>
    <w:basedOn w:val="a0"/>
    <w:uiPriority w:val="99"/>
    <w:rsid w:val="00785ED7"/>
  </w:style>
  <w:style w:type="paragraph" w:customStyle="1" w:styleId="p5">
    <w:name w:val="p5"/>
    <w:basedOn w:val="a0"/>
    <w:uiPriority w:val="99"/>
    <w:rsid w:val="00785ED7"/>
  </w:style>
  <w:style w:type="paragraph" w:customStyle="1" w:styleId="p7">
    <w:name w:val="p7"/>
    <w:basedOn w:val="a0"/>
    <w:uiPriority w:val="99"/>
    <w:rsid w:val="00785ED7"/>
  </w:style>
  <w:style w:type="paragraph" w:customStyle="1" w:styleId="p13">
    <w:name w:val="p13"/>
    <w:basedOn w:val="a0"/>
    <w:uiPriority w:val="99"/>
    <w:rsid w:val="00785ED7"/>
  </w:style>
  <w:style w:type="paragraph" w:customStyle="1" w:styleId="p17">
    <w:name w:val="p17"/>
    <w:basedOn w:val="a0"/>
    <w:uiPriority w:val="99"/>
    <w:rsid w:val="00785ED7"/>
  </w:style>
  <w:style w:type="paragraph" w:customStyle="1" w:styleId="u">
    <w:name w:val="u"/>
    <w:basedOn w:val="a0"/>
    <w:uiPriority w:val="99"/>
    <w:rsid w:val="00785ED7"/>
  </w:style>
  <w:style w:type="paragraph" w:styleId="22">
    <w:name w:val="Body Text Indent 2"/>
    <w:basedOn w:val="a0"/>
    <w:link w:val="210"/>
    <w:uiPriority w:val="99"/>
    <w:rsid w:val="00785ED7"/>
  </w:style>
  <w:style w:type="character" w:customStyle="1" w:styleId="210">
    <w:name w:val="Основной текст с отступом 2 Знак1"/>
    <w:basedOn w:val="a2"/>
    <w:link w:val="22"/>
    <w:uiPriority w:val="99"/>
    <w:semiHidden/>
    <w:rsid w:val="00561481"/>
    <w:rPr>
      <w:rFonts w:cs="Calibri"/>
    </w:rPr>
  </w:style>
  <w:style w:type="paragraph" w:styleId="HTML0">
    <w:name w:val="HTML Preformatted"/>
    <w:basedOn w:val="a0"/>
    <w:link w:val="HTML1"/>
    <w:uiPriority w:val="99"/>
    <w:rsid w:val="00785ED7"/>
  </w:style>
  <w:style w:type="character" w:customStyle="1" w:styleId="HTML1">
    <w:name w:val="Стандартный HTML Знак1"/>
    <w:basedOn w:val="a2"/>
    <w:link w:val="HTML0"/>
    <w:uiPriority w:val="99"/>
    <w:semiHidden/>
    <w:rsid w:val="00561481"/>
    <w:rPr>
      <w:rFonts w:ascii="Courier New" w:hAnsi="Courier New" w:cs="Courier New"/>
      <w:sz w:val="20"/>
      <w:szCs w:val="20"/>
    </w:rPr>
  </w:style>
  <w:style w:type="paragraph" w:customStyle="1" w:styleId="afe">
    <w:name w:val="Содержимое врезки"/>
    <w:basedOn w:val="a1"/>
    <w:uiPriority w:val="99"/>
    <w:rsid w:val="00785ED7"/>
  </w:style>
  <w:style w:type="table" w:styleId="aff">
    <w:name w:val="Table Grid"/>
    <w:basedOn w:val="a3"/>
    <w:uiPriority w:val="99"/>
    <w:rsid w:val="00960FDD"/>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5D0CDB"/>
    <w:pPr>
      <w:widowControl w:val="0"/>
      <w:autoSpaceDE w:val="0"/>
      <w:autoSpaceDN w:val="0"/>
    </w:pPr>
    <w:rPr>
      <w:rFonts w:ascii="Courier New" w:hAnsi="Courier New" w:cs="Courier New"/>
    </w:rPr>
  </w:style>
  <w:style w:type="character" w:customStyle="1" w:styleId="60">
    <w:name w:val="Заголовок 6 Знак"/>
    <w:link w:val="6"/>
    <w:uiPriority w:val="99"/>
    <w:semiHidden/>
    <w:locked/>
    <w:rsid w:val="009F162F"/>
    <w:rPr>
      <w:b/>
      <w:bCs/>
      <w:sz w:val="22"/>
      <w:szCs w:val="22"/>
      <w:lang w:val="ru-RU" w:eastAsia="ru-RU"/>
    </w:rPr>
  </w:style>
  <w:style w:type="paragraph" w:styleId="aff0">
    <w:name w:val="No Spacing"/>
    <w:uiPriority w:val="1"/>
    <w:qFormat/>
    <w:rsid w:val="00246DD9"/>
    <w:rPr>
      <w:rFonts w:cs="Calibri"/>
      <w:sz w:val="22"/>
      <w:szCs w:val="22"/>
    </w:rPr>
  </w:style>
  <w:style w:type="character" w:styleId="aff1">
    <w:name w:val="Hyperlink"/>
    <w:rsid w:val="00246DD9"/>
    <w:rPr>
      <w:color w:val="0000FF"/>
      <w:u w:val="single"/>
    </w:rPr>
  </w:style>
  <w:style w:type="paragraph" w:customStyle="1" w:styleId="ConsPlusDocList">
    <w:name w:val="ConsPlusDocList"/>
    <w:uiPriority w:val="99"/>
    <w:rsid w:val="00587591"/>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46.rosreestr.ru" TargetMode="External"/><Relationship Id="rId13" Type="http://schemas.openxmlformats.org/officeDocument/2006/relationships/hyperlink" Target="consultantplus://offline/ref=FD397F1C13080350A52380DFB0E671DB2306A83A42DDB6957CADA05868kEB9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olimskiyss.rkursk.ru/" TargetMode="External"/><Relationship Id="rId12" Type="http://schemas.openxmlformats.org/officeDocument/2006/relationships/hyperlink" Target="http://.rpgu.rkursk.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fc-kursk.ru" TargetMode="External"/><Relationship Id="rId4" Type="http://schemas.openxmlformats.org/officeDocument/2006/relationships/webSettings" Target="webSettings.xml"/><Relationship Id="rId9" Type="http://schemas.openxmlformats.org/officeDocument/2006/relationships/hyperlink" Target="mailto:fgu46@u46.kadastr.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TotalTime>
  <Pages>24</Pages>
  <Words>9656</Words>
  <Characters>55040</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Dshon</dc:creator>
  <cp:keywords/>
  <dc:description/>
  <cp:lastModifiedBy>марина</cp:lastModifiedBy>
  <cp:revision>55</cp:revision>
  <cp:lastPrinted>2015-08-20T13:58:00Z</cp:lastPrinted>
  <dcterms:created xsi:type="dcterms:W3CDTF">2015-03-17T13:17:00Z</dcterms:created>
  <dcterms:modified xsi:type="dcterms:W3CDTF">2015-11-25T08:49:00Z</dcterms:modified>
</cp:coreProperties>
</file>